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65" w:rsidRPr="009D7034" w:rsidRDefault="00104C93" w:rsidP="00F1482F">
      <w:pPr>
        <w:tabs>
          <w:tab w:val="left" w:pos="3086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065">
        <w:rPr>
          <w:noProof/>
        </w:rPr>
        <w:t xml:space="preserve">                                              </w:t>
      </w:r>
    </w:p>
    <w:p w:rsidR="00F1482F" w:rsidRDefault="00F1482F" w:rsidP="00F1482F">
      <w:pPr>
        <w:tabs>
          <w:tab w:val="left" w:pos="3086"/>
        </w:tabs>
        <w:jc w:val="center"/>
      </w:pPr>
    </w:p>
    <w:p w:rsidR="00F1482F" w:rsidRDefault="00F1482F" w:rsidP="00F1482F">
      <w:pPr>
        <w:jc w:val="center"/>
        <w:rPr>
          <w:b/>
          <w:sz w:val="28"/>
        </w:rPr>
      </w:pPr>
    </w:p>
    <w:p w:rsidR="00F1482F" w:rsidRPr="00E512B8" w:rsidRDefault="00F1482F" w:rsidP="00F1482F">
      <w:pPr>
        <w:jc w:val="center"/>
        <w:rPr>
          <w:b/>
          <w:sz w:val="28"/>
        </w:rPr>
      </w:pPr>
      <w:r w:rsidRPr="00E512B8">
        <w:rPr>
          <w:b/>
          <w:sz w:val="28"/>
        </w:rPr>
        <w:t>ТЕРРИТОРИАЛЬНАЯ ИЗБИРАТЕЛЬНАЯ КОМИССИЯ</w:t>
      </w:r>
    </w:p>
    <w:p w:rsidR="00F1482F" w:rsidRDefault="00D3542D" w:rsidP="00F1482F">
      <w:pPr>
        <w:jc w:val="center"/>
        <w:rPr>
          <w:b/>
          <w:sz w:val="28"/>
        </w:rPr>
      </w:pPr>
      <w:r>
        <w:rPr>
          <w:b/>
          <w:sz w:val="28"/>
        </w:rPr>
        <w:t>ГАВРИЛОВ</w:t>
      </w:r>
      <w:r w:rsidR="001228DA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1228DA">
        <w:rPr>
          <w:b/>
          <w:sz w:val="28"/>
        </w:rPr>
        <w:t xml:space="preserve">  </w:t>
      </w:r>
      <w:r>
        <w:rPr>
          <w:b/>
          <w:sz w:val="28"/>
        </w:rPr>
        <w:t xml:space="preserve">ЯМСКОГО </w:t>
      </w:r>
      <w:r w:rsidR="00F1482F" w:rsidRPr="00E512B8">
        <w:rPr>
          <w:b/>
          <w:sz w:val="28"/>
        </w:rPr>
        <w:t>РАЙОНА</w:t>
      </w:r>
    </w:p>
    <w:p w:rsidR="00F1482F" w:rsidRPr="00E512B8" w:rsidRDefault="00F1482F" w:rsidP="00F1482F">
      <w:pPr>
        <w:jc w:val="center"/>
        <w:rPr>
          <w:b/>
          <w:sz w:val="28"/>
        </w:rPr>
      </w:pPr>
    </w:p>
    <w:p w:rsidR="00F1482F" w:rsidRDefault="00F1482F" w:rsidP="00F1482F">
      <w:pPr>
        <w:jc w:val="center"/>
        <w:rPr>
          <w:b/>
          <w:spacing w:val="60"/>
          <w:sz w:val="28"/>
        </w:rPr>
      </w:pPr>
      <w:r w:rsidRPr="00E512B8">
        <w:rPr>
          <w:sz w:val="20"/>
          <w:szCs w:val="20"/>
        </w:rPr>
        <w:t xml:space="preserve"> </w:t>
      </w:r>
      <w:r w:rsidRPr="00E512B8">
        <w:rPr>
          <w:b/>
          <w:spacing w:val="60"/>
          <w:sz w:val="28"/>
        </w:rPr>
        <w:t>РЕШЕНИЕ</w:t>
      </w:r>
      <w:r w:rsidR="00B94065">
        <w:rPr>
          <w:b/>
          <w:spacing w:val="60"/>
          <w:sz w:val="28"/>
        </w:rPr>
        <w:t xml:space="preserve">                                    </w:t>
      </w:r>
    </w:p>
    <w:p w:rsidR="00F1482F" w:rsidRDefault="00D3542D" w:rsidP="00F1482F">
      <w:pPr>
        <w:tabs>
          <w:tab w:val="left" w:pos="30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Гаврилов</w:t>
      </w:r>
      <w:r w:rsidR="001228DA">
        <w:rPr>
          <w:sz w:val="28"/>
          <w:szCs w:val="28"/>
        </w:rPr>
        <w:t xml:space="preserve"> </w:t>
      </w:r>
      <w:r>
        <w:rPr>
          <w:sz w:val="28"/>
          <w:szCs w:val="28"/>
        </w:rPr>
        <w:t>- Ям</w:t>
      </w:r>
    </w:p>
    <w:p w:rsidR="00D3542D" w:rsidRDefault="00D3542D" w:rsidP="00F1482F">
      <w:pPr>
        <w:tabs>
          <w:tab w:val="left" w:pos="3086"/>
        </w:tabs>
        <w:jc w:val="center"/>
        <w:rPr>
          <w:sz w:val="28"/>
          <w:szCs w:val="28"/>
        </w:rPr>
      </w:pPr>
    </w:p>
    <w:p w:rsidR="00F1482F" w:rsidRDefault="000C0ED3" w:rsidP="00442694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66B8">
        <w:rPr>
          <w:sz w:val="28"/>
          <w:szCs w:val="28"/>
        </w:rPr>
        <w:t>14.06</w:t>
      </w:r>
      <w:r w:rsidR="00262E1A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="00F1482F">
        <w:rPr>
          <w:sz w:val="28"/>
          <w:szCs w:val="28"/>
        </w:rPr>
        <w:t xml:space="preserve">                           </w:t>
      </w:r>
      <w:r w:rsidR="00D3542D">
        <w:rPr>
          <w:sz w:val="28"/>
          <w:szCs w:val="28"/>
        </w:rPr>
        <w:t xml:space="preserve">                             </w:t>
      </w:r>
      <w:r w:rsidR="00FA0098">
        <w:rPr>
          <w:sz w:val="28"/>
          <w:szCs w:val="28"/>
        </w:rPr>
        <w:t xml:space="preserve">      </w:t>
      </w:r>
      <w:r w:rsidR="00DF7788">
        <w:rPr>
          <w:sz w:val="28"/>
          <w:szCs w:val="28"/>
        </w:rPr>
        <w:t xml:space="preserve"> </w:t>
      </w:r>
      <w:r w:rsidR="005877BA">
        <w:rPr>
          <w:sz w:val="28"/>
          <w:szCs w:val="28"/>
        </w:rPr>
        <w:t xml:space="preserve">                       №</w:t>
      </w:r>
      <w:r w:rsidR="00E366B8">
        <w:rPr>
          <w:sz w:val="28"/>
          <w:szCs w:val="28"/>
        </w:rPr>
        <w:t xml:space="preserve"> 77/229</w:t>
      </w:r>
      <w:r w:rsidR="00193CF2">
        <w:rPr>
          <w:sz w:val="28"/>
          <w:szCs w:val="28"/>
        </w:rPr>
        <w:t xml:space="preserve"> </w:t>
      </w:r>
      <w:r w:rsidR="005877BA">
        <w:rPr>
          <w:sz w:val="28"/>
          <w:szCs w:val="28"/>
        </w:rPr>
        <w:t xml:space="preserve">   </w:t>
      </w:r>
    </w:p>
    <w:p w:rsidR="00504503" w:rsidRDefault="00504503" w:rsidP="00442694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504503" w:rsidRPr="006E16EB" w:rsidRDefault="000C0ED3" w:rsidP="00504503">
      <w:pPr>
        <w:tabs>
          <w:tab w:val="left" w:pos="0"/>
          <w:tab w:val="left" w:pos="30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</w:t>
      </w:r>
      <w:r w:rsidR="00504503" w:rsidRPr="006E16EB">
        <w:rPr>
          <w:b/>
          <w:sz w:val="28"/>
          <w:szCs w:val="28"/>
        </w:rPr>
        <w:t>алендарного плана мероприятий</w:t>
      </w:r>
    </w:p>
    <w:p w:rsidR="00E366B8" w:rsidRDefault="00504503" w:rsidP="009725FA">
      <w:pPr>
        <w:tabs>
          <w:tab w:val="left" w:pos="0"/>
          <w:tab w:val="left" w:pos="3086"/>
        </w:tabs>
        <w:jc w:val="center"/>
        <w:rPr>
          <w:b/>
          <w:sz w:val="28"/>
          <w:szCs w:val="28"/>
        </w:rPr>
      </w:pPr>
      <w:r w:rsidRPr="006E16EB">
        <w:rPr>
          <w:b/>
          <w:sz w:val="28"/>
          <w:szCs w:val="28"/>
        </w:rPr>
        <w:t>по подготовке и проведению</w:t>
      </w:r>
      <w:r w:rsidR="00193CF2">
        <w:rPr>
          <w:b/>
          <w:sz w:val="28"/>
          <w:szCs w:val="28"/>
        </w:rPr>
        <w:t xml:space="preserve"> выборов </w:t>
      </w:r>
      <w:r w:rsidR="00C56C8A">
        <w:rPr>
          <w:b/>
          <w:sz w:val="28"/>
          <w:szCs w:val="28"/>
        </w:rPr>
        <w:t>депутатов Муниципальных Советов</w:t>
      </w:r>
      <w:r w:rsidR="009F1203">
        <w:rPr>
          <w:b/>
          <w:sz w:val="28"/>
          <w:szCs w:val="28"/>
        </w:rPr>
        <w:t xml:space="preserve"> городского поселения Гаврилов</w:t>
      </w:r>
      <w:r w:rsidR="000C5DD8">
        <w:rPr>
          <w:b/>
          <w:sz w:val="28"/>
          <w:szCs w:val="28"/>
        </w:rPr>
        <w:t xml:space="preserve"> - Ям, Великосельского, </w:t>
      </w:r>
      <w:proofErr w:type="gramStart"/>
      <w:r w:rsidR="000C5DD8">
        <w:rPr>
          <w:b/>
          <w:sz w:val="28"/>
          <w:szCs w:val="28"/>
        </w:rPr>
        <w:t>Заячье</w:t>
      </w:r>
      <w:proofErr w:type="gramEnd"/>
      <w:r w:rsidR="000C5DD8">
        <w:rPr>
          <w:b/>
          <w:sz w:val="28"/>
          <w:szCs w:val="28"/>
        </w:rPr>
        <w:t xml:space="preserve"> -</w:t>
      </w:r>
      <w:r w:rsidR="009F1203">
        <w:rPr>
          <w:b/>
          <w:sz w:val="28"/>
          <w:szCs w:val="28"/>
        </w:rPr>
        <w:t xml:space="preserve"> Холмского, </w:t>
      </w:r>
      <w:proofErr w:type="spellStart"/>
      <w:r w:rsidR="009F1203">
        <w:rPr>
          <w:b/>
          <w:sz w:val="28"/>
          <w:szCs w:val="28"/>
        </w:rPr>
        <w:t>Митинского</w:t>
      </w:r>
      <w:proofErr w:type="spellEnd"/>
      <w:r w:rsidR="009F1203">
        <w:rPr>
          <w:b/>
          <w:sz w:val="28"/>
          <w:szCs w:val="28"/>
        </w:rPr>
        <w:t xml:space="preserve">, </w:t>
      </w:r>
      <w:proofErr w:type="spellStart"/>
      <w:r w:rsidR="009F1203">
        <w:rPr>
          <w:b/>
          <w:sz w:val="28"/>
          <w:szCs w:val="28"/>
        </w:rPr>
        <w:t>Шопшинского</w:t>
      </w:r>
      <w:proofErr w:type="spellEnd"/>
      <w:r w:rsidR="009F1203">
        <w:rPr>
          <w:b/>
          <w:sz w:val="28"/>
          <w:szCs w:val="28"/>
        </w:rPr>
        <w:t xml:space="preserve">  сельских </w:t>
      </w:r>
      <w:r w:rsidR="00C56C8A">
        <w:rPr>
          <w:b/>
          <w:sz w:val="28"/>
          <w:szCs w:val="28"/>
        </w:rPr>
        <w:t xml:space="preserve"> </w:t>
      </w:r>
      <w:r w:rsidR="000C0ED3">
        <w:rPr>
          <w:b/>
          <w:sz w:val="28"/>
          <w:szCs w:val="28"/>
        </w:rPr>
        <w:t>поселений</w:t>
      </w:r>
      <w:r w:rsidR="00453C27">
        <w:rPr>
          <w:b/>
          <w:sz w:val="28"/>
          <w:szCs w:val="28"/>
        </w:rPr>
        <w:t xml:space="preserve"> </w:t>
      </w:r>
    </w:p>
    <w:p w:rsidR="005C7DDF" w:rsidRDefault="00453C27" w:rsidP="009725FA">
      <w:pPr>
        <w:tabs>
          <w:tab w:val="left" w:pos="0"/>
          <w:tab w:val="left" w:pos="30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  <w:r w:rsidR="000C0ED3">
        <w:rPr>
          <w:b/>
          <w:sz w:val="28"/>
          <w:szCs w:val="28"/>
        </w:rPr>
        <w:t xml:space="preserve"> </w:t>
      </w:r>
    </w:p>
    <w:p w:rsidR="009725FA" w:rsidRDefault="009725FA" w:rsidP="009725FA">
      <w:pPr>
        <w:tabs>
          <w:tab w:val="left" w:pos="0"/>
          <w:tab w:val="left" w:pos="3086"/>
        </w:tabs>
        <w:jc w:val="center"/>
        <w:rPr>
          <w:sz w:val="28"/>
          <w:szCs w:val="28"/>
        </w:rPr>
      </w:pPr>
    </w:p>
    <w:p w:rsidR="00B91050" w:rsidRPr="00FB091F" w:rsidRDefault="00504503" w:rsidP="00607EB8">
      <w:pPr>
        <w:ind w:firstLine="708"/>
        <w:jc w:val="both"/>
        <w:rPr>
          <w:sz w:val="28"/>
          <w:szCs w:val="28"/>
        </w:rPr>
      </w:pPr>
      <w:r w:rsidRPr="00FB091F">
        <w:rPr>
          <w:sz w:val="28"/>
          <w:szCs w:val="28"/>
        </w:rPr>
        <w:t xml:space="preserve">На основании </w:t>
      </w:r>
      <w:r w:rsidR="000E6DCF" w:rsidRPr="00FB091F">
        <w:rPr>
          <w:sz w:val="28"/>
          <w:szCs w:val="28"/>
        </w:rPr>
        <w:t xml:space="preserve"> </w:t>
      </w:r>
      <w:r w:rsidR="000E6DCF" w:rsidRPr="00134D8D">
        <w:rPr>
          <w:sz w:val="28"/>
          <w:szCs w:val="28"/>
        </w:rPr>
        <w:t>стат</w:t>
      </w:r>
      <w:r w:rsidR="00B41E6B" w:rsidRPr="00134D8D">
        <w:rPr>
          <w:sz w:val="28"/>
          <w:szCs w:val="28"/>
        </w:rPr>
        <w:t>ей</w:t>
      </w:r>
      <w:r w:rsidR="000E6DCF" w:rsidRPr="00B41E6B">
        <w:rPr>
          <w:color w:val="FF0000"/>
          <w:sz w:val="28"/>
          <w:szCs w:val="28"/>
        </w:rPr>
        <w:t xml:space="preserve"> </w:t>
      </w:r>
      <w:r w:rsidR="000E6DCF" w:rsidRPr="00FB091F">
        <w:rPr>
          <w:sz w:val="28"/>
          <w:szCs w:val="28"/>
        </w:rPr>
        <w:t>20</w:t>
      </w:r>
      <w:r w:rsidR="00066041">
        <w:rPr>
          <w:sz w:val="28"/>
          <w:szCs w:val="28"/>
        </w:rPr>
        <w:t>, 22</w:t>
      </w:r>
      <w:r w:rsidR="00B91050">
        <w:t xml:space="preserve"> </w:t>
      </w:r>
      <w:r w:rsidR="000E6DCF">
        <w:rPr>
          <w:sz w:val="28"/>
          <w:szCs w:val="28"/>
        </w:rPr>
        <w:t>Закон</w:t>
      </w:r>
      <w:r w:rsidR="00FB091F">
        <w:rPr>
          <w:sz w:val="28"/>
          <w:szCs w:val="28"/>
        </w:rPr>
        <w:t>а</w:t>
      </w:r>
      <w:r w:rsidR="000E6DCF">
        <w:rPr>
          <w:sz w:val="28"/>
          <w:szCs w:val="28"/>
        </w:rPr>
        <w:t xml:space="preserve"> Ярославской области</w:t>
      </w:r>
      <w:r w:rsidR="00607EB8">
        <w:rPr>
          <w:sz w:val="28"/>
          <w:szCs w:val="28"/>
        </w:rPr>
        <w:t xml:space="preserve"> от 02.06.2003 </w:t>
      </w:r>
      <w:r w:rsidR="00536B1A">
        <w:rPr>
          <w:sz w:val="28"/>
          <w:szCs w:val="28"/>
        </w:rPr>
        <w:t>№ 27-</w:t>
      </w:r>
      <w:r w:rsidR="00607EB8">
        <w:rPr>
          <w:sz w:val="28"/>
          <w:szCs w:val="28"/>
        </w:rPr>
        <w:t>з</w:t>
      </w:r>
      <w:r w:rsidR="00536B1A">
        <w:rPr>
          <w:sz w:val="28"/>
          <w:szCs w:val="28"/>
        </w:rPr>
        <w:t xml:space="preserve"> «</w:t>
      </w:r>
      <w:r w:rsidR="000E6DCF">
        <w:rPr>
          <w:sz w:val="28"/>
          <w:szCs w:val="28"/>
        </w:rPr>
        <w:t>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FB091F">
        <w:rPr>
          <w:sz w:val="28"/>
          <w:szCs w:val="28"/>
        </w:rPr>
        <w:t>,</w:t>
      </w:r>
      <w:r w:rsidR="00607EB8">
        <w:rPr>
          <w:sz w:val="28"/>
          <w:szCs w:val="28"/>
        </w:rPr>
        <w:t xml:space="preserve"> </w:t>
      </w:r>
      <w:proofErr w:type="gramStart"/>
      <w:r w:rsidR="00FB091F">
        <w:rPr>
          <w:sz w:val="28"/>
          <w:szCs w:val="28"/>
        </w:rPr>
        <w:t>т</w:t>
      </w:r>
      <w:r w:rsidR="00B91050" w:rsidRPr="00FB091F">
        <w:rPr>
          <w:sz w:val="28"/>
          <w:szCs w:val="28"/>
        </w:rPr>
        <w:t>ерриториальная</w:t>
      </w:r>
      <w:proofErr w:type="gramEnd"/>
      <w:r w:rsidR="00B91050" w:rsidRPr="00FB091F">
        <w:rPr>
          <w:sz w:val="28"/>
          <w:szCs w:val="28"/>
        </w:rPr>
        <w:t xml:space="preserve"> избирательная комисси</w:t>
      </w:r>
      <w:r w:rsidR="00FB091F">
        <w:rPr>
          <w:sz w:val="28"/>
          <w:szCs w:val="28"/>
        </w:rPr>
        <w:t>я Гаврилов</w:t>
      </w:r>
      <w:r w:rsidR="001228DA">
        <w:rPr>
          <w:sz w:val="28"/>
          <w:szCs w:val="28"/>
        </w:rPr>
        <w:t xml:space="preserve"> </w:t>
      </w:r>
      <w:r w:rsidR="00FB091F">
        <w:rPr>
          <w:sz w:val="28"/>
          <w:szCs w:val="28"/>
        </w:rPr>
        <w:t>-</w:t>
      </w:r>
      <w:r w:rsidR="001228DA">
        <w:rPr>
          <w:sz w:val="28"/>
          <w:szCs w:val="28"/>
        </w:rPr>
        <w:t xml:space="preserve"> </w:t>
      </w:r>
      <w:r w:rsidR="00FB091F">
        <w:rPr>
          <w:sz w:val="28"/>
          <w:szCs w:val="28"/>
        </w:rPr>
        <w:t>Ямского района</w:t>
      </w:r>
      <w:r w:rsidR="00607EB8">
        <w:rPr>
          <w:sz w:val="28"/>
          <w:szCs w:val="28"/>
        </w:rPr>
        <w:t xml:space="preserve"> </w:t>
      </w:r>
      <w:r w:rsidR="001228DA">
        <w:rPr>
          <w:sz w:val="28"/>
          <w:szCs w:val="28"/>
        </w:rPr>
        <w:t xml:space="preserve"> РЕШИЛА</w:t>
      </w:r>
      <w:r w:rsidR="00B91050" w:rsidRPr="00FB091F">
        <w:rPr>
          <w:sz w:val="28"/>
          <w:szCs w:val="28"/>
        </w:rPr>
        <w:t>:</w:t>
      </w:r>
    </w:p>
    <w:p w:rsidR="005F53A1" w:rsidRPr="00134D8D" w:rsidRDefault="000A661F" w:rsidP="000C0ED3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  <w:r>
        <w:t xml:space="preserve">            </w:t>
      </w:r>
      <w:r w:rsidR="00B91050">
        <w:t>1.</w:t>
      </w:r>
      <w:r w:rsidR="000C0ED3">
        <w:t xml:space="preserve"> </w:t>
      </w:r>
      <w:r w:rsidR="00B91050" w:rsidRPr="000C0ED3">
        <w:rPr>
          <w:sz w:val="28"/>
          <w:szCs w:val="28"/>
        </w:rPr>
        <w:t xml:space="preserve">Утвердить </w:t>
      </w:r>
      <w:r w:rsidR="00FB091F" w:rsidRPr="000C0ED3">
        <w:rPr>
          <w:sz w:val="28"/>
          <w:szCs w:val="28"/>
        </w:rPr>
        <w:t>Календарный план мероприятий по п</w:t>
      </w:r>
      <w:r w:rsidR="00193CF2" w:rsidRPr="000C0ED3">
        <w:rPr>
          <w:sz w:val="28"/>
          <w:szCs w:val="28"/>
        </w:rPr>
        <w:t>одготовке и проведению  выборов</w:t>
      </w:r>
      <w:r w:rsidR="00193CF2">
        <w:t xml:space="preserve"> </w:t>
      </w:r>
      <w:r w:rsidR="00C56C8A">
        <w:rPr>
          <w:sz w:val="28"/>
          <w:szCs w:val="28"/>
        </w:rPr>
        <w:t xml:space="preserve">депутатов Муниципальных Советов </w:t>
      </w:r>
      <w:r w:rsidR="009F1203" w:rsidRPr="009F1203">
        <w:rPr>
          <w:sz w:val="28"/>
          <w:szCs w:val="28"/>
        </w:rPr>
        <w:t xml:space="preserve">городского поселения Гаврилов - Ям, Великосельского, Заячье – Холмского, </w:t>
      </w:r>
      <w:proofErr w:type="spellStart"/>
      <w:r w:rsidR="009F1203" w:rsidRPr="009F1203">
        <w:rPr>
          <w:sz w:val="28"/>
          <w:szCs w:val="28"/>
        </w:rPr>
        <w:t>Митинского</w:t>
      </w:r>
      <w:proofErr w:type="spellEnd"/>
      <w:r w:rsidR="009F1203" w:rsidRPr="009F1203">
        <w:rPr>
          <w:sz w:val="28"/>
          <w:szCs w:val="28"/>
        </w:rPr>
        <w:t xml:space="preserve">, </w:t>
      </w:r>
      <w:proofErr w:type="spellStart"/>
      <w:r w:rsidR="009F1203" w:rsidRPr="009F1203">
        <w:rPr>
          <w:sz w:val="28"/>
          <w:szCs w:val="28"/>
        </w:rPr>
        <w:t>Шопшинского</w:t>
      </w:r>
      <w:proofErr w:type="spellEnd"/>
      <w:r w:rsidR="009F1203" w:rsidRPr="009F1203">
        <w:rPr>
          <w:sz w:val="28"/>
          <w:szCs w:val="28"/>
        </w:rPr>
        <w:t xml:space="preserve">  сельских</w:t>
      </w:r>
      <w:r w:rsidR="009F1203">
        <w:rPr>
          <w:b/>
          <w:sz w:val="28"/>
          <w:szCs w:val="28"/>
        </w:rPr>
        <w:t xml:space="preserve">  </w:t>
      </w:r>
      <w:r w:rsidR="000C0ED3" w:rsidRPr="00134D8D">
        <w:rPr>
          <w:sz w:val="28"/>
          <w:szCs w:val="28"/>
        </w:rPr>
        <w:t xml:space="preserve">поселений </w:t>
      </w:r>
      <w:r w:rsidR="00453C27">
        <w:rPr>
          <w:sz w:val="28"/>
          <w:szCs w:val="28"/>
        </w:rPr>
        <w:t xml:space="preserve">четвертого созыва </w:t>
      </w:r>
      <w:r w:rsidR="00375603" w:rsidRPr="00134D8D">
        <w:rPr>
          <w:sz w:val="28"/>
          <w:szCs w:val="28"/>
        </w:rPr>
        <w:t>(</w:t>
      </w:r>
      <w:r w:rsidR="005F61FB">
        <w:rPr>
          <w:sz w:val="28"/>
          <w:szCs w:val="28"/>
        </w:rPr>
        <w:t>Приложение).</w:t>
      </w:r>
    </w:p>
    <w:p w:rsidR="005F53A1" w:rsidRPr="00134D8D" w:rsidRDefault="005F53A1" w:rsidP="000C0ED3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  <w:r w:rsidRPr="00134D8D">
        <w:rPr>
          <w:sz w:val="28"/>
          <w:szCs w:val="28"/>
        </w:rPr>
        <w:t xml:space="preserve">          2. Опубликова</w:t>
      </w:r>
      <w:r w:rsidR="000C5DD8">
        <w:rPr>
          <w:sz w:val="28"/>
          <w:szCs w:val="28"/>
        </w:rPr>
        <w:t xml:space="preserve">ть </w:t>
      </w:r>
      <w:r w:rsidR="00134D8D" w:rsidRPr="00134D8D">
        <w:rPr>
          <w:sz w:val="28"/>
          <w:szCs w:val="28"/>
        </w:rPr>
        <w:t xml:space="preserve"> решение в районной массовой газете «Гаврилов</w:t>
      </w:r>
      <w:r w:rsidR="005F61FB">
        <w:rPr>
          <w:sz w:val="28"/>
          <w:szCs w:val="28"/>
        </w:rPr>
        <w:t xml:space="preserve"> </w:t>
      </w:r>
      <w:r w:rsidR="00134D8D" w:rsidRPr="00134D8D">
        <w:rPr>
          <w:sz w:val="28"/>
          <w:szCs w:val="28"/>
        </w:rPr>
        <w:t xml:space="preserve">- </w:t>
      </w:r>
      <w:proofErr w:type="spellStart"/>
      <w:r w:rsidR="00134D8D" w:rsidRPr="00134D8D">
        <w:rPr>
          <w:sz w:val="28"/>
          <w:szCs w:val="28"/>
        </w:rPr>
        <w:t>Ямский</w:t>
      </w:r>
      <w:proofErr w:type="spellEnd"/>
      <w:r w:rsidR="00134D8D" w:rsidRPr="00134D8D">
        <w:rPr>
          <w:sz w:val="28"/>
          <w:szCs w:val="28"/>
        </w:rPr>
        <w:t xml:space="preserve"> вестник»</w:t>
      </w:r>
      <w:r w:rsidRPr="00134D8D">
        <w:rPr>
          <w:sz w:val="28"/>
          <w:szCs w:val="28"/>
        </w:rPr>
        <w:t>.</w:t>
      </w:r>
    </w:p>
    <w:p w:rsidR="005F53A1" w:rsidRPr="00134D8D" w:rsidRDefault="005F53A1" w:rsidP="000C0ED3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  <w:r w:rsidRPr="00134D8D">
        <w:rPr>
          <w:sz w:val="28"/>
          <w:szCs w:val="28"/>
        </w:rPr>
        <w:t xml:space="preserve">          </w:t>
      </w:r>
      <w:r w:rsidR="0088446B" w:rsidRPr="00134D8D">
        <w:rPr>
          <w:sz w:val="28"/>
          <w:szCs w:val="28"/>
        </w:rPr>
        <w:t xml:space="preserve"> </w:t>
      </w:r>
      <w:r w:rsidRPr="00134D8D">
        <w:rPr>
          <w:sz w:val="28"/>
          <w:szCs w:val="28"/>
        </w:rPr>
        <w:t xml:space="preserve">3. </w:t>
      </w:r>
      <w:proofErr w:type="gramStart"/>
      <w:r w:rsidR="000C5DD8">
        <w:rPr>
          <w:sz w:val="28"/>
          <w:szCs w:val="28"/>
        </w:rPr>
        <w:t xml:space="preserve">Разместить </w:t>
      </w:r>
      <w:r w:rsidR="0051400D" w:rsidRPr="00134D8D">
        <w:rPr>
          <w:sz w:val="28"/>
          <w:szCs w:val="28"/>
        </w:rPr>
        <w:t xml:space="preserve"> реше</w:t>
      </w:r>
      <w:r w:rsidR="00134D8D" w:rsidRPr="00134D8D">
        <w:rPr>
          <w:sz w:val="28"/>
          <w:szCs w:val="28"/>
        </w:rPr>
        <w:t>ние</w:t>
      </w:r>
      <w:proofErr w:type="gramEnd"/>
      <w:r w:rsidR="00134D8D" w:rsidRPr="00134D8D">
        <w:rPr>
          <w:sz w:val="28"/>
          <w:szCs w:val="28"/>
        </w:rPr>
        <w:t xml:space="preserve"> на официальном сайте Администрации Гаврилов</w:t>
      </w:r>
      <w:r w:rsidR="00C56C8A">
        <w:rPr>
          <w:sz w:val="28"/>
          <w:szCs w:val="28"/>
        </w:rPr>
        <w:t xml:space="preserve"> </w:t>
      </w:r>
      <w:r w:rsidR="00134D8D" w:rsidRPr="00134D8D">
        <w:rPr>
          <w:sz w:val="28"/>
          <w:szCs w:val="28"/>
        </w:rPr>
        <w:t xml:space="preserve">- Ямского муниципального района в </w:t>
      </w:r>
      <w:r w:rsidR="005F61FB">
        <w:rPr>
          <w:sz w:val="28"/>
          <w:szCs w:val="28"/>
        </w:rPr>
        <w:t xml:space="preserve">информационно - коммуникационной </w:t>
      </w:r>
      <w:r w:rsidR="00134D8D" w:rsidRPr="00134D8D">
        <w:rPr>
          <w:sz w:val="28"/>
          <w:szCs w:val="28"/>
        </w:rPr>
        <w:t>сети Интернет</w:t>
      </w:r>
      <w:r w:rsidR="0051400D" w:rsidRPr="00134D8D">
        <w:rPr>
          <w:sz w:val="28"/>
          <w:szCs w:val="28"/>
        </w:rPr>
        <w:t>.</w:t>
      </w:r>
    </w:p>
    <w:p w:rsidR="00FB091F" w:rsidRDefault="0051400D" w:rsidP="00B91050">
      <w:pPr>
        <w:pStyle w:val="14-15"/>
        <w:widowControl/>
        <w:spacing w:line="240" w:lineRule="auto"/>
      </w:pPr>
      <w:r>
        <w:t xml:space="preserve"> 4.</w:t>
      </w:r>
      <w:r w:rsidR="000C0ED3">
        <w:t xml:space="preserve"> </w:t>
      </w:r>
      <w:proofErr w:type="gramStart"/>
      <w:r w:rsidR="00FB091F">
        <w:t>Контроль за</w:t>
      </w:r>
      <w:proofErr w:type="gramEnd"/>
      <w:r w:rsidR="00FB091F">
        <w:t xml:space="preserve"> исполнением решения возложить на председателя территориальной избирательной комиссии </w:t>
      </w:r>
      <w:r w:rsidR="00353FEE" w:rsidRPr="00134D8D">
        <w:t>Гаврилов</w:t>
      </w:r>
      <w:r w:rsidR="00134D8D" w:rsidRPr="00134D8D">
        <w:t xml:space="preserve"> </w:t>
      </w:r>
      <w:r w:rsidR="00353FEE" w:rsidRPr="00134D8D">
        <w:t>-</w:t>
      </w:r>
      <w:r w:rsidR="00134D8D" w:rsidRPr="00134D8D">
        <w:t xml:space="preserve"> </w:t>
      </w:r>
      <w:r w:rsidR="00353FEE" w:rsidRPr="00134D8D">
        <w:t xml:space="preserve">Ямского района </w:t>
      </w:r>
      <w:proofErr w:type="spellStart"/>
      <w:r w:rsidR="00FB091F">
        <w:t>Лапотникову</w:t>
      </w:r>
      <w:proofErr w:type="spellEnd"/>
      <w:r w:rsidR="00FB091F">
        <w:t xml:space="preserve"> Л.В.</w:t>
      </w:r>
    </w:p>
    <w:p w:rsidR="00DF7788" w:rsidRPr="00DF7788" w:rsidRDefault="00DF7788" w:rsidP="00DF7788">
      <w:pPr>
        <w:rPr>
          <w:sz w:val="28"/>
          <w:szCs w:val="28"/>
        </w:rPr>
      </w:pPr>
    </w:p>
    <w:p w:rsidR="00DF7788" w:rsidRPr="00DF7788" w:rsidRDefault="00DF7788" w:rsidP="00DF7788">
      <w:pPr>
        <w:rPr>
          <w:sz w:val="28"/>
          <w:szCs w:val="28"/>
        </w:rPr>
      </w:pPr>
      <w:r w:rsidRPr="00DF7788">
        <w:rPr>
          <w:sz w:val="28"/>
          <w:szCs w:val="28"/>
        </w:rPr>
        <w:t xml:space="preserve">Председатель </w:t>
      </w:r>
      <w:proofErr w:type="gramStart"/>
      <w:r w:rsidRPr="00DF7788">
        <w:rPr>
          <w:sz w:val="28"/>
          <w:szCs w:val="28"/>
        </w:rPr>
        <w:t>территориальной</w:t>
      </w:r>
      <w:proofErr w:type="gramEnd"/>
    </w:p>
    <w:p w:rsidR="00DF7788" w:rsidRPr="00DF7788" w:rsidRDefault="00DF7788" w:rsidP="00DF7788">
      <w:pPr>
        <w:rPr>
          <w:sz w:val="28"/>
          <w:szCs w:val="28"/>
        </w:rPr>
      </w:pPr>
      <w:r w:rsidRPr="00DF7788">
        <w:rPr>
          <w:sz w:val="28"/>
          <w:szCs w:val="28"/>
        </w:rPr>
        <w:t>избират</w:t>
      </w:r>
      <w:r>
        <w:rPr>
          <w:sz w:val="28"/>
          <w:szCs w:val="28"/>
        </w:rPr>
        <w:t>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Л.В.Лапотникова</w:t>
      </w:r>
      <w:proofErr w:type="spellEnd"/>
    </w:p>
    <w:p w:rsidR="00DF7788" w:rsidRPr="00DF7788" w:rsidRDefault="00DF7788" w:rsidP="00DF7788">
      <w:pPr>
        <w:rPr>
          <w:sz w:val="28"/>
          <w:szCs w:val="28"/>
        </w:rPr>
      </w:pP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  <w:t xml:space="preserve">    </w:t>
      </w:r>
    </w:p>
    <w:p w:rsidR="005877BA" w:rsidRDefault="005877BA" w:rsidP="00DF778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DF7788" w:rsidRPr="00DF7788" w:rsidRDefault="005877BA" w:rsidP="00DF7788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</w:t>
      </w:r>
      <w:r w:rsidR="00DF7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193CF2">
        <w:rPr>
          <w:sz w:val="28"/>
          <w:szCs w:val="28"/>
        </w:rPr>
        <w:t xml:space="preserve">                     </w:t>
      </w:r>
      <w:proofErr w:type="spellStart"/>
      <w:r w:rsidR="00193CF2">
        <w:rPr>
          <w:sz w:val="28"/>
          <w:szCs w:val="28"/>
        </w:rPr>
        <w:t>Е.В.Алатырева</w:t>
      </w:r>
      <w:proofErr w:type="spellEnd"/>
      <w:r w:rsidR="00DF7788">
        <w:rPr>
          <w:sz w:val="28"/>
          <w:szCs w:val="28"/>
        </w:rPr>
        <w:t xml:space="preserve">                                                               </w:t>
      </w:r>
      <w:r w:rsidR="00DF7788">
        <w:rPr>
          <w:sz w:val="28"/>
          <w:szCs w:val="28"/>
        </w:rPr>
        <w:tab/>
      </w:r>
      <w:r w:rsidR="00DF7788">
        <w:rPr>
          <w:sz w:val="28"/>
          <w:szCs w:val="28"/>
        </w:rPr>
        <w:tab/>
      </w:r>
      <w:r w:rsidR="00DF7788">
        <w:rPr>
          <w:sz w:val="28"/>
          <w:szCs w:val="28"/>
        </w:rPr>
        <w:tab/>
      </w:r>
      <w:r w:rsidR="00DF7788">
        <w:rPr>
          <w:sz w:val="28"/>
          <w:szCs w:val="28"/>
        </w:rPr>
        <w:tab/>
      </w:r>
      <w:r w:rsidR="00DF7788">
        <w:rPr>
          <w:sz w:val="28"/>
          <w:szCs w:val="28"/>
        </w:rPr>
        <w:tab/>
      </w:r>
    </w:p>
    <w:p w:rsidR="00DF7788" w:rsidRPr="00DF7788" w:rsidRDefault="00DF7788" w:rsidP="00DF7788">
      <w:pPr>
        <w:rPr>
          <w:sz w:val="28"/>
          <w:szCs w:val="28"/>
        </w:rPr>
      </w:pPr>
      <w:r w:rsidRPr="00DF7788">
        <w:rPr>
          <w:sz w:val="28"/>
          <w:szCs w:val="28"/>
        </w:rPr>
        <w:lastRenderedPageBreak/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  <w:t xml:space="preserve"> </w:t>
      </w:r>
    </w:p>
    <w:p w:rsidR="009725FA" w:rsidRDefault="009725FA" w:rsidP="009725FA">
      <w:pPr>
        <w:jc w:val="both"/>
      </w:pPr>
      <w:r>
        <w:t xml:space="preserve">                                                                                                         </w:t>
      </w:r>
    </w:p>
    <w:p w:rsidR="008A2A3B" w:rsidRPr="005F61FB" w:rsidRDefault="009725FA" w:rsidP="008A2A3B">
      <w:pPr>
        <w:pStyle w:val="4"/>
        <w:keepNext w:val="0"/>
        <w:widowControl w:val="0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>
        <w:t xml:space="preserve">                                                                                                         </w:t>
      </w:r>
      <w:r w:rsidR="005F61FB">
        <w:rPr>
          <w:rFonts w:ascii="Times New Roman" w:hAnsi="Times New Roman"/>
          <w:b w:val="0"/>
          <w:sz w:val="24"/>
          <w:szCs w:val="24"/>
        </w:rPr>
        <w:t xml:space="preserve">Приложение </w:t>
      </w:r>
    </w:p>
    <w:p w:rsidR="008A2A3B" w:rsidRDefault="008A2A3B" w:rsidP="008A2A3B">
      <w:pPr>
        <w:pStyle w:val="4"/>
        <w:keepNext w:val="0"/>
        <w:widowControl w:val="0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решению </w:t>
      </w:r>
      <w:r w:rsidRPr="00C43D5F">
        <w:rPr>
          <w:rFonts w:ascii="Times New Roman" w:hAnsi="Times New Roman"/>
          <w:b w:val="0"/>
          <w:sz w:val="24"/>
          <w:szCs w:val="24"/>
        </w:rPr>
        <w:t xml:space="preserve">территориальной </w:t>
      </w:r>
    </w:p>
    <w:p w:rsidR="008A2A3B" w:rsidRPr="000D3DB8" w:rsidRDefault="008A2A3B" w:rsidP="008A2A3B">
      <w:pPr>
        <w:pStyle w:val="4"/>
        <w:keepNext w:val="0"/>
        <w:widowControl w:val="0"/>
        <w:spacing w:before="0" w:after="0"/>
        <w:jc w:val="right"/>
      </w:pPr>
      <w:r w:rsidRPr="00C43D5F">
        <w:rPr>
          <w:rFonts w:ascii="Times New Roman" w:hAnsi="Times New Roman"/>
          <w:b w:val="0"/>
          <w:sz w:val="24"/>
          <w:szCs w:val="24"/>
        </w:rPr>
        <w:t>избирательной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43D5F">
        <w:rPr>
          <w:rFonts w:ascii="Times New Roman" w:hAnsi="Times New Roman"/>
          <w:b w:val="0"/>
          <w:sz w:val="24"/>
          <w:szCs w:val="24"/>
        </w:rPr>
        <w:t>комиссии</w:t>
      </w:r>
    </w:p>
    <w:p w:rsidR="008A2A3B" w:rsidRPr="000D3DB8" w:rsidRDefault="008A2A3B" w:rsidP="008A2A3B">
      <w:pPr>
        <w:widowControl w:val="0"/>
        <w:jc w:val="right"/>
      </w:pPr>
      <w:r w:rsidRPr="000D3DB8">
        <w:t>от</w:t>
      </w:r>
      <w:r w:rsidR="00E366B8">
        <w:t xml:space="preserve"> 14.06.2019 </w:t>
      </w:r>
      <w:r w:rsidRPr="000D3DB8">
        <w:t xml:space="preserve"> №</w:t>
      </w:r>
      <w:r w:rsidR="00E366B8">
        <w:t xml:space="preserve"> 77/229</w:t>
      </w:r>
      <w:r>
        <w:t xml:space="preserve"> </w:t>
      </w:r>
    </w:p>
    <w:p w:rsidR="00DF7788" w:rsidRDefault="00DF7788" w:rsidP="008A2A3B">
      <w:pPr>
        <w:jc w:val="both"/>
      </w:pPr>
    </w:p>
    <w:p w:rsidR="00DF7788" w:rsidRDefault="00DF7788" w:rsidP="00DF7788"/>
    <w:p w:rsidR="00FB091F" w:rsidRDefault="00FB091F" w:rsidP="00FB091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ПЛАН</w:t>
      </w:r>
    </w:p>
    <w:p w:rsidR="000C0ED3" w:rsidRPr="005F61FB" w:rsidRDefault="00FB091F" w:rsidP="000C0ED3">
      <w:pPr>
        <w:tabs>
          <w:tab w:val="left" w:pos="0"/>
          <w:tab w:val="left" w:pos="3086"/>
        </w:tabs>
        <w:jc w:val="center"/>
        <w:rPr>
          <w:b/>
        </w:rPr>
      </w:pPr>
      <w:r w:rsidRPr="005F61FB">
        <w:rPr>
          <w:b/>
          <w:iCs/>
        </w:rPr>
        <w:t>мероприятий по по</w:t>
      </w:r>
      <w:r w:rsidR="00CF144D" w:rsidRPr="005F61FB">
        <w:rPr>
          <w:b/>
          <w:iCs/>
        </w:rPr>
        <w:t xml:space="preserve">дготовке и проведению </w:t>
      </w:r>
      <w:r w:rsidRPr="005F61FB">
        <w:rPr>
          <w:b/>
          <w:iCs/>
        </w:rPr>
        <w:t xml:space="preserve"> выборов</w:t>
      </w:r>
      <w:r w:rsidRPr="005F61FB">
        <w:rPr>
          <w:b/>
          <w:i/>
          <w:iCs/>
        </w:rPr>
        <w:t xml:space="preserve"> </w:t>
      </w:r>
      <w:r w:rsidR="00C56C8A" w:rsidRPr="005F61FB">
        <w:rPr>
          <w:b/>
        </w:rPr>
        <w:t>депутатов Муниципальных Советов</w:t>
      </w:r>
      <w:r w:rsidR="009F1203" w:rsidRPr="005F61FB">
        <w:rPr>
          <w:b/>
        </w:rPr>
        <w:t xml:space="preserve"> городского поселения Гаврилов - Ям, Великосельского, </w:t>
      </w:r>
      <w:proofErr w:type="gramStart"/>
      <w:r w:rsidR="009F1203" w:rsidRPr="005F61FB">
        <w:rPr>
          <w:b/>
        </w:rPr>
        <w:t>Заячье</w:t>
      </w:r>
      <w:proofErr w:type="gramEnd"/>
      <w:r w:rsidR="009F1203" w:rsidRPr="005F61FB">
        <w:rPr>
          <w:b/>
        </w:rPr>
        <w:t xml:space="preserve"> – Холмского, </w:t>
      </w:r>
      <w:proofErr w:type="spellStart"/>
      <w:r w:rsidR="009F1203" w:rsidRPr="005F61FB">
        <w:rPr>
          <w:b/>
        </w:rPr>
        <w:t>Митинского</w:t>
      </w:r>
      <w:proofErr w:type="spellEnd"/>
      <w:r w:rsidR="009F1203" w:rsidRPr="005F61FB">
        <w:rPr>
          <w:b/>
        </w:rPr>
        <w:t xml:space="preserve">, </w:t>
      </w:r>
      <w:proofErr w:type="spellStart"/>
      <w:r w:rsidR="009F1203" w:rsidRPr="005F61FB">
        <w:rPr>
          <w:b/>
        </w:rPr>
        <w:t>Шопшинского</w:t>
      </w:r>
      <w:proofErr w:type="spellEnd"/>
      <w:r w:rsidR="009F1203" w:rsidRPr="005F61FB">
        <w:rPr>
          <w:b/>
        </w:rPr>
        <w:t xml:space="preserve">  сельских</w:t>
      </w:r>
      <w:r w:rsidR="00C56C8A" w:rsidRPr="005F61FB">
        <w:rPr>
          <w:b/>
        </w:rPr>
        <w:t xml:space="preserve">  поселений</w:t>
      </w:r>
      <w:r w:rsidR="00453C27" w:rsidRPr="005F61FB">
        <w:rPr>
          <w:b/>
        </w:rPr>
        <w:t xml:space="preserve"> четвертого созыва </w:t>
      </w:r>
    </w:p>
    <w:p w:rsidR="00B41E6B" w:rsidRDefault="00B41E6B" w:rsidP="00B41E6B">
      <w:pPr>
        <w:jc w:val="right"/>
        <w:rPr>
          <w:b/>
        </w:rPr>
      </w:pPr>
    </w:p>
    <w:p w:rsidR="005F61FB" w:rsidRDefault="005F61FB" w:rsidP="00B41E6B">
      <w:pPr>
        <w:jc w:val="right"/>
        <w:rPr>
          <w:b/>
        </w:rPr>
      </w:pPr>
    </w:p>
    <w:p w:rsidR="00B41E6B" w:rsidRPr="009725FA" w:rsidRDefault="00163006" w:rsidP="00163006">
      <w:pPr>
        <w:jc w:val="center"/>
      </w:pPr>
      <w:r w:rsidRPr="009725FA">
        <w:t xml:space="preserve">                                   </w:t>
      </w:r>
      <w:r w:rsidR="009725FA" w:rsidRPr="009725FA">
        <w:t xml:space="preserve">                              </w:t>
      </w:r>
      <w:r w:rsidR="009725FA">
        <w:t xml:space="preserve">День голосования – 08.09.2019 </w:t>
      </w:r>
    </w:p>
    <w:p w:rsidR="00FB091F" w:rsidRDefault="00FB091F" w:rsidP="00FB091F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Cs w:val="24"/>
        </w:rPr>
      </w:pPr>
    </w:p>
    <w:p w:rsidR="00607EB8" w:rsidRDefault="00607EB8" w:rsidP="00FB091F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532"/>
        <w:gridCol w:w="2442"/>
        <w:gridCol w:w="2835"/>
      </w:tblGrid>
      <w:tr w:rsidR="002F5A37" w:rsidTr="00C3138C">
        <w:tc>
          <w:tcPr>
            <w:tcW w:w="540" w:type="dxa"/>
            <w:shd w:val="clear" w:color="auto" w:fill="auto"/>
          </w:tcPr>
          <w:p w:rsidR="002F5A37" w:rsidRPr="0027094E" w:rsidRDefault="002F5A37" w:rsidP="005F53A1">
            <w:pPr>
              <w:jc w:val="center"/>
            </w:pPr>
            <w:r w:rsidRPr="0027094E">
              <w:t>№</w:t>
            </w:r>
          </w:p>
          <w:p w:rsidR="002F5A37" w:rsidRPr="0027094E" w:rsidRDefault="002F5A37" w:rsidP="005F53A1">
            <w:pPr>
              <w:jc w:val="center"/>
            </w:pPr>
            <w:proofErr w:type="gramStart"/>
            <w:r w:rsidRPr="0027094E">
              <w:t>п</w:t>
            </w:r>
            <w:proofErr w:type="gramEnd"/>
            <w:r w:rsidRPr="0027094E">
              <w:t>/п</w:t>
            </w:r>
          </w:p>
        </w:tc>
        <w:tc>
          <w:tcPr>
            <w:tcW w:w="4532" w:type="dxa"/>
            <w:shd w:val="clear" w:color="auto" w:fill="auto"/>
          </w:tcPr>
          <w:p w:rsidR="002F5A37" w:rsidRPr="0027094E" w:rsidRDefault="002F5A37" w:rsidP="005F53A1">
            <w:pPr>
              <w:jc w:val="center"/>
            </w:pPr>
            <w:r w:rsidRPr="00AE04C2">
              <w:rPr>
                <w:rStyle w:val="iiianoaieou"/>
                <w:sz w:val="24"/>
              </w:rPr>
              <w:t>Содержание мероприятия</w:t>
            </w:r>
          </w:p>
        </w:tc>
        <w:tc>
          <w:tcPr>
            <w:tcW w:w="2442" w:type="dxa"/>
            <w:shd w:val="clear" w:color="auto" w:fill="auto"/>
          </w:tcPr>
          <w:p w:rsidR="002F5A37" w:rsidRPr="0027094E" w:rsidRDefault="002F5A37" w:rsidP="005F53A1">
            <w:pPr>
              <w:jc w:val="center"/>
            </w:pPr>
            <w:r w:rsidRPr="0027094E">
              <w:t>Срок исполнения</w:t>
            </w:r>
          </w:p>
        </w:tc>
        <w:tc>
          <w:tcPr>
            <w:tcW w:w="2835" w:type="dxa"/>
            <w:shd w:val="clear" w:color="auto" w:fill="auto"/>
          </w:tcPr>
          <w:p w:rsidR="002F5A37" w:rsidRPr="0027094E" w:rsidRDefault="002F5A37" w:rsidP="005F53A1">
            <w:pPr>
              <w:jc w:val="center"/>
            </w:pPr>
            <w:r w:rsidRPr="0027094E">
              <w:t>Исполнители</w:t>
            </w:r>
          </w:p>
        </w:tc>
      </w:tr>
      <w:tr w:rsidR="00316106" w:rsidTr="00FE5463">
        <w:tc>
          <w:tcPr>
            <w:tcW w:w="10349" w:type="dxa"/>
            <w:gridSpan w:val="4"/>
            <w:shd w:val="clear" w:color="auto" w:fill="auto"/>
          </w:tcPr>
          <w:p w:rsidR="00316106" w:rsidRDefault="00316106" w:rsidP="005F53A1">
            <w:pPr>
              <w:jc w:val="center"/>
            </w:pPr>
          </w:p>
          <w:p w:rsidR="00316106" w:rsidRPr="00C56C8A" w:rsidRDefault="00316106" w:rsidP="00316106">
            <w:pPr>
              <w:jc w:val="center"/>
              <w:rPr>
                <w:b/>
              </w:rPr>
            </w:pPr>
            <w:r w:rsidRPr="00C56C8A">
              <w:rPr>
                <w:b/>
              </w:rPr>
              <w:t>НАЗНАЧЕНИЕ ВЫБОРОВ</w:t>
            </w:r>
          </w:p>
          <w:p w:rsidR="00316106" w:rsidRPr="0027094E" w:rsidRDefault="00316106" w:rsidP="005F53A1">
            <w:pPr>
              <w:jc w:val="center"/>
            </w:pPr>
          </w:p>
        </w:tc>
      </w:tr>
      <w:tr w:rsidR="0027094E" w:rsidTr="00C3138C">
        <w:tc>
          <w:tcPr>
            <w:tcW w:w="540" w:type="dxa"/>
            <w:shd w:val="clear" w:color="auto" w:fill="auto"/>
          </w:tcPr>
          <w:p w:rsidR="0027094E" w:rsidRPr="0027094E" w:rsidRDefault="0027094E" w:rsidP="00AE04C2">
            <w:pPr>
              <w:jc w:val="center"/>
            </w:pPr>
            <w:r>
              <w:t>1</w:t>
            </w:r>
          </w:p>
        </w:tc>
        <w:tc>
          <w:tcPr>
            <w:tcW w:w="4532" w:type="dxa"/>
            <w:shd w:val="clear" w:color="auto" w:fill="auto"/>
          </w:tcPr>
          <w:p w:rsidR="0027094E" w:rsidRPr="00AE04C2" w:rsidRDefault="0027094E" w:rsidP="00AE04C2">
            <w:pPr>
              <w:jc w:val="both"/>
              <w:rPr>
                <w:color w:val="000000"/>
              </w:rPr>
            </w:pPr>
            <w:r w:rsidRPr="00AE04C2">
              <w:rPr>
                <w:color w:val="000000"/>
              </w:rPr>
              <w:t xml:space="preserve">Принятие решения о назначении выборов </w:t>
            </w:r>
          </w:p>
          <w:p w:rsidR="0027094E" w:rsidRPr="00AE04C2" w:rsidRDefault="0027094E" w:rsidP="00AE04C2">
            <w:pPr>
              <w:jc w:val="center"/>
              <w:rPr>
                <w:color w:val="000000"/>
              </w:rPr>
            </w:pPr>
          </w:p>
        </w:tc>
        <w:tc>
          <w:tcPr>
            <w:tcW w:w="2442" w:type="dxa"/>
            <w:shd w:val="clear" w:color="auto" w:fill="auto"/>
          </w:tcPr>
          <w:p w:rsidR="0027094E" w:rsidRPr="00C56C8A" w:rsidRDefault="00A65966" w:rsidP="009436AC">
            <w:pPr>
              <w:jc w:val="center"/>
            </w:pPr>
            <w:r>
              <w:t>С 09</w:t>
            </w:r>
            <w:r w:rsidR="003A1FF6">
              <w:t>.06</w:t>
            </w:r>
            <w:r w:rsidR="00C3138C">
              <w:t>.</w:t>
            </w:r>
            <w:r w:rsidR="00C3138C" w:rsidRPr="00C56C8A">
              <w:t xml:space="preserve">2019 по </w:t>
            </w:r>
            <w:r w:rsidR="003A1FF6" w:rsidRPr="00C56C8A">
              <w:t>19.06.2019</w:t>
            </w:r>
          </w:p>
          <w:p w:rsidR="0027094E" w:rsidRDefault="00CA6A71" w:rsidP="009436AC">
            <w:pPr>
              <w:jc w:val="center"/>
            </w:pPr>
            <w:proofErr w:type="gramStart"/>
            <w:r w:rsidRPr="00C56C8A">
              <w:t xml:space="preserve">(п.7 ст.11 </w:t>
            </w:r>
            <w:r w:rsidR="0027094E" w:rsidRPr="00C56C8A">
              <w:t xml:space="preserve"> </w:t>
            </w:r>
            <w:r w:rsidR="00C3138C" w:rsidRPr="00C56C8A">
              <w:t xml:space="preserve">Закона </w:t>
            </w:r>
            <w:r w:rsidR="00536B1A" w:rsidRPr="00C56C8A">
              <w:t>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      </w:r>
            <w:r w:rsidR="00C3138C" w:rsidRPr="00C56C8A">
              <w:t xml:space="preserve"> </w:t>
            </w:r>
            <w:r w:rsidR="00536B1A" w:rsidRPr="00C56C8A">
              <w:t>от 02.06.2003 года</w:t>
            </w:r>
            <w:r w:rsidR="00C3138C" w:rsidRPr="00C56C8A">
              <w:t xml:space="preserve">  </w:t>
            </w:r>
            <w:r w:rsidR="00536B1A" w:rsidRPr="00C56C8A">
              <w:t xml:space="preserve">     </w:t>
            </w:r>
            <w:r w:rsidR="0027094E" w:rsidRPr="00C56C8A">
              <w:t>№ 27-з</w:t>
            </w:r>
            <w:r w:rsidR="00536B1A" w:rsidRPr="00C56C8A">
              <w:t xml:space="preserve"> (далее </w:t>
            </w:r>
            <w:r w:rsidR="009436AC" w:rsidRPr="00C56C8A">
              <w:t>–</w:t>
            </w:r>
            <w:r w:rsidR="00536B1A" w:rsidRPr="00C56C8A">
              <w:t xml:space="preserve"> Закон</w:t>
            </w:r>
            <w:r w:rsidR="009436AC" w:rsidRPr="00C56C8A">
              <w:t xml:space="preserve"> № 27-з</w:t>
            </w:r>
            <w:r w:rsidR="0027094E" w:rsidRPr="00C56C8A">
              <w:t>)</w:t>
            </w:r>
            <w:proofErr w:type="gramEnd"/>
          </w:p>
          <w:p w:rsidR="005F61FB" w:rsidRPr="00AC52BB" w:rsidRDefault="005F61FB" w:rsidP="009436AC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7094E" w:rsidRPr="00AC52BB" w:rsidRDefault="000C0ED3" w:rsidP="000C0ED3">
            <w:pPr>
              <w:jc w:val="center"/>
            </w:pPr>
            <w:r>
              <w:t>Муниципальные</w:t>
            </w:r>
            <w:r w:rsidR="0027094E">
              <w:t xml:space="preserve"> Совет</w:t>
            </w:r>
            <w:r>
              <w:t>ы</w:t>
            </w:r>
            <w:r w:rsidR="0027094E">
              <w:t xml:space="preserve"> </w:t>
            </w:r>
            <w:r>
              <w:t>поселений</w:t>
            </w:r>
          </w:p>
        </w:tc>
      </w:tr>
      <w:tr w:rsidR="0027094E" w:rsidTr="00C3138C">
        <w:tc>
          <w:tcPr>
            <w:tcW w:w="540" w:type="dxa"/>
            <w:shd w:val="clear" w:color="auto" w:fill="auto"/>
          </w:tcPr>
          <w:p w:rsidR="0027094E" w:rsidRPr="00633E0E" w:rsidRDefault="0027094E" w:rsidP="00AE04C2">
            <w:pPr>
              <w:jc w:val="center"/>
            </w:pPr>
            <w:r w:rsidRPr="00633E0E">
              <w:t>2</w:t>
            </w:r>
          </w:p>
        </w:tc>
        <w:tc>
          <w:tcPr>
            <w:tcW w:w="4532" w:type="dxa"/>
            <w:shd w:val="clear" w:color="auto" w:fill="auto"/>
          </w:tcPr>
          <w:p w:rsidR="0027094E" w:rsidRPr="00AE04C2" w:rsidRDefault="0027094E" w:rsidP="006C175E">
            <w:pPr>
              <w:jc w:val="both"/>
              <w:rPr>
                <w:color w:val="000000"/>
              </w:rPr>
            </w:pPr>
            <w:r w:rsidRPr="00AE04C2">
              <w:rPr>
                <w:color w:val="000000"/>
              </w:rPr>
              <w:t xml:space="preserve">Официальное опубликование </w:t>
            </w:r>
          </w:p>
          <w:p w:rsidR="0027094E" w:rsidRPr="00AE04C2" w:rsidRDefault="0027094E" w:rsidP="006C175E">
            <w:pPr>
              <w:jc w:val="both"/>
              <w:rPr>
                <w:color w:val="000000"/>
              </w:rPr>
            </w:pPr>
            <w:r w:rsidRPr="00AE04C2">
              <w:rPr>
                <w:color w:val="000000"/>
              </w:rPr>
              <w:t xml:space="preserve">решения о назначении выборов </w:t>
            </w:r>
          </w:p>
          <w:p w:rsidR="0027094E" w:rsidRPr="00AE04C2" w:rsidRDefault="0027094E" w:rsidP="00AE04C2">
            <w:pPr>
              <w:jc w:val="center"/>
              <w:rPr>
                <w:color w:val="000000"/>
              </w:rPr>
            </w:pPr>
          </w:p>
        </w:tc>
        <w:tc>
          <w:tcPr>
            <w:tcW w:w="2442" w:type="dxa"/>
            <w:shd w:val="clear" w:color="auto" w:fill="auto"/>
          </w:tcPr>
          <w:p w:rsidR="0027094E" w:rsidRPr="00C56C8A" w:rsidRDefault="0027094E" w:rsidP="00AE04C2">
            <w:pPr>
              <w:jc w:val="center"/>
            </w:pPr>
            <w:r w:rsidRPr="00C56C8A">
              <w:t xml:space="preserve">Не позднее чем </w:t>
            </w:r>
          </w:p>
          <w:p w:rsidR="0027094E" w:rsidRPr="00C56C8A" w:rsidRDefault="0027094E" w:rsidP="00AE04C2">
            <w:pPr>
              <w:jc w:val="center"/>
            </w:pPr>
            <w:r w:rsidRPr="00C56C8A">
              <w:t xml:space="preserve">через 5 дней со дня принятия решения </w:t>
            </w:r>
          </w:p>
          <w:p w:rsidR="0027094E" w:rsidRPr="00C56C8A" w:rsidRDefault="0027094E" w:rsidP="00AE04C2">
            <w:pPr>
              <w:jc w:val="center"/>
            </w:pPr>
            <w:r w:rsidRPr="00C56C8A">
              <w:t xml:space="preserve">о назначении выборов </w:t>
            </w:r>
          </w:p>
          <w:p w:rsidR="0027094E" w:rsidRDefault="00CA6A71" w:rsidP="00AE04C2">
            <w:pPr>
              <w:jc w:val="center"/>
            </w:pPr>
            <w:r w:rsidRPr="00C56C8A">
              <w:t xml:space="preserve"> (п.7 ст.11 </w:t>
            </w:r>
            <w:r w:rsidR="0027094E" w:rsidRPr="00C56C8A">
              <w:t xml:space="preserve"> </w:t>
            </w:r>
            <w:r w:rsidR="00C3138C" w:rsidRPr="00C56C8A">
              <w:t xml:space="preserve">Закона   </w:t>
            </w:r>
            <w:r w:rsidR="0027094E" w:rsidRPr="00C56C8A">
              <w:t>№ 27-з)</w:t>
            </w:r>
          </w:p>
          <w:p w:rsidR="00B50A7C" w:rsidRPr="00C56C8A" w:rsidRDefault="00B50A7C" w:rsidP="00E366B8">
            <w:pPr>
              <w:jc w:val="center"/>
            </w:pPr>
            <w:r>
              <w:t>Не позднее 24.06.2019</w:t>
            </w:r>
          </w:p>
        </w:tc>
        <w:tc>
          <w:tcPr>
            <w:tcW w:w="2835" w:type="dxa"/>
            <w:shd w:val="clear" w:color="auto" w:fill="auto"/>
          </w:tcPr>
          <w:p w:rsidR="0027094E" w:rsidRPr="00AC52BB" w:rsidRDefault="0027094E" w:rsidP="00003118">
            <w:pPr>
              <w:jc w:val="center"/>
            </w:pPr>
            <w:r>
              <w:t>Муниципальный Совет поселения</w:t>
            </w:r>
          </w:p>
        </w:tc>
      </w:tr>
      <w:tr w:rsidR="00C56C8A" w:rsidRPr="00C56C8A" w:rsidTr="00C3138C">
        <w:tc>
          <w:tcPr>
            <w:tcW w:w="540" w:type="dxa"/>
            <w:shd w:val="clear" w:color="auto" w:fill="auto"/>
          </w:tcPr>
          <w:p w:rsidR="00C3138C" w:rsidRPr="00C56C8A" w:rsidRDefault="00C3138C" w:rsidP="00AE04C2">
            <w:pPr>
              <w:jc w:val="center"/>
            </w:pPr>
            <w:r w:rsidRPr="00C56C8A">
              <w:t>3</w:t>
            </w:r>
          </w:p>
        </w:tc>
        <w:tc>
          <w:tcPr>
            <w:tcW w:w="4532" w:type="dxa"/>
            <w:shd w:val="clear" w:color="auto" w:fill="auto"/>
          </w:tcPr>
          <w:p w:rsidR="00C3138C" w:rsidRPr="00C56C8A" w:rsidRDefault="00C3138C" w:rsidP="006C175E">
            <w:pPr>
              <w:jc w:val="both"/>
            </w:pPr>
            <w:r w:rsidRPr="00C56C8A">
              <w:t>В случае не назначения выборов представительным органом муниципального образования</w:t>
            </w:r>
          </w:p>
        </w:tc>
        <w:tc>
          <w:tcPr>
            <w:tcW w:w="2442" w:type="dxa"/>
            <w:shd w:val="clear" w:color="auto" w:fill="auto"/>
          </w:tcPr>
          <w:p w:rsidR="00C3138C" w:rsidRPr="00C56C8A" w:rsidRDefault="00C3138C" w:rsidP="00AE04C2">
            <w:pPr>
              <w:jc w:val="center"/>
            </w:pPr>
            <w:r w:rsidRPr="00C56C8A">
              <w:t>с 20.06.2019 по 29.06.2019</w:t>
            </w:r>
          </w:p>
          <w:p w:rsidR="00C3138C" w:rsidRPr="00C56C8A" w:rsidRDefault="00C3138C" w:rsidP="00AE04C2">
            <w:pPr>
              <w:jc w:val="center"/>
            </w:pPr>
            <w:r w:rsidRPr="00C56C8A">
              <w:t>(п.8 ст.11 Закона № 27-з)</w:t>
            </w:r>
          </w:p>
        </w:tc>
        <w:tc>
          <w:tcPr>
            <w:tcW w:w="2835" w:type="dxa"/>
            <w:shd w:val="clear" w:color="auto" w:fill="auto"/>
          </w:tcPr>
          <w:p w:rsidR="00C3138C" w:rsidRPr="00C56C8A" w:rsidRDefault="00C3138C" w:rsidP="00003118">
            <w:pPr>
              <w:jc w:val="center"/>
            </w:pPr>
            <w:r w:rsidRPr="00C56C8A">
              <w:t>Территориальная избирательная комиссия</w:t>
            </w:r>
          </w:p>
        </w:tc>
      </w:tr>
      <w:tr w:rsidR="00C56C8A" w:rsidRPr="00C56C8A" w:rsidTr="00C3138C">
        <w:tc>
          <w:tcPr>
            <w:tcW w:w="540" w:type="dxa"/>
            <w:shd w:val="clear" w:color="auto" w:fill="auto"/>
          </w:tcPr>
          <w:p w:rsidR="00C3138C" w:rsidRPr="00C56C8A" w:rsidRDefault="00C3138C" w:rsidP="00AE04C2">
            <w:pPr>
              <w:jc w:val="center"/>
            </w:pPr>
            <w:r w:rsidRPr="00C56C8A">
              <w:lastRenderedPageBreak/>
              <w:t>4</w:t>
            </w:r>
          </w:p>
        </w:tc>
        <w:tc>
          <w:tcPr>
            <w:tcW w:w="4532" w:type="dxa"/>
            <w:shd w:val="clear" w:color="auto" w:fill="auto"/>
          </w:tcPr>
          <w:p w:rsidR="00C3138C" w:rsidRPr="00C56C8A" w:rsidRDefault="00C3138C" w:rsidP="00C3138C">
            <w:pPr>
              <w:jc w:val="both"/>
            </w:pPr>
            <w:r w:rsidRPr="00C56C8A">
              <w:t xml:space="preserve">Официальное опубликование </w:t>
            </w:r>
          </w:p>
          <w:p w:rsidR="00C3138C" w:rsidRPr="00C56C8A" w:rsidRDefault="00C3138C" w:rsidP="00C3138C">
            <w:pPr>
              <w:jc w:val="both"/>
            </w:pPr>
            <w:r w:rsidRPr="00C56C8A">
              <w:t>решения территориальной избирательной комиссии о назначении выборов (в случае назначения выборов ТИК)</w:t>
            </w:r>
          </w:p>
          <w:p w:rsidR="00C3138C" w:rsidRPr="00C56C8A" w:rsidRDefault="00C3138C" w:rsidP="006C175E">
            <w:pPr>
              <w:jc w:val="both"/>
            </w:pPr>
          </w:p>
        </w:tc>
        <w:tc>
          <w:tcPr>
            <w:tcW w:w="2442" w:type="dxa"/>
            <w:shd w:val="clear" w:color="auto" w:fill="auto"/>
          </w:tcPr>
          <w:p w:rsidR="00C3138C" w:rsidRPr="00C56C8A" w:rsidRDefault="00C3138C" w:rsidP="00AE04C2">
            <w:pPr>
              <w:jc w:val="center"/>
            </w:pPr>
            <w:r w:rsidRPr="00C56C8A">
              <w:t xml:space="preserve">Не позднее чем через семь дней со дня истечения установленного п. 7 ст. 11 Закона № 27-з срока официального опубликования решения о назначении выборов </w:t>
            </w:r>
            <w:r w:rsidR="00B50A7C">
              <w:t>(не позднее 01.07</w:t>
            </w:r>
            <w:r w:rsidR="00B50A7C" w:rsidRPr="00AE150F">
              <w:t>.2019)</w:t>
            </w:r>
          </w:p>
        </w:tc>
        <w:tc>
          <w:tcPr>
            <w:tcW w:w="2835" w:type="dxa"/>
            <w:shd w:val="clear" w:color="auto" w:fill="auto"/>
          </w:tcPr>
          <w:p w:rsidR="00C3138C" w:rsidRPr="00C56C8A" w:rsidRDefault="00C3138C" w:rsidP="00003118">
            <w:pPr>
              <w:jc w:val="center"/>
            </w:pPr>
            <w:r w:rsidRPr="00C56C8A">
              <w:t>Территориальная избирательная комиссия</w:t>
            </w:r>
          </w:p>
        </w:tc>
      </w:tr>
      <w:tr w:rsidR="00C56C8A" w:rsidRPr="00C56C8A" w:rsidTr="00C3138C">
        <w:tc>
          <w:tcPr>
            <w:tcW w:w="540" w:type="dxa"/>
            <w:shd w:val="clear" w:color="auto" w:fill="auto"/>
          </w:tcPr>
          <w:p w:rsidR="0027094E" w:rsidRPr="00C56C8A" w:rsidRDefault="00C3138C" w:rsidP="00AE04C2">
            <w:pPr>
              <w:jc w:val="center"/>
            </w:pPr>
            <w:r w:rsidRPr="00C56C8A">
              <w:t>5</w:t>
            </w:r>
          </w:p>
        </w:tc>
        <w:tc>
          <w:tcPr>
            <w:tcW w:w="4532" w:type="dxa"/>
            <w:shd w:val="clear" w:color="auto" w:fill="auto"/>
          </w:tcPr>
          <w:p w:rsidR="0027094E" w:rsidRPr="00C56C8A" w:rsidRDefault="0027094E" w:rsidP="00C3138C">
            <w:pPr>
              <w:jc w:val="both"/>
            </w:pPr>
            <w:r w:rsidRPr="00C56C8A">
              <w:t>Опубликование списков избирательных участков с указанием их границ</w:t>
            </w:r>
            <w:r w:rsidR="00CA6A71" w:rsidRPr="00C56C8A">
              <w:t xml:space="preserve">, </w:t>
            </w:r>
            <w:r w:rsidR="00C3138C" w:rsidRPr="00C56C8A">
              <w:t xml:space="preserve">номеров, </w:t>
            </w:r>
            <w:r w:rsidRPr="00C56C8A">
              <w:t xml:space="preserve"> мест нахождения участковых избирательных комиссий и помещений для голосования</w:t>
            </w:r>
          </w:p>
        </w:tc>
        <w:tc>
          <w:tcPr>
            <w:tcW w:w="2442" w:type="dxa"/>
            <w:shd w:val="clear" w:color="auto" w:fill="auto"/>
          </w:tcPr>
          <w:p w:rsidR="0027094E" w:rsidRPr="00C56C8A" w:rsidRDefault="0027094E" w:rsidP="00AE04C2">
            <w:pPr>
              <w:jc w:val="center"/>
            </w:pPr>
            <w:r w:rsidRPr="00C56C8A">
              <w:t xml:space="preserve">Не позднее </w:t>
            </w:r>
          </w:p>
          <w:p w:rsidR="0027094E" w:rsidRPr="00C56C8A" w:rsidRDefault="00246075" w:rsidP="00AE04C2">
            <w:pPr>
              <w:jc w:val="center"/>
            </w:pPr>
            <w:r w:rsidRPr="00C56C8A">
              <w:t>29</w:t>
            </w:r>
            <w:r w:rsidR="00BA7FA2">
              <w:t>.07.</w:t>
            </w:r>
            <w:r w:rsidRPr="00C56C8A">
              <w:t>2019</w:t>
            </w:r>
            <w:r w:rsidR="00BA7FA2">
              <w:t xml:space="preserve"> </w:t>
            </w:r>
          </w:p>
          <w:p w:rsidR="0027094E" w:rsidRPr="00C56C8A" w:rsidRDefault="0027094E" w:rsidP="00AE04C2">
            <w:pPr>
              <w:jc w:val="center"/>
            </w:pPr>
            <w:r w:rsidRPr="00C56C8A">
              <w:t>(п.6 ст.37</w:t>
            </w:r>
            <w:r w:rsidR="00CA6A71" w:rsidRPr="00C56C8A">
              <w:t xml:space="preserve"> </w:t>
            </w:r>
            <w:r w:rsidR="00522E78" w:rsidRPr="00C56C8A">
              <w:t xml:space="preserve">Закона     </w:t>
            </w:r>
            <w:r w:rsidRPr="00C56C8A">
              <w:t>№ 27-з)</w:t>
            </w:r>
          </w:p>
        </w:tc>
        <w:tc>
          <w:tcPr>
            <w:tcW w:w="2835" w:type="dxa"/>
            <w:shd w:val="clear" w:color="auto" w:fill="auto"/>
          </w:tcPr>
          <w:p w:rsidR="0027094E" w:rsidRPr="00C56C8A" w:rsidRDefault="0027094E" w:rsidP="00BD5ACE">
            <w:pPr>
              <w:jc w:val="center"/>
            </w:pPr>
            <w:r w:rsidRPr="00C56C8A">
              <w:t xml:space="preserve">Глава </w:t>
            </w:r>
            <w:r w:rsidR="00522E78" w:rsidRPr="00C56C8A">
              <w:t xml:space="preserve"> </w:t>
            </w:r>
            <w:r w:rsidR="00BD5ACE" w:rsidRPr="00C56C8A">
              <w:t>местной администрации поселения</w:t>
            </w:r>
          </w:p>
        </w:tc>
      </w:tr>
    </w:tbl>
    <w:p w:rsidR="002F5A37" w:rsidRPr="00C56C8A" w:rsidRDefault="002F5A37" w:rsidP="00FB091F"/>
    <w:tbl>
      <w:tblPr>
        <w:tblW w:w="10423" w:type="dxa"/>
        <w:tblInd w:w="-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497"/>
        <w:gridCol w:w="34"/>
        <w:gridCol w:w="107"/>
        <w:gridCol w:w="4387"/>
        <w:gridCol w:w="2308"/>
        <w:gridCol w:w="6"/>
        <w:gridCol w:w="3076"/>
      </w:tblGrid>
      <w:tr w:rsidR="00C56C8A" w:rsidRPr="00C56C8A" w:rsidTr="00FB091F">
        <w:trPr>
          <w:cantSplit/>
        </w:trPr>
        <w:tc>
          <w:tcPr>
            <w:tcW w:w="10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C56C8A" w:rsidRDefault="00BF473C" w:rsidP="00BF473C">
            <w:pPr>
              <w:jc w:val="center"/>
              <w:rPr>
                <w:b/>
              </w:rPr>
            </w:pPr>
          </w:p>
          <w:p w:rsidR="00BF473C" w:rsidRPr="00C56C8A" w:rsidRDefault="00BF473C" w:rsidP="00FB091F">
            <w:pPr>
              <w:jc w:val="center"/>
              <w:rPr>
                <w:b/>
              </w:rPr>
            </w:pPr>
            <w:r w:rsidRPr="00C56C8A">
              <w:rPr>
                <w:b/>
              </w:rPr>
              <w:t>СПИСКИ ИЗБИРАТЕЛЕЙ</w:t>
            </w:r>
          </w:p>
          <w:p w:rsidR="00BF473C" w:rsidRPr="00C56C8A" w:rsidRDefault="00BF473C" w:rsidP="00FB091F"/>
        </w:tc>
      </w:tr>
      <w:tr w:rsidR="00C56C8A" w:rsidRPr="00C56C8A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C56C8A" w:rsidRDefault="0088446B" w:rsidP="00FB091F">
            <w:pPr>
              <w:jc w:val="center"/>
            </w:pPr>
            <w:r w:rsidRPr="00C56C8A">
              <w:t>6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C56C8A" w:rsidRDefault="00BF473C" w:rsidP="00FB091F">
            <w:r w:rsidRPr="00C56C8A">
              <w:t>Пред</w:t>
            </w:r>
            <w:r w:rsidR="0088446B" w:rsidRPr="00C56C8A">
              <w:t>о</w:t>
            </w:r>
            <w:r w:rsidRPr="00C56C8A">
              <w:t>ставление сведений об избирателях в территориальную избирательную комиссию для составления списков избирателей</w:t>
            </w:r>
          </w:p>
          <w:p w:rsidR="00CA6A71" w:rsidRPr="00C56C8A" w:rsidRDefault="00CA6A71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C56C8A" w:rsidRDefault="00BF473C" w:rsidP="00FB091F">
            <w:pPr>
              <w:jc w:val="center"/>
            </w:pPr>
            <w:r w:rsidRPr="00C56C8A">
              <w:t xml:space="preserve"> </w:t>
            </w:r>
            <w:r w:rsidR="005340EE" w:rsidRPr="00C56C8A">
              <w:t>Сразу п</w:t>
            </w:r>
            <w:r w:rsidRPr="00C56C8A">
              <w:t>осле назначения дня голосования</w:t>
            </w:r>
          </w:p>
          <w:p w:rsidR="00BF473C" w:rsidRPr="00C56C8A" w:rsidRDefault="005340EE" w:rsidP="00FB091F">
            <w:pPr>
              <w:jc w:val="center"/>
            </w:pPr>
            <w:r w:rsidRPr="00C56C8A">
              <w:t xml:space="preserve">(п.2, п. 3 </w:t>
            </w:r>
            <w:r w:rsidR="0088446B" w:rsidRPr="00C56C8A">
              <w:t xml:space="preserve">ст.38 Закона № </w:t>
            </w:r>
            <w:r w:rsidR="00BF473C" w:rsidRPr="00C56C8A">
              <w:t>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C56C8A" w:rsidRDefault="005340EE" w:rsidP="00BD5ACE">
            <w:pPr>
              <w:jc w:val="center"/>
            </w:pPr>
            <w:r w:rsidRPr="00C56C8A">
              <w:t xml:space="preserve">Глава </w:t>
            </w:r>
            <w:r w:rsidR="00FA5063" w:rsidRPr="00C56C8A">
              <w:t xml:space="preserve">местной администрации </w:t>
            </w:r>
            <w:r w:rsidRPr="00C56C8A">
              <w:t>муниципального района, руководители учреждений, в которых временно пребывают избиратели</w:t>
            </w:r>
          </w:p>
        </w:tc>
      </w:tr>
      <w:tr w:rsidR="001F5E01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01" w:rsidRPr="00C56C8A" w:rsidRDefault="001F5E01" w:rsidP="00FB091F">
            <w:pPr>
              <w:jc w:val="center"/>
            </w:pPr>
            <w:r w:rsidRPr="00C56C8A">
              <w:t>7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01" w:rsidRPr="00C56C8A" w:rsidRDefault="001F5E01" w:rsidP="00FB091F">
            <w:r w:rsidRPr="00C56C8A">
              <w:t>Составление списков избирателей отдельно по каждому избирательному участку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01" w:rsidRPr="00C56C8A" w:rsidRDefault="001F5E01" w:rsidP="001F5E01">
            <w:pPr>
              <w:jc w:val="center"/>
            </w:pPr>
            <w:r w:rsidRPr="00C56C8A">
              <w:t>Не позднее, чем за 10 дней до дня голосования</w:t>
            </w:r>
          </w:p>
          <w:p w:rsidR="001F5E01" w:rsidRPr="00C56C8A" w:rsidRDefault="001F5E01" w:rsidP="001F5E01">
            <w:pPr>
              <w:jc w:val="center"/>
            </w:pPr>
            <w:r w:rsidRPr="00C56C8A">
              <w:t>(п.4 ст.38 Закона № 27-з)</w:t>
            </w:r>
          </w:p>
          <w:p w:rsidR="001F5E01" w:rsidRPr="00C56C8A" w:rsidRDefault="001F5E01" w:rsidP="001F5E01">
            <w:pPr>
              <w:jc w:val="center"/>
            </w:pPr>
            <w:r w:rsidRPr="00C56C8A">
              <w:t xml:space="preserve">Не позднее </w:t>
            </w:r>
          </w:p>
          <w:p w:rsidR="001F5E01" w:rsidRPr="00C56C8A" w:rsidRDefault="00BA7FA2" w:rsidP="001F5E01">
            <w:pPr>
              <w:jc w:val="center"/>
            </w:pPr>
            <w:r>
              <w:t xml:space="preserve">28.08. 2019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01" w:rsidRPr="00C56C8A" w:rsidRDefault="001F5E01" w:rsidP="001F5E01">
            <w:pPr>
              <w:jc w:val="center"/>
            </w:pPr>
            <w:r w:rsidRPr="00C56C8A">
              <w:t>Территориальная</w:t>
            </w:r>
          </w:p>
          <w:p w:rsidR="001F5E01" w:rsidRPr="00C56C8A" w:rsidRDefault="001F5E01" w:rsidP="001F5E01">
            <w:pPr>
              <w:jc w:val="center"/>
            </w:pPr>
            <w:r w:rsidRPr="00C56C8A">
              <w:t>избирательная комиссия</w:t>
            </w:r>
          </w:p>
        </w:tc>
      </w:tr>
      <w:tr w:rsidR="00BF473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C56C8A" w:rsidRDefault="001F5E01" w:rsidP="00FB091F">
            <w:pPr>
              <w:jc w:val="center"/>
            </w:pPr>
            <w:r w:rsidRPr="00C56C8A">
              <w:t>8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C56C8A" w:rsidRDefault="001F5E01" w:rsidP="00FB091F">
            <w:r w:rsidRPr="00C56C8A">
              <w:t>П</w:t>
            </w:r>
            <w:r w:rsidR="00BF473C" w:rsidRPr="00C56C8A">
              <w:t>ередача первого экземпляра списка избирателей по акту в соответствующую участковую избирательную комиссию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C56C8A" w:rsidRDefault="00BF473C" w:rsidP="00FB091F">
            <w:pPr>
              <w:jc w:val="center"/>
            </w:pPr>
            <w:r w:rsidRPr="00C56C8A">
              <w:t>Не позднее, чем за 10 дней до дня голосования</w:t>
            </w:r>
          </w:p>
          <w:p w:rsidR="00CA6A71" w:rsidRPr="00C56C8A" w:rsidRDefault="001E6842" w:rsidP="001E6842">
            <w:pPr>
              <w:jc w:val="center"/>
            </w:pPr>
            <w:r w:rsidRPr="00C56C8A">
              <w:t>(п.9 ст.38</w:t>
            </w:r>
            <w:r w:rsidR="00BF473C" w:rsidRPr="00C56C8A">
              <w:t xml:space="preserve"> </w:t>
            </w:r>
            <w:r w:rsidRPr="00C56C8A">
              <w:t xml:space="preserve">Закона № </w:t>
            </w:r>
            <w:r w:rsidR="00BF473C" w:rsidRPr="00C56C8A">
              <w:t>27-з)</w:t>
            </w:r>
          </w:p>
          <w:p w:rsidR="00BA7FA2" w:rsidRPr="00C56C8A" w:rsidRDefault="00BA7FA2" w:rsidP="00BA7FA2">
            <w:pPr>
              <w:jc w:val="center"/>
            </w:pPr>
            <w:r w:rsidRPr="00C56C8A">
              <w:t xml:space="preserve">Не позднее </w:t>
            </w:r>
          </w:p>
          <w:p w:rsidR="00BF473C" w:rsidRPr="00C56C8A" w:rsidRDefault="00BA7FA2" w:rsidP="00BA7FA2">
            <w:pPr>
              <w:jc w:val="center"/>
            </w:pPr>
            <w:r>
              <w:t>28.08. 2019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C56C8A" w:rsidRDefault="00BF473C" w:rsidP="00FB091F">
            <w:pPr>
              <w:jc w:val="center"/>
            </w:pPr>
            <w:r w:rsidRPr="00C56C8A">
              <w:t>Территориальная</w:t>
            </w:r>
          </w:p>
          <w:p w:rsidR="00BF473C" w:rsidRPr="00C56C8A" w:rsidRDefault="00BF473C" w:rsidP="00FB091F">
            <w:pPr>
              <w:jc w:val="center"/>
            </w:pPr>
            <w:r w:rsidRPr="00C56C8A">
              <w:t>избирательная комиссия</w:t>
            </w:r>
          </w:p>
        </w:tc>
      </w:tr>
      <w:tr w:rsidR="00BF473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Default="001F5E01" w:rsidP="00FB091F">
            <w:pPr>
              <w:jc w:val="center"/>
            </w:pPr>
            <w:r>
              <w:t>9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Default="00BF473C" w:rsidP="00FB091F">
            <w:r>
              <w:t>Представление списков избирателей для ознакомления избирателей и дополнительного уточнения</w:t>
            </w:r>
          </w:p>
          <w:p w:rsidR="00BF473C" w:rsidRDefault="00BF473C" w:rsidP="00FB091F"/>
          <w:p w:rsidR="00BF473C" w:rsidRDefault="00BF473C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C56C8A" w:rsidRDefault="00BF473C" w:rsidP="00FB091F">
            <w:pPr>
              <w:jc w:val="center"/>
            </w:pPr>
            <w:r w:rsidRPr="00C56C8A">
              <w:t xml:space="preserve">За 10 дней до </w:t>
            </w:r>
            <w:r w:rsidR="001F5E01" w:rsidRPr="00C56C8A">
              <w:t xml:space="preserve">дня </w:t>
            </w:r>
            <w:r w:rsidRPr="00C56C8A">
              <w:t>голосования</w:t>
            </w:r>
          </w:p>
          <w:p w:rsidR="00BF473C" w:rsidRPr="00C56C8A" w:rsidRDefault="00BF473C" w:rsidP="00FB091F">
            <w:pPr>
              <w:jc w:val="center"/>
            </w:pPr>
            <w:r w:rsidRPr="00C56C8A">
              <w:t xml:space="preserve"> (п.1. ст.40 </w:t>
            </w:r>
            <w:r w:rsidR="001F5E01" w:rsidRPr="00C56C8A">
              <w:t>Закона №</w:t>
            </w:r>
            <w:r w:rsidRPr="00C56C8A">
              <w:t xml:space="preserve"> 27-з)</w:t>
            </w:r>
          </w:p>
          <w:p w:rsidR="00BF473C" w:rsidRPr="00C56C8A" w:rsidRDefault="00246075" w:rsidP="001F5E01">
            <w:pPr>
              <w:jc w:val="center"/>
            </w:pPr>
            <w:r w:rsidRPr="00C56C8A">
              <w:t>С 28</w:t>
            </w:r>
            <w:r w:rsidR="00BA7FA2">
              <w:t xml:space="preserve">.08. </w:t>
            </w:r>
            <w:r w:rsidRPr="00C56C8A">
              <w:t>2019</w:t>
            </w:r>
            <w:r w:rsidR="00BA7FA2">
              <w:t xml:space="preserve">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Default="00BF473C" w:rsidP="00FB091F">
            <w:pPr>
              <w:jc w:val="center"/>
            </w:pPr>
            <w:r>
              <w:t xml:space="preserve">Участковые </w:t>
            </w:r>
          </w:p>
          <w:p w:rsidR="00BF473C" w:rsidRDefault="00BF473C" w:rsidP="00FB091F">
            <w:pPr>
              <w:jc w:val="center"/>
            </w:pPr>
            <w:r>
              <w:t>избирательные комиссии</w:t>
            </w:r>
          </w:p>
        </w:tc>
      </w:tr>
      <w:tr w:rsidR="00BF473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246075" w:rsidRDefault="000F550A" w:rsidP="00375603">
            <w:pPr>
              <w:jc w:val="center"/>
            </w:pPr>
            <w:r>
              <w:t>10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8B79F3" w:rsidRDefault="00BF473C" w:rsidP="00F861B6">
            <w:pPr>
              <w:jc w:val="both"/>
            </w:pPr>
            <w:r w:rsidRPr="008B79F3">
              <w:t>Уточнение списков избирателей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71" w:rsidRPr="00C56C8A" w:rsidRDefault="00CA6A71" w:rsidP="00CA6A71">
            <w:pPr>
              <w:jc w:val="center"/>
            </w:pPr>
            <w:r w:rsidRPr="00C56C8A">
              <w:t xml:space="preserve">После получения списка </w:t>
            </w:r>
          </w:p>
          <w:p w:rsidR="00CA6A71" w:rsidRPr="00C56C8A" w:rsidRDefault="00CA6A71" w:rsidP="00CA6A71">
            <w:pPr>
              <w:jc w:val="center"/>
            </w:pPr>
            <w:r w:rsidRPr="00C56C8A">
              <w:t xml:space="preserve">избирателей из территориальной избирательной комиссии </w:t>
            </w:r>
          </w:p>
          <w:p w:rsidR="00CA6A71" w:rsidRPr="00C56C8A" w:rsidRDefault="00CA6A71" w:rsidP="00CA6A71">
            <w:pPr>
              <w:jc w:val="center"/>
            </w:pPr>
            <w:r w:rsidRPr="00C56C8A">
              <w:t xml:space="preserve">и не позднее дня, предшествующего </w:t>
            </w:r>
            <w:r w:rsidRPr="00C56C8A">
              <w:lastRenderedPageBreak/>
              <w:t>дню голосования</w:t>
            </w:r>
          </w:p>
          <w:p w:rsidR="00CA6A71" w:rsidRPr="00C56C8A" w:rsidRDefault="00CA6A71" w:rsidP="00CA6A71">
            <w:pPr>
              <w:jc w:val="center"/>
            </w:pPr>
            <w:r w:rsidRPr="00C56C8A">
              <w:t xml:space="preserve"> (п.10 ст.38 Закона № 27-з)</w:t>
            </w:r>
          </w:p>
          <w:p w:rsidR="00246075" w:rsidRPr="00C56C8A" w:rsidRDefault="00246075" w:rsidP="00246075">
            <w:pPr>
              <w:jc w:val="center"/>
            </w:pPr>
            <w:r w:rsidRPr="00C56C8A">
              <w:t>Не позднее</w:t>
            </w:r>
          </w:p>
          <w:p w:rsidR="00BF473C" w:rsidRPr="00C56C8A" w:rsidRDefault="00BA7FA2" w:rsidP="003933EA">
            <w:pPr>
              <w:jc w:val="center"/>
            </w:pPr>
            <w:r>
              <w:t xml:space="preserve"> 07.09.</w:t>
            </w:r>
            <w:r w:rsidR="00246075" w:rsidRPr="00C56C8A">
              <w:t xml:space="preserve"> 201</w:t>
            </w:r>
            <w:r>
              <w:t xml:space="preserve">9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C" w:rsidRPr="008B79F3" w:rsidRDefault="00BF473C" w:rsidP="00375603">
            <w:pPr>
              <w:jc w:val="center"/>
            </w:pPr>
            <w:r w:rsidRPr="008B79F3">
              <w:lastRenderedPageBreak/>
              <w:t>Участковые избирательные комиссии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375603">
            <w:pPr>
              <w:jc w:val="center"/>
            </w:pPr>
            <w:r>
              <w:lastRenderedPageBreak/>
              <w:t>11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AE150F" w:rsidRDefault="00B50A7C" w:rsidP="00BA7FA2">
            <w:pPr>
              <w:jc w:val="both"/>
            </w:pPr>
            <w:r>
              <w:t xml:space="preserve">Рассмотрение заявлений граждан о включении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список избирателей, о любой ошибке, неточности в сведениях о них, внесенных в список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AE150F" w:rsidRDefault="00B50A7C" w:rsidP="00BA7FA2">
            <w:pPr>
              <w:jc w:val="center"/>
            </w:pPr>
            <w:proofErr w:type="gramStart"/>
            <w:r>
              <w:t xml:space="preserve">В течение 24 часов, а в день голосования в течение двух часов с момента обращения, но не позднее момента окончания голосования (п.16 ст.17  Федерального закона от 12.06.2002 № 67-ФЗ </w:t>
            </w:r>
            <w:r w:rsidRPr="00AE150F">
              <w:rPr>
                <w:rFonts w:eastAsia="Calibri"/>
              </w:rPr>
              <w:t>«Об основных гарантиях избирательных прав и права на участие в референдуме граждан Российской Федерации» (далее - Федеральный закон № 67-ФЗ)</w:t>
            </w:r>
            <w:proofErr w:type="gramEnd"/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AE150F" w:rsidRDefault="00B50A7C" w:rsidP="00BA7FA2">
            <w:pPr>
              <w:jc w:val="center"/>
            </w:pPr>
            <w:r>
              <w:t>Участковые избирательные комиссии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FB091F">
            <w:pPr>
              <w:jc w:val="center"/>
            </w:pPr>
            <w:r>
              <w:t>12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B44FB4">
            <w:pPr>
              <w:jc w:val="both"/>
            </w:pPr>
            <w:r w:rsidRPr="00C56C8A">
              <w:t xml:space="preserve">Подписание выверенного и уточненного списка избирателей и </w:t>
            </w:r>
            <w:proofErr w:type="gramStart"/>
            <w:r w:rsidRPr="00C56C8A">
              <w:t>заверение списка</w:t>
            </w:r>
            <w:proofErr w:type="gramEnd"/>
            <w:r w:rsidRPr="00C56C8A">
              <w:t xml:space="preserve"> печатью участковой избирательной комиссии</w:t>
            </w:r>
          </w:p>
          <w:p w:rsidR="00B50A7C" w:rsidRPr="00C56C8A" w:rsidRDefault="00B50A7C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Не позднее 18.00 часов</w:t>
            </w:r>
          </w:p>
          <w:p w:rsidR="00B50A7C" w:rsidRPr="00C56C8A" w:rsidRDefault="00BA7FA2" w:rsidP="00FB091F">
            <w:pPr>
              <w:jc w:val="center"/>
            </w:pPr>
            <w:r>
              <w:t xml:space="preserve">07.09.2019 </w:t>
            </w:r>
          </w:p>
          <w:p w:rsidR="00B50A7C" w:rsidRPr="00C56C8A" w:rsidRDefault="00B50A7C" w:rsidP="003933EA">
            <w:pPr>
              <w:jc w:val="center"/>
              <w:rPr>
                <w:b/>
                <w:bCs/>
              </w:rPr>
            </w:pPr>
            <w:r w:rsidRPr="00C56C8A">
              <w:t>(п.10. ст.38 Закона №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Председатели и секретари участковых избирательных комиссий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FB091F">
            <w:pPr>
              <w:jc w:val="center"/>
            </w:pPr>
            <w:r>
              <w:t>13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r w:rsidRPr="00C56C8A"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После подписания списка избирателей, но не позднее</w:t>
            </w:r>
          </w:p>
          <w:p w:rsidR="00BA7FA2" w:rsidRPr="00C56C8A" w:rsidRDefault="00BA7FA2" w:rsidP="00BA7FA2">
            <w:pPr>
              <w:jc w:val="center"/>
            </w:pPr>
            <w:r>
              <w:t xml:space="preserve">07.09.2019 </w:t>
            </w:r>
          </w:p>
          <w:p w:rsidR="00BA7FA2" w:rsidRPr="00C56C8A" w:rsidRDefault="00B50A7C" w:rsidP="005F61FB">
            <w:pPr>
              <w:jc w:val="center"/>
            </w:pPr>
            <w:r w:rsidRPr="00C56C8A">
              <w:t xml:space="preserve"> (п.9 ст.38  Закона №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Председатели участковых избирательных комиссий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FB091F">
            <w:pPr>
              <w:jc w:val="center"/>
            </w:pPr>
            <w:r>
              <w:t>14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D163D6" w:rsidRDefault="00B50A7C" w:rsidP="00CA6A71">
            <w:pPr>
              <w:jc w:val="both"/>
            </w:pPr>
            <w:r w:rsidRPr="00D163D6">
              <w:t>Рассмотрение заявлений граждан о включении их в список избирателей, о любой ошибке или неточности в сведениях о них, внесенных в список избирателей</w:t>
            </w:r>
          </w:p>
          <w:p w:rsidR="00B50A7C" w:rsidRPr="00D163D6" w:rsidRDefault="00B50A7C" w:rsidP="003E1A3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ind w:right="-1"/>
              <w:jc w:val="center"/>
            </w:pPr>
            <w:r w:rsidRPr="00C56C8A">
              <w:t>В течение 24 часов, а в день голосования в течение двух часов с момента обращения, но не позднее момента окончания голосования</w:t>
            </w:r>
          </w:p>
          <w:p w:rsidR="00BA7FA2" w:rsidRPr="00C56C8A" w:rsidRDefault="00B50A7C" w:rsidP="005F61FB">
            <w:pPr>
              <w:ind w:right="-1"/>
              <w:jc w:val="center"/>
            </w:pPr>
            <w:r w:rsidRPr="00C56C8A">
              <w:t>(п.2 ст.41 Закона №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D163D6" w:rsidRDefault="00B50A7C" w:rsidP="003E1A3E">
            <w:pPr>
              <w:jc w:val="center"/>
            </w:pPr>
            <w:r w:rsidRPr="00D163D6">
              <w:t>Участковые</w:t>
            </w:r>
          </w:p>
          <w:p w:rsidR="00B50A7C" w:rsidRPr="00D163D6" w:rsidRDefault="00B50A7C" w:rsidP="003E1A3E">
            <w:pPr>
              <w:jc w:val="center"/>
            </w:pPr>
            <w:r w:rsidRPr="00D163D6">
              <w:t>избирательные комиссии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D67D02">
            <w:pPr>
              <w:jc w:val="center"/>
            </w:pPr>
            <w:r>
              <w:t>15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957858" w:rsidRDefault="00B50A7C" w:rsidP="00CA6A71">
            <w:pPr>
              <w:jc w:val="both"/>
            </w:pPr>
            <w:r w:rsidRPr="00957858">
              <w:t>Рассмотрение жалоб</w:t>
            </w:r>
            <w:r>
              <w:t xml:space="preserve"> </w:t>
            </w:r>
            <w:r w:rsidRPr="00C56C8A">
              <w:t xml:space="preserve">(заявлений) </w:t>
            </w:r>
            <w:r w:rsidRPr="00957858">
              <w:t xml:space="preserve">на решения участковых избирательных комиссий об отклонении заявления о включении гражданина РФ в список </w:t>
            </w:r>
            <w:r w:rsidRPr="00957858">
              <w:lastRenderedPageBreak/>
              <w:t>избирателей</w:t>
            </w:r>
          </w:p>
          <w:p w:rsidR="00B50A7C" w:rsidRPr="00957858" w:rsidRDefault="00B50A7C" w:rsidP="003E1A3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lastRenderedPageBreak/>
              <w:t xml:space="preserve">В трехдневный срок, а за три и менее дня до дня голосования и в </w:t>
            </w:r>
            <w:r w:rsidRPr="00C56C8A">
              <w:lastRenderedPageBreak/>
              <w:t>день голосования – немедленно</w:t>
            </w:r>
          </w:p>
          <w:p w:rsidR="00B50A7C" w:rsidRPr="00C56C8A" w:rsidRDefault="00B50A7C" w:rsidP="003F28AA">
            <w:pPr>
              <w:jc w:val="center"/>
            </w:pPr>
            <w:r w:rsidRPr="00C56C8A">
              <w:t>(п.3 ст.41  Закона 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957858" w:rsidRDefault="00B50A7C" w:rsidP="00CA6A71">
            <w:pPr>
              <w:jc w:val="center"/>
            </w:pPr>
            <w:proofErr w:type="gramStart"/>
            <w:r w:rsidRPr="00957858">
              <w:lastRenderedPageBreak/>
              <w:t>Территориальная</w:t>
            </w:r>
            <w:proofErr w:type="gramEnd"/>
            <w:r w:rsidRPr="00957858">
              <w:t xml:space="preserve"> избирательная комиссия, суд </w:t>
            </w:r>
          </w:p>
        </w:tc>
      </w:tr>
      <w:tr w:rsidR="00B50A7C" w:rsidTr="00FB091F">
        <w:trPr>
          <w:cantSplit/>
        </w:trPr>
        <w:tc>
          <w:tcPr>
            <w:tcW w:w="10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  <w:rPr>
                <w:b/>
              </w:rPr>
            </w:pPr>
          </w:p>
          <w:p w:rsidR="00B50A7C" w:rsidRPr="00205C10" w:rsidRDefault="00B50A7C" w:rsidP="00FB091F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ВЫДВИЖЕНИЕ И </w:t>
            </w:r>
            <w:r w:rsidRPr="00205C10">
              <w:rPr>
                <w:b/>
              </w:rPr>
              <w:t>РЕГИСТРАЦИЯ КАНДИДАТОВ</w:t>
            </w:r>
          </w:p>
          <w:p w:rsidR="00B50A7C" w:rsidRDefault="00B50A7C" w:rsidP="00FB091F">
            <w:pPr>
              <w:jc w:val="center"/>
            </w:pPr>
          </w:p>
        </w:tc>
      </w:tr>
      <w:tr w:rsidR="00B50A7C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FE5463">
            <w:pPr>
              <w:jc w:val="center"/>
            </w:pPr>
            <w:r>
              <w:t>16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957858" w:rsidRDefault="00B50A7C" w:rsidP="00760395">
            <w:pPr>
              <w:jc w:val="both"/>
            </w:pPr>
            <w:r>
              <w:t>Извещение территориальной избирательной комиссии</w:t>
            </w:r>
            <w:r w:rsidRPr="00957858">
              <w:t xml:space="preserve"> о проведении мероприятий, связанных с выд</w:t>
            </w:r>
            <w:r>
              <w:t xml:space="preserve">вижением </w:t>
            </w:r>
            <w:r w:rsidRPr="00D670E0">
              <w:t xml:space="preserve">кандидатов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t xml:space="preserve">Не </w:t>
            </w:r>
            <w:proofErr w:type="gramStart"/>
            <w:r w:rsidRPr="00C56C8A">
              <w:t>позднее</w:t>
            </w:r>
            <w:proofErr w:type="gramEnd"/>
            <w:r w:rsidRPr="00C56C8A">
              <w:t xml:space="preserve"> чем за один день до дня проведения мероприятия,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населенного пункта</w:t>
            </w:r>
          </w:p>
          <w:p w:rsidR="00B50A7C" w:rsidRPr="00C56C8A" w:rsidRDefault="00B50A7C" w:rsidP="00EF289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C56C8A">
              <w:t xml:space="preserve">(п. 2. ст. 35 Федерального закона от </w:t>
            </w:r>
            <w:r w:rsidRPr="00C56C8A">
              <w:rPr>
                <w:rFonts w:eastAsia="Calibri"/>
              </w:rPr>
              <w:t>12.06.2002</w:t>
            </w:r>
            <w:proofErr w:type="gramEnd"/>
          </w:p>
          <w:p w:rsidR="00B50A7C" w:rsidRPr="00C56C8A" w:rsidRDefault="00B50A7C" w:rsidP="00EF289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C56C8A">
              <w:t xml:space="preserve">№ 67-ФЗ </w:t>
            </w:r>
            <w:r w:rsidRPr="00C56C8A">
              <w:rPr>
                <w:rFonts w:eastAsia="Calibri"/>
              </w:rPr>
              <w:t>«Об основных гарантиях избирательных прав и права на участие в референдуме граждан Российской Федерации» (далее - Федеральный закон № 67-ФЗ)</w:t>
            </w:r>
            <w:r w:rsidRPr="00C56C8A">
              <w:t xml:space="preserve">; </w:t>
            </w:r>
            <w:proofErr w:type="spellStart"/>
            <w:r w:rsidRPr="00C56C8A">
              <w:t>пп</w:t>
            </w:r>
            <w:proofErr w:type="spellEnd"/>
            <w:r w:rsidRPr="00C56C8A">
              <w:t xml:space="preserve">. «в» п.1 ст. 27 Федерального закона </w:t>
            </w:r>
            <w:r w:rsidRPr="00C56C8A">
              <w:rPr>
                <w:rFonts w:eastAsia="Calibri"/>
              </w:rPr>
              <w:t>от 11.07.2001 № 95-ФЗ «О политических партиях»</w:t>
            </w:r>
            <w:r w:rsidRPr="00C56C8A">
              <w:t>)</w:t>
            </w:r>
            <w:proofErr w:type="gramEnd"/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957858" w:rsidRDefault="00B50A7C" w:rsidP="00760395">
            <w:pPr>
              <w:jc w:val="center"/>
            </w:pPr>
            <w:r w:rsidRPr="00957858">
              <w:t>Политическая партия</w:t>
            </w:r>
          </w:p>
        </w:tc>
      </w:tr>
      <w:tr w:rsidR="00B50A7C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E41460" w:rsidP="00D670E0">
            <w:pPr>
              <w:jc w:val="center"/>
              <w:rPr>
                <w:lang w:val="en-US"/>
              </w:rPr>
            </w:pPr>
            <w:r>
              <w:t>17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3933EA">
            <w:pPr>
              <w:jc w:val="both"/>
            </w:pPr>
            <w:r w:rsidRPr="008B79F3">
              <w:t xml:space="preserve">Составление и публикация в муниципальных периодических печатных изданиях списка избирательных объединений, имеющих право принимать участие в выборах, в том числе выдвигать кандидатов, размещение его в сети Интернет, а также направление в территориальную избирательную </w:t>
            </w:r>
            <w:r w:rsidRPr="008B79F3">
              <w:lastRenderedPageBreak/>
              <w:t>комиссию указанного списка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75603">
            <w:pPr>
              <w:jc w:val="center"/>
            </w:pPr>
            <w:r w:rsidRPr="00C56C8A">
              <w:lastRenderedPageBreak/>
              <w:t xml:space="preserve">Не позднее чем через три дня со дня официального опубликования решения о назначении выборов </w:t>
            </w:r>
          </w:p>
          <w:p w:rsidR="00B50A7C" w:rsidRPr="00C56C8A" w:rsidRDefault="00B50A7C" w:rsidP="003933EA">
            <w:pPr>
              <w:jc w:val="center"/>
            </w:pPr>
            <w:r w:rsidRPr="00C56C8A">
              <w:t xml:space="preserve">(п.5 ст. 46 Закона  </w:t>
            </w:r>
            <w:r w:rsidRPr="00C56C8A">
              <w:lastRenderedPageBreak/>
              <w:t>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375603">
            <w:pPr>
              <w:jc w:val="center"/>
            </w:pPr>
            <w:r w:rsidRPr="008B79F3">
              <w:lastRenderedPageBreak/>
              <w:t>Управление Министерства юстиции Российской Федерации по Ярославской области</w:t>
            </w:r>
          </w:p>
        </w:tc>
      </w:tr>
      <w:tr w:rsidR="00B50A7C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00267C">
            <w:pPr>
              <w:jc w:val="center"/>
            </w:pPr>
            <w:r>
              <w:lastRenderedPageBreak/>
              <w:t>18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r>
              <w:t>Выдвижение кандидатов в порядке самовыдвижения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Начинается со дня официального назначения выборов и заканчивается за 40 дней до дня голосования</w:t>
            </w:r>
          </w:p>
          <w:p w:rsidR="00B50A7C" w:rsidRPr="00C56C8A" w:rsidRDefault="00B50A7C" w:rsidP="00FB091F">
            <w:pPr>
              <w:jc w:val="center"/>
            </w:pPr>
            <w:r w:rsidRPr="00C56C8A">
              <w:t xml:space="preserve">(п. 10 ст.44 Закона  № 27-з) </w:t>
            </w:r>
          </w:p>
          <w:p w:rsidR="00B50A7C" w:rsidRPr="00C56C8A" w:rsidRDefault="00B50A7C" w:rsidP="00FB091F">
            <w:pPr>
              <w:jc w:val="center"/>
            </w:pPr>
            <w:r w:rsidRPr="00C56C8A">
              <w:t xml:space="preserve">Со дня официального назначения выборов и </w:t>
            </w:r>
            <w:proofErr w:type="gramStart"/>
            <w:r w:rsidRPr="00C56C8A">
              <w:t>по</w:t>
            </w:r>
            <w:proofErr w:type="gramEnd"/>
            <w:r w:rsidRPr="00C56C8A">
              <w:t xml:space="preserve"> </w:t>
            </w:r>
          </w:p>
          <w:p w:rsidR="00B50A7C" w:rsidRPr="00C56C8A" w:rsidRDefault="00BA7FA2" w:rsidP="00BA7FA2">
            <w:pPr>
              <w:jc w:val="center"/>
            </w:pPr>
            <w:r>
              <w:t xml:space="preserve">29.07.2019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Граждане Российской Федерации, обладающие пассивным избирательным правом</w:t>
            </w:r>
          </w:p>
        </w:tc>
      </w:tr>
      <w:tr w:rsidR="00B50A7C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00267C">
            <w:pPr>
              <w:jc w:val="center"/>
            </w:pPr>
            <w:r>
              <w:t>19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r>
              <w:t>Выдвижение кандидатов избирательными объединениями</w:t>
            </w:r>
          </w:p>
          <w:p w:rsidR="00B50A7C" w:rsidRDefault="00B50A7C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Начинается со дня официального назначения выборов и заканчивается за 40 дней до дня голосования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(п. 10 ст.44 Закона  № 27-з)</w:t>
            </w:r>
          </w:p>
          <w:p w:rsidR="00B50A7C" w:rsidRPr="00C56C8A" w:rsidRDefault="00B50A7C" w:rsidP="006F111E">
            <w:pPr>
              <w:jc w:val="center"/>
            </w:pPr>
            <w:r w:rsidRPr="00C56C8A">
              <w:t xml:space="preserve">Со дня официального назначения выборов и </w:t>
            </w:r>
            <w:proofErr w:type="gramStart"/>
            <w:r w:rsidRPr="00C56C8A">
              <w:t>по</w:t>
            </w:r>
            <w:proofErr w:type="gramEnd"/>
            <w:r w:rsidRPr="00C56C8A">
              <w:t xml:space="preserve"> </w:t>
            </w:r>
          </w:p>
          <w:p w:rsidR="00B50A7C" w:rsidRPr="00C56C8A" w:rsidRDefault="00BA7FA2" w:rsidP="008B7CE4">
            <w:pPr>
              <w:jc w:val="center"/>
            </w:pPr>
            <w:r>
              <w:t xml:space="preserve">29.09. 2019 </w:t>
            </w:r>
            <w:r w:rsidR="00B50A7C" w:rsidRPr="00C56C8A">
              <w:t xml:space="preserve">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791A51">
            <w:pPr>
              <w:jc w:val="center"/>
            </w:pPr>
            <w:r>
              <w:t>Избирательные объединения</w:t>
            </w:r>
          </w:p>
        </w:tc>
      </w:tr>
      <w:tr w:rsidR="00B50A7C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00267C">
            <w:pPr>
              <w:jc w:val="center"/>
            </w:pPr>
            <w:r>
              <w:t>20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BA7FA2">
            <w:r>
              <w:t>Принятие решения об утверждении количества подписей избирателей, которое необходимо для регистрации кандидатов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BA7FA2">
            <w:pPr>
              <w:jc w:val="center"/>
            </w:pPr>
            <w:r>
              <w:t>После принятия решения о назначении выборов, но не позднее дня</w:t>
            </w:r>
          </w:p>
          <w:p w:rsidR="00E41460" w:rsidRDefault="00B50A7C" w:rsidP="00BA7FA2">
            <w:pPr>
              <w:jc w:val="center"/>
            </w:pPr>
            <w:r>
              <w:t xml:space="preserve"> опубликования решения о назначении выборов </w:t>
            </w:r>
          </w:p>
          <w:p w:rsidR="00BA7FA2" w:rsidRPr="00AE150F" w:rsidRDefault="00B50A7C" w:rsidP="00E41460">
            <w:pPr>
              <w:jc w:val="center"/>
            </w:pPr>
            <w:r>
              <w:t>( п.2 ст.27 Закона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BA7FA2">
            <w:pPr>
              <w:jc w:val="center"/>
            </w:pPr>
            <w:r>
              <w:t>Территориальная</w:t>
            </w:r>
          </w:p>
          <w:p w:rsidR="00B50A7C" w:rsidRDefault="00B50A7C" w:rsidP="00BA7FA2">
            <w:pPr>
              <w:jc w:val="center"/>
            </w:pPr>
            <w:r>
              <w:t>избирательная комиссия</w:t>
            </w:r>
          </w:p>
        </w:tc>
      </w:tr>
      <w:tr w:rsidR="00B50A7C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6F111E">
            <w:pPr>
              <w:jc w:val="center"/>
            </w:pPr>
            <w:r>
              <w:t>21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44325">
            <w:pPr>
              <w:jc w:val="both"/>
            </w:pPr>
            <w:r w:rsidRPr="005548DD">
              <w:t>Выдача подтверждения в письменной форме о приеме документов, представленных кандидатом</w:t>
            </w:r>
            <w:r w:rsidR="00E41460">
              <w:t>, избирательным объединением</w:t>
            </w:r>
            <w:r w:rsidRPr="005548DD">
              <w:t xml:space="preserve"> </w:t>
            </w:r>
          </w:p>
          <w:p w:rsidR="00B50A7C" w:rsidRDefault="00B50A7C" w:rsidP="00F44325">
            <w:pPr>
              <w:jc w:val="both"/>
            </w:pPr>
          </w:p>
          <w:p w:rsidR="00B50A7C" w:rsidRPr="005548DD" w:rsidRDefault="00B50A7C" w:rsidP="00F44325">
            <w:pPr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60" w:rsidRDefault="00B50A7C" w:rsidP="003E1A3E">
            <w:pPr>
              <w:jc w:val="center"/>
            </w:pPr>
            <w:r w:rsidRPr="00C56C8A">
              <w:t>После получения документов</w:t>
            </w:r>
          </w:p>
          <w:p w:rsidR="00B50A7C" w:rsidRPr="00C56C8A" w:rsidRDefault="00B50A7C" w:rsidP="003E1A3E">
            <w:pPr>
              <w:jc w:val="center"/>
            </w:pPr>
            <w:r w:rsidRPr="00C56C8A">
              <w:t xml:space="preserve"> (п.3 ст.45 Закона  №  27-з)</w:t>
            </w:r>
          </w:p>
          <w:p w:rsidR="00B50A7C" w:rsidRPr="00C56C8A" w:rsidRDefault="00B50A7C" w:rsidP="003E1A3E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8B7CE4">
            <w:pPr>
              <w:jc w:val="center"/>
            </w:pPr>
            <w:r>
              <w:t>Территориальная</w:t>
            </w:r>
          </w:p>
          <w:p w:rsidR="00B50A7C" w:rsidRPr="006F111E" w:rsidRDefault="00B50A7C" w:rsidP="008B7CE4">
            <w:pPr>
              <w:jc w:val="center"/>
            </w:pPr>
            <w:r w:rsidRPr="006F111E">
              <w:t>избирательная комиссия</w:t>
            </w:r>
          </w:p>
        </w:tc>
      </w:tr>
      <w:tr w:rsidR="00B50A7C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FB091F">
            <w:pPr>
              <w:jc w:val="center"/>
            </w:pPr>
            <w:r>
              <w:t>22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D3A53">
            <w:pPr>
              <w:jc w:val="both"/>
            </w:pPr>
            <w:r w:rsidRPr="00C56C8A">
              <w:t xml:space="preserve">Принятие решения о </w:t>
            </w:r>
            <w:proofErr w:type="gramStart"/>
            <w:r w:rsidRPr="00C56C8A">
              <w:t>заверении списка</w:t>
            </w:r>
            <w:proofErr w:type="gramEnd"/>
            <w:r w:rsidRPr="00C56C8A">
              <w:t xml:space="preserve"> кандидатов, выдвинутого избирательным объединением по многомандатным избирательным округам либо об отказе в его заверении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647A50">
            <w:pPr>
              <w:jc w:val="center"/>
            </w:pPr>
            <w:r w:rsidRPr="00C56C8A">
              <w:t>В течение трех дней со дня приема документов</w:t>
            </w:r>
          </w:p>
          <w:p w:rsidR="00BA7FA2" w:rsidRPr="00C56C8A" w:rsidRDefault="00B50A7C" w:rsidP="00E41460">
            <w:pPr>
              <w:jc w:val="center"/>
            </w:pPr>
            <w:r w:rsidRPr="00C56C8A">
              <w:t xml:space="preserve"> ( п. 11 ст. 46 Закона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3D3A53">
            <w:pPr>
              <w:jc w:val="center"/>
            </w:pPr>
            <w:r>
              <w:t>Территориальная</w:t>
            </w:r>
          </w:p>
          <w:p w:rsidR="00B50A7C" w:rsidRDefault="00B50A7C" w:rsidP="003D3A53">
            <w:pPr>
              <w:jc w:val="center"/>
            </w:pPr>
            <w:r>
              <w:t>избирательная комиссия</w:t>
            </w:r>
          </w:p>
        </w:tc>
      </w:tr>
      <w:tr w:rsidR="00B50A7C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FB091F">
            <w:pPr>
              <w:jc w:val="center"/>
            </w:pPr>
            <w:r>
              <w:t>23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080465">
            <w:pPr>
              <w:jc w:val="both"/>
            </w:pPr>
            <w:r w:rsidRPr="00C56C8A">
              <w:t xml:space="preserve">Направление решения территориальной избирательной комиссии о </w:t>
            </w:r>
            <w:proofErr w:type="gramStart"/>
            <w:r w:rsidRPr="00C56C8A">
              <w:t>заверении списка</w:t>
            </w:r>
            <w:proofErr w:type="gramEnd"/>
            <w:r w:rsidRPr="00C56C8A">
              <w:t xml:space="preserve"> кандидатов по многомандатным округам с копией заверенного списка </w:t>
            </w:r>
            <w:r w:rsidRPr="00C56C8A">
              <w:lastRenderedPageBreak/>
              <w:t>кандидатов по многомандатным округам либо об отказе в его заверении уполномоченному представителю избирательного объединения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647A50">
            <w:pPr>
              <w:jc w:val="center"/>
            </w:pPr>
            <w:r w:rsidRPr="00C56C8A">
              <w:lastRenderedPageBreak/>
              <w:t xml:space="preserve">В течение одних суток с момента принятия соответствующего </w:t>
            </w:r>
            <w:r w:rsidRPr="00C56C8A">
              <w:lastRenderedPageBreak/>
              <w:t>решения</w:t>
            </w:r>
          </w:p>
          <w:p w:rsidR="00B50A7C" w:rsidRPr="00C56C8A" w:rsidRDefault="00B50A7C" w:rsidP="00647A50">
            <w:pPr>
              <w:jc w:val="center"/>
            </w:pPr>
            <w:r w:rsidRPr="00C56C8A">
              <w:t xml:space="preserve"> (п. 12 ст. 46 Закона  №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3D3A53">
            <w:pPr>
              <w:jc w:val="center"/>
            </w:pPr>
            <w:r>
              <w:lastRenderedPageBreak/>
              <w:t>Территориальная</w:t>
            </w:r>
          </w:p>
          <w:p w:rsidR="00B50A7C" w:rsidRDefault="00B50A7C" w:rsidP="003D3A53">
            <w:pPr>
              <w:jc w:val="center"/>
            </w:pPr>
            <w:r>
              <w:t>избирательная комиссия</w:t>
            </w:r>
          </w:p>
        </w:tc>
      </w:tr>
      <w:tr w:rsidR="00B50A7C" w:rsidTr="00400F29">
        <w:trPr>
          <w:trHeight w:val="983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647A50">
            <w:pPr>
              <w:jc w:val="center"/>
            </w:pPr>
            <w:r>
              <w:lastRenderedPageBreak/>
              <w:t>24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r>
              <w:t>Обращение в соответствующие органы с представлением о проверке достоверности сведений, представляемых кандидатом о себе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После выдвижения кандидата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(п.6 ст.44  Закона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Территориальная</w:t>
            </w:r>
          </w:p>
          <w:p w:rsidR="00B50A7C" w:rsidRDefault="00B50A7C" w:rsidP="00FB091F">
            <w:pPr>
              <w:jc w:val="center"/>
            </w:pPr>
            <w:r>
              <w:t>избирательная комиссия</w:t>
            </w:r>
          </w:p>
        </w:tc>
      </w:tr>
      <w:tr w:rsidR="00B50A7C" w:rsidTr="00400F29">
        <w:trPr>
          <w:trHeight w:val="983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647A50">
            <w:pPr>
              <w:jc w:val="center"/>
            </w:pPr>
            <w:r>
              <w:t>2</w:t>
            </w:r>
            <w:r w:rsidR="00E41460">
              <w:t>5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r w:rsidRPr="00C56C8A">
              <w:t>Сообщение о результатах проверки достоверности сведений, представляемых кандидатом о себе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В течение 10 дней (в случаях, предусмотренных законом -20 дней) со дня поступления представления.</w:t>
            </w:r>
          </w:p>
          <w:p w:rsidR="00B50A7C" w:rsidRPr="00C56C8A" w:rsidRDefault="00B50A7C" w:rsidP="00C72A7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56C8A">
              <w:rPr>
                <w:rFonts w:eastAsia="Calibri"/>
              </w:rPr>
              <w:t>Если представление поступило за десять и менее дней до дня голосования – в срок, установленный избирательной комиссией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(п.6 ст.44  Закона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Соответствующие органы</w:t>
            </w:r>
          </w:p>
        </w:tc>
      </w:tr>
      <w:tr w:rsidR="00B50A7C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023390">
            <w:pPr>
              <w:jc w:val="center"/>
            </w:pPr>
            <w:r>
              <w:t>26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E54DC3">
            <w:r w:rsidRPr="00C56C8A">
              <w:t>Сбор подписей в поддержку выдвижения кандидатов, списков кандидатов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 xml:space="preserve">Со дня, следующего за днем уведомления территориальной избирательной комиссии о выдвижении кандидата, </w:t>
            </w:r>
            <w:proofErr w:type="gramStart"/>
            <w:r w:rsidRPr="00C56C8A">
              <w:t>заверения списка</w:t>
            </w:r>
            <w:proofErr w:type="gramEnd"/>
            <w:r w:rsidRPr="00C56C8A">
              <w:t xml:space="preserve"> кандидатов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(п.1 ст.47 Закона   №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 xml:space="preserve">Кандидат, граждане 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Российской Федерации</w:t>
            </w:r>
          </w:p>
        </w:tc>
      </w:tr>
      <w:tr w:rsidR="00B50A7C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BC57A1">
            <w:pPr>
              <w:jc w:val="center"/>
            </w:pPr>
            <w:r>
              <w:t>27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r w:rsidRPr="00C56C8A">
              <w:t>Проверка подписей избирателей в подписных листах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3933EA">
            <w:pPr>
              <w:jc w:val="center"/>
            </w:pPr>
            <w:r w:rsidRPr="00C56C8A">
              <w:t>Не более 10 дней (п.1 ст.48 Закона    №  27-з)</w:t>
            </w:r>
          </w:p>
          <w:p w:rsidR="00E366B8" w:rsidRPr="00C56C8A" w:rsidRDefault="00E366B8" w:rsidP="003933EA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Территориальная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избирательная комиссия</w:t>
            </w:r>
          </w:p>
        </w:tc>
      </w:tr>
      <w:tr w:rsidR="00B50A7C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D8535B">
            <w:pPr>
              <w:jc w:val="center"/>
            </w:pPr>
            <w:r>
              <w:t>28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D8535B">
            <w:pPr>
              <w:jc w:val="both"/>
            </w:pPr>
            <w:r w:rsidRPr="00C56C8A">
              <w:t xml:space="preserve">Передача кандидату, уполномоченному представителю избирательного </w:t>
            </w:r>
            <w:proofErr w:type="gramStart"/>
            <w:r w:rsidRPr="00C56C8A">
              <w:t>объединения копии итогового протокола проверки подписных листов</w:t>
            </w:r>
            <w:proofErr w:type="gramEnd"/>
            <w:r w:rsidRPr="00C56C8A">
              <w:t xml:space="preserve">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t xml:space="preserve">Не </w:t>
            </w:r>
            <w:proofErr w:type="gramStart"/>
            <w:r w:rsidRPr="00C56C8A">
              <w:t>позднее</w:t>
            </w:r>
            <w:proofErr w:type="gramEnd"/>
            <w:r w:rsidRPr="00C56C8A">
              <w:t xml:space="preserve"> чем за 2 суток  до заседания избирательной комиссии, на котором должен рассматриваться вопрос о регистрации кандидата, списка кандидатов</w:t>
            </w:r>
          </w:p>
          <w:p w:rsidR="00B50A7C" w:rsidRDefault="00B50A7C" w:rsidP="003E1A3E">
            <w:pPr>
              <w:jc w:val="center"/>
            </w:pPr>
            <w:r w:rsidRPr="00C56C8A">
              <w:t>(п. 12 ст. 48 Закона  № 27-з)</w:t>
            </w:r>
          </w:p>
          <w:p w:rsidR="00E366B8" w:rsidRPr="00C56C8A" w:rsidRDefault="00E366B8" w:rsidP="003E1A3E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400F29">
            <w:pPr>
              <w:jc w:val="center"/>
            </w:pPr>
            <w:r w:rsidRPr="00C56C8A">
              <w:t xml:space="preserve">Территориальная </w:t>
            </w:r>
          </w:p>
          <w:p w:rsidR="00B50A7C" w:rsidRPr="00C56C8A" w:rsidRDefault="00B50A7C" w:rsidP="00400F29">
            <w:pPr>
              <w:pStyle w:val="aa"/>
              <w:jc w:val="center"/>
              <w:rPr>
                <w:sz w:val="24"/>
                <w:szCs w:val="24"/>
                <w:lang w:val="ru-RU" w:eastAsia="ru-RU"/>
              </w:rPr>
            </w:pPr>
            <w:r w:rsidRPr="00C56C8A">
              <w:rPr>
                <w:sz w:val="24"/>
                <w:szCs w:val="24"/>
                <w:lang w:val="ru-RU" w:eastAsia="ru-RU"/>
              </w:rPr>
              <w:t>избирательная комиссия</w:t>
            </w:r>
          </w:p>
        </w:tc>
      </w:tr>
      <w:tr w:rsidR="00B50A7C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2713C3">
            <w:pPr>
              <w:jc w:val="center"/>
            </w:pPr>
            <w:r>
              <w:lastRenderedPageBreak/>
              <w:t>29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126F3D">
            <w:r w:rsidRPr="00C56C8A">
              <w:t xml:space="preserve">Извещение кандидата, избирательного объединения, представившего документы для регистрации о выявленной неполноте сведений о кандидате,  отсутствии каких-либо документов или несоблюдении требований закона к оформлению документов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Не позднее, чем за три дня до дня заседания избирательной комиссии, на котором должен рассматриваться вопрос о регистрации кандидата, списка кандидатов</w:t>
            </w:r>
          </w:p>
          <w:p w:rsidR="00B50A7C" w:rsidRPr="00C56C8A" w:rsidRDefault="00B50A7C" w:rsidP="003933EA">
            <w:pPr>
              <w:jc w:val="center"/>
            </w:pPr>
            <w:r w:rsidRPr="00C56C8A">
              <w:t>(п.1.1. ст.50  Закона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 xml:space="preserve">Территориальная </w:t>
            </w:r>
          </w:p>
          <w:p w:rsidR="00B50A7C" w:rsidRDefault="00B50A7C" w:rsidP="00FB091F">
            <w:pPr>
              <w:jc w:val="center"/>
            </w:pPr>
            <w:r>
              <w:t>избирательная комиссия</w:t>
            </w:r>
          </w:p>
        </w:tc>
      </w:tr>
      <w:tr w:rsidR="00B50A7C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2B07BE">
            <w:pPr>
              <w:jc w:val="center"/>
            </w:pPr>
            <w:r>
              <w:t>30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400F29">
            <w:pPr>
              <w:jc w:val="both"/>
            </w:pPr>
            <w:r>
              <w:t>Реализация права кандидата, избирательного объединения на внесение уточнений и дополнений в документы, представленные в территориальную избирательную комиссию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Не позднее, чем за один день до дня заседания избирательной комиссии, на котором должен рассматриваться вопрос о регистрации кандидата, списка кандидатов</w:t>
            </w:r>
          </w:p>
          <w:p w:rsidR="00B50A7C" w:rsidRPr="00C56C8A" w:rsidRDefault="00B50A7C" w:rsidP="003933EA">
            <w:pPr>
              <w:jc w:val="center"/>
            </w:pPr>
            <w:r w:rsidRPr="00C56C8A">
              <w:t>(п.1.1. ст.50  Закона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 xml:space="preserve">Кандидаты, </w:t>
            </w:r>
          </w:p>
          <w:p w:rsidR="00B50A7C" w:rsidRDefault="00B50A7C" w:rsidP="00FB091F">
            <w:pPr>
              <w:jc w:val="center"/>
            </w:pPr>
            <w:r>
              <w:t>избирательные объединения</w:t>
            </w:r>
          </w:p>
        </w:tc>
      </w:tr>
      <w:tr w:rsidR="00B50A7C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FB091F">
            <w:pPr>
              <w:jc w:val="center"/>
            </w:pPr>
            <w:r>
              <w:t>31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5F61FB">
            <w:pPr>
              <w:jc w:val="both"/>
            </w:pPr>
            <w:r w:rsidRPr="00C56C8A">
              <w:t>Принятие решения  о регистрации кандидата, либо об отказе в регистрации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В течение 10 дней со  дня принятия документов для регистрации</w:t>
            </w:r>
          </w:p>
          <w:p w:rsidR="00B50A7C" w:rsidRPr="00C56C8A" w:rsidRDefault="00B50A7C" w:rsidP="0073217E">
            <w:pPr>
              <w:jc w:val="center"/>
            </w:pPr>
            <w:r w:rsidRPr="00C56C8A">
              <w:t>(п.5 ст.50 Закона   № 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B50A7C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FB091F">
            <w:pPr>
              <w:jc w:val="center"/>
            </w:pPr>
            <w:r>
              <w:t>32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791A51">
            <w:pPr>
              <w:jc w:val="both"/>
            </w:pPr>
            <w:r w:rsidRPr="00C56C8A">
              <w:t>Выдача кандидату, уполномоченному представителю избирательного объединения  копии решения об отказе в регистрации с изложением оснований отказа, исключения кандидата из списка кандидатов (в случае принятия такого решения)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В течение суток с момента принятия такого решения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(п.8 ст.50 Закона 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B50A7C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FB091F">
            <w:pPr>
              <w:jc w:val="center"/>
            </w:pPr>
            <w:r>
              <w:t>33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2B33C6">
            <w:pPr>
              <w:jc w:val="center"/>
            </w:pPr>
            <w:r w:rsidRPr="00C56C8A">
              <w:t>Выдача зарегистрированному кандидату удостоверения о регистрации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2B33C6">
            <w:pPr>
              <w:jc w:val="center"/>
            </w:pPr>
            <w:r w:rsidRPr="00C56C8A">
              <w:t>После регистрации кандидата</w:t>
            </w:r>
          </w:p>
          <w:p w:rsidR="00B50A7C" w:rsidRPr="00C56C8A" w:rsidRDefault="00B50A7C" w:rsidP="003933EA">
            <w:pPr>
              <w:jc w:val="center"/>
            </w:pPr>
            <w:r w:rsidRPr="00C56C8A">
              <w:t>(п.13 ст.50 Закона 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2B33C6">
            <w:pPr>
              <w:jc w:val="center"/>
              <w:rPr>
                <w:sz w:val="16"/>
                <w:szCs w:val="16"/>
              </w:rPr>
            </w:pPr>
            <w:r>
              <w:t>Территориальная избирательная комиссия</w:t>
            </w:r>
          </w:p>
        </w:tc>
      </w:tr>
      <w:tr w:rsidR="00B50A7C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FB091F">
            <w:pPr>
              <w:jc w:val="center"/>
            </w:pPr>
            <w:r>
              <w:t>34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791A51">
            <w:pPr>
              <w:jc w:val="both"/>
            </w:pPr>
            <w:r>
              <w:t xml:space="preserve">Передача сведений о зарегистрированных кандидатах средствам  массовой информации </w:t>
            </w:r>
          </w:p>
          <w:p w:rsidR="00B50A7C" w:rsidRDefault="00B50A7C" w:rsidP="00FB091F"/>
          <w:p w:rsidR="00B50A7C" w:rsidRDefault="00B50A7C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  <w:rPr>
                <w:bCs/>
              </w:rPr>
            </w:pPr>
            <w:r w:rsidRPr="00C56C8A">
              <w:t xml:space="preserve">В течение </w:t>
            </w:r>
            <w:r w:rsidRPr="00C56C8A">
              <w:rPr>
                <w:bCs/>
              </w:rPr>
              <w:t>48 часов</w:t>
            </w:r>
            <w:r w:rsidRPr="00C56C8A">
              <w:rPr>
                <w:b/>
              </w:rPr>
              <w:t xml:space="preserve"> </w:t>
            </w:r>
            <w:r w:rsidRPr="00C56C8A">
              <w:rPr>
                <w:bCs/>
              </w:rPr>
              <w:t>после регистрации кандидатов</w:t>
            </w:r>
          </w:p>
          <w:p w:rsidR="00B50A7C" w:rsidRPr="00C56C8A" w:rsidRDefault="00B50A7C" w:rsidP="0073217E">
            <w:pPr>
              <w:jc w:val="center"/>
            </w:pPr>
            <w:r w:rsidRPr="00C56C8A">
              <w:rPr>
                <w:bCs/>
              </w:rPr>
              <w:t xml:space="preserve"> (п.13 ст.50  </w:t>
            </w:r>
            <w:r w:rsidRPr="00C56C8A">
              <w:t xml:space="preserve">Закона   № </w:t>
            </w:r>
            <w:r w:rsidRPr="00C56C8A">
              <w:rPr>
                <w:bCs/>
              </w:rPr>
              <w:t>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Территориальная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избирательная комиссия</w:t>
            </w:r>
          </w:p>
          <w:p w:rsidR="00B50A7C" w:rsidRPr="00C56C8A" w:rsidRDefault="00B50A7C" w:rsidP="00FB091F"/>
          <w:p w:rsidR="00B50A7C" w:rsidRPr="00C56C8A" w:rsidRDefault="00B50A7C" w:rsidP="008B49FE">
            <w:r w:rsidRPr="00C56C8A">
              <w:t xml:space="preserve">              </w:t>
            </w:r>
          </w:p>
        </w:tc>
      </w:tr>
      <w:tr w:rsidR="00B50A7C" w:rsidTr="00400F29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FB091F">
            <w:pPr>
              <w:jc w:val="center"/>
            </w:pPr>
            <w:r>
              <w:t>35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4E1092" w:rsidRDefault="00B50A7C" w:rsidP="00B06881">
            <w:pPr>
              <w:jc w:val="both"/>
              <w:rPr>
                <w:color w:val="FF0000"/>
              </w:rPr>
            </w:pPr>
            <w:r w:rsidRPr="00C56C8A">
              <w:t>Размещение информации о зарегистрированных кандидатах на стендах в помещениях  избирательных комиссий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8B49FE">
            <w:pPr>
              <w:jc w:val="center"/>
              <w:rPr>
                <w:bCs/>
              </w:rPr>
            </w:pPr>
            <w:r w:rsidRPr="00C56C8A">
              <w:rPr>
                <w:bCs/>
              </w:rPr>
              <w:t xml:space="preserve">Не </w:t>
            </w:r>
            <w:proofErr w:type="gramStart"/>
            <w:r w:rsidRPr="00C56C8A">
              <w:rPr>
                <w:bCs/>
              </w:rPr>
              <w:t>позднее</w:t>
            </w:r>
            <w:proofErr w:type="gramEnd"/>
            <w:r w:rsidRPr="00C56C8A">
              <w:rPr>
                <w:bCs/>
              </w:rPr>
              <w:t xml:space="preserve"> чем за 15 дней до дня голосования</w:t>
            </w:r>
          </w:p>
          <w:p w:rsidR="00B50A7C" w:rsidRPr="00C56C8A" w:rsidRDefault="00B50A7C" w:rsidP="0073217E">
            <w:pPr>
              <w:jc w:val="center"/>
              <w:rPr>
                <w:bCs/>
              </w:rPr>
            </w:pPr>
            <w:r w:rsidRPr="00C56C8A">
              <w:rPr>
                <w:bCs/>
              </w:rPr>
              <w:t xml:space="preserve">(п.13 ст.50  </w:t>
            </w:r>
            <w:r w:rsidRPr="00C56C8A">
              <w:t xml:space="preserve">Закона   № </w:t>
            </w:r>
            <w:r w:rsidRPr="00C56C8A">
              <w:rPr>
                <w:bCs/>
              </w:rPr>
              <w:t>27-з)</w:t>
            </w:r>
          </w:p>
          <w:p w:rsidR="00B50A7C" w:rsidRPr="00C56C8A" w:rsidRDefault="00B50A7C" w:rsidP="0073217E">
            <w:pPr>
              <w:jc w:val="center"/>
              <w:rPr>
                <w:bCs/>
              </w:rPr>
            </w:pPr>
            <w:r w:rsidRPr="00C56C8A">
              <w:rPr>
                <w:bCs/>
              </w:rPr>
              <w:lastRenderedPageBreak/>
              <w:t xml:space="preserve">Не позднее </w:t>
            </w:r>
          </w:p>
          <w:p w:rsidR="00B50A7C" w:rsidRPr="00C56C8A" w:rsidRDefault="00B50A7C" w:rsidP="0073217E">
            <w:pPr>
              <w:jc w:val="center"/>
            </w:pPr>
            <w:r w:rsidRPr="00C56C8A">
              <w:rPr>
                <w:bCs/>
              </w:rPr>
              <w:t>23.08. 2019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B06881">
            <w:pPr>
              <w:jc w:val="center"/>
            </w:pPr>
            <w:r w:rsidRPr="00C56C8A">
              <w:lastRenderedPageBreak/>
              <w:t>Территориальная</w:t>
            </w:r>
          </w:p>
          <w:p w:rsidR="00B50A7C" w:rsidRPr="00C56C8A" w:rsidRDefault="00B50A7C" w:rsidP="00B06881">
            <w:pPr>
              <w:jc w:val="center"/>
            </w:pPr>
            <w:r w:rsidRPr="00C56C8A">
              <w:t>избирательная комиссия,</w:t>
            </w:r>
          </w:p>
          <w:p w:rsidR="00B50A7C" w:rsidRPr="00C56C8A" w:rsidRDefault="00B50A7C" w:rsidP="00B06881">
            <w:pPr>
              <w:jc w:val="center"/>
            </w:pPr>
            <w:r w:rsidRPr="00C56C8A">
              <w:t>участковые избирательные комиссии</w:t>
            </w:r>
          </w:p>
          <w:p w:rsidR="00B50A7C" w:rsidRPr="00C56C8A" w:rsidRDefault="00B50A7C" w:rsidP="00FB091F">
            <w:pPr>
              <w:jc w:val="center"/>
            </w:pPr>
          </w:p>
        </w:tc>
      </w:tr>
      <w:tr w:rsidR="00B50A7C" w:rsidTr="00FB091F">
        <w:trPr>
          <w:cantSplit/>
        </w:trPr>
        <w:tc>
          <w:tcPr>
            <w:tcW w:w="10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FE5463" w:rsidRDefault="00B50A7C" w:rsidP="00FB091F">
            <w:pPr>
              <w:pStyle w:val="3"/>
              <w:jc w:val="center"/>
              <w:rPr>
                <w:lang w:val="ru-RU" w:eastAsia="ru-RU"/>
              </w:rPr>
            </w:pPr>
            <w:r w:rsidRPr="00FE5463">
              <w:rPr>
                <w:lang w:val="ru-RU" w:eastAsia="ru-RU"/>
              </w:rPr>
              <w:lastRenderedPageBreak/>
              <w:t>СТАТУС КАНДИДАТОВ</w:t>
            </w:r>
          </w:p>
          <w:p w:rsidR="00B50A7C" w:rsidRDefault="00B50A7C" w:rsidP="00FB091F"/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761E86">
            <w:pPr>
              <w:jc w:val="center"/>
            </w:pPr>
            <w:r>
              <w:t>36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791A51">
            <w:pPr>
              <w:jc w:val="both"/>
            </w:pPr>
            <w:r>
              <w:t>Назначение членов избирательных комиссий с правом совещательного голоса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Со дня представления документов для регистрации</w:t>
            </w:r>
          </w:p>
          <w:p w:rsidR="00B50A7C" w:rsidRDefault="00B50A7C" w:rsidP="003933EA">
            <w:pPr>
              <w:jc w:val="center"/>
            </w:pPr>
            <w:proofErr w:type="gramStart"/>
            <w:r w:rsidRPr="00C56C8A">
              <w:t>(п.20 ст.29 Федерального закона № 67-ФЗ</w:t>
            </w:r>
            <w:proofErr w:type="gramEnd"/>
          </w:p>
          <w:p w:rsidR="00E366B8" w:rsidRPr="00C56C8A" w:rsidRDefault="00E366B8" w:rsidP="003933EA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Кандидаты,</w:t>
            </w:r>
          </w:p>
          <w:p w:rsidR="00B50A7C" w:rsidRDefault="00B50A7C" w:rsidP="00FB091F">
            <w:pPr>
              <w:jc w:val="center"/>
            </w:pPr>
            <w:r>
              <w:t xml:space="preserve"> политические партии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03170" w:rsidRDefault="00E41460" w:rsidP="00761E86">
            <w:pPr>
              <w:jc w:val="center"/>
            </w:pPr>
            <w:r>
              <w:t>37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375603">
            <w:pPr>
              <w:jc w:val="both"/>
            </w:pPr>
            <w:r w:rsidRPr="008B79F3">
              <w:t>Назначение доверенных лиц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75603">
            <w:pPr>
              <w:jc w:val="center"/>
            </w:pPr>
            <w:r w:rsidRPr="00C56C8A">
              <w:t>После выдвижения кандидатов, списков кандидатов</w:t>
            </w:r>
          </w:p>
          <w:p w:rsidR="00B50A7C" w:rsidRDefault="00B50A7C" w:rsidP="003933EA">
            <w:pPr>
              <w:jc w:val="center"/>
            </w:pPr>
            <w:r w:rsidRPr="00C56C8A">
              <w:t>(п.1 ст.55  Закона  № 27-з)</w:t>
            </w:r>
          </w:p>
          <w:p w:rsidR="00BA7FA2" w:rsidRPr="00C56C8A" w:rsidRDefault="00BA7FA2" w:rsidP="003933EA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375603">
            <w:pPr>
              <w:jc w:val="center"/>
            </w:pPr>
            <w:r w:rsidRPr="008B79F3">
              <w:t>Избирательные объединения, кандидаты</w:t>
            </w:r>
          </w:p>
          <w:p w:rsidR="00B50A7C" w:rsidRDefault="00B50A7C" w:rsidP="00375603">
            <w:pPr>
              <w:jc w:val="center"/>
            </w:pPr>
          </w:p>
          <w:p w:rsidR="00B50A7C" w:rsidRDefault="00B50A7C" w:rsidP="00375603">
            <w:pPr>
              <w:jc w:val="center"/>
            </w:pPr>
          </w:p>
          <w:p w:rsidR="00B50A7C" w:rsidRPr="008B79F3" w:rsidRDefault="00B50A7C" w:rsidP="00375603">
            <w:pPr>
              <w:jc w:val="center"/>
            </w:pP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761E86">
            <w:pPr>
              <w:jc w:val="center"/>
            </w:pPr>
            <w:r>
              <w:t>38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A61A2F" w:rsidRDefault="00B50A7C" w:rsidP="00182B93">
            <w:pPr>
              <w:jc w:val="both"/>
            </w:pPr>
            <w:r w:rsidRPr="00A61A2F">
              <w:t xml:space="preserve">Представление доверенным лицом, являющимся государственным или муниципальным служащим, </w:t>
            </w:r>
            <w:r>
              <w:t xml:space="preserve">в территориальную избирательную комиссию </w:t>
            </w:r>
            <w:r w:rsidRPr="00A61A2F">
              <w:t>приказа об освобождении его от исполнения служебных обязанностей на период исполнения полномочий доверенного лица (в том числе на период отпуска)</w:t>
            </w:r>
          </w:p>
          <w:p w:rsidR="00B50A7C" w:rsidRPr="00A61A2F" w:rsidRDefault="00B50A7C" w:rsidP="003E1A3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t>До регистрации территориальной избирательной комиссией  доверенного лица</w:t>
            </w:r>
          </w:p>
          <w:p w:rsidR="00B50A7C" w:rsidRDefault="00B50A7C" w:rsidP="003E1A3E">
            <w:pPr>
              <w:jc w:val="center"/>
            </w:pPr>
            <w:r w:rsidRPr="00C56C8A">
              <w:t>(п. 2 ст. 43 Федерального закона № 67-ФЗ,    п. 3 ст. 55 Закона № 27-з)</w:t>
            </w:r>
          </w:p>
          <w:p w:rsidR="00BA7FA2" w:rsidRPr="00C56C8A" w:rsidRDefault="00BA7FA2" w:rsidP="003E1A3E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A61A2F" w:rsidRDefault="00B50A7C" w:rsidP="003E1A3E">
            <w:pPr>
              <w:jc w:val="center"/>
            </w:pPr>
            <w:r w:rsidRPr="00A61A2F">
              <w:t>Доверенные лица кандидатов, являющиеся государственными или муниципальными служащими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E41460" w:rsidP="00761E86">
            <w:pPr>
              <w:jc w:val="center"/>
            </w:pPr>
            <w:r>
              <w:t>39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375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Назначение </w:t>
            </w:r>
            <w:r w:rsidRPr="00791A51">
              <w:t xml:space="preserve">наблюдателей </w:t>
            </w:r>
            <w:r w:rsidRPr="008B79F3">
              <w:rPr>
                <w:color w:val="000000"/>
              </w:rPr>
              <w:t>избирательным объединением, кандидатом</w:t>
            </w:r>
          </w:p>
          <w:p w:rsidR="00B50A7C" w:rsidRPr="008B79F3" w:rsidRDefault="00B50A7C" w:rsidP="00375603">
            <w:pPr>
              <w:jc w:val="both"/>
              <w:rPr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75603">
            <w:pPr>
              <w:jc w:val="center"/>
            </w:pPr>
            <w:r w:rsidRPr="00C56C8A">
              <w:t>После регистрации кандидата</w:t>
            </w:r>
          </w:p>
          <w:p w:rsidR="00B50A7C" w:rsidRDefault="00B50A7C" w:rsidP="003933EA">
            <w:pPr>
              <w:jc w:val="center"/>
            </w:pPr>
            <w:r w:rsidRPr="00C56C8A">
              <w:t>(п.2 ст.56 Закона № 27-з)</w:t>
            </w:r>
          </w:p>
          <w:p w:rsidR="00BA7FA2" w:rsidRPr="00C56C8A" w:rsidRDefault="00BA7FA2" w:rsidP="003933EA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375603">
            <w:pPr>
              <w:jc w:val="center"/>
              <w:rPr>
                <w:color w:val="000000"/>
              </w:rPr>
            </w:pPr>
            <w:r w:rsidRPr="008B79F3">
              <w:rPr>
                <w:color w:val="000000"/>
              </w:rPr>
              <w:t>Избирательное объединение, кандидат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9C49BB">
            <w:pPr>
              <w:jc w:val="center"/>
            </w:pPr>
            <w:r>
              <w:t>40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r>
              <w:t>Регистрация доверенных лиц кандидатов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182B93">
            <w:pPr>
              <w:jc w:val="center"/>
            </w:pPr>
            <w:r w:rsidRPr="00C56C8A">
              <w:t xml:space="preserve">В течение 5 дней со дня поступления письменного заявления кандидата (представления избирательного </w:t>
            </w:r>
            <w:proofErr w:type="spellStart"/>
            <w:r w:rsidRPr="00C56C8A">
              <w:t>обьединения</w:t>
            </w:r>
            <w:proofErr w:type="spellEnd"/>
            <w:r w:rsidRPr="00C56C8A">
              <w:t>) о назначении доверенных лиц вместе с заявлениями самих граждан о согласии быть доверенными лицами</w:t>
            </w:r>
          </w:p>
          <w:p w:rsidR="00B50A7C" w:rsidRDefault="00B50A7C" w:rsidP="003933EA">
            <w:pPr>
              <w:jc w:val="center"/>
            </w:pPr>
            <w:r w:rsidRPr="00C56C8A">
              <w:t xml:space="preserve"> (п.2 ст.55 Закона  № 27-з)</w:t>
            </w:r>
          </w:p>
          <w:p w:rsidR="00E366B8" w:rsidRPr="00C56C8A" w:rsidRDefault="00E366B8" w:rsidP="003933EA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Территориальная</w:t>
            </w:r>
          </w:p>
          <w:p w:rsidR="00B50A7C" w:rsidRDefault="00B50A7C" w:rsidP="00FB091F">
            <w:pPr>
              <w:jc w:val="center"/>
            </w:pPr>
            <w:r>
              <w:t>избирательная комиссия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FB091F">
            <w:pPr>
              <w:jc w:val="center"/>
            </w:pPr>
            <w:r>
              <w:lastRenderedPageBreak/>
              <w:t>41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A61A2F" w:rsidRDefault="00B50A7C" w:rsidP="004C65D8">
            <w:pPr>
              <w:jc w:val="both"/>
            </w:pPr>
            <w:r w:rsidRPr="00A61A2F">
              <w:t>Отзыв назначенных доверенных лиц</w:t>
            </w:r>
          </w:p>
          <w:p w:rsidR="00B50A7C" w:rsidRPr="00A61A2F" w:rsidRDefault="00B50A7C" w:rsidP="003E1A3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t>В любое время, уведомив об этом территориальную избирательную комиссию</w:t>
            </w:r>
          </w:p>
          <w:p w:rsidR="00B50A7C" w:rsidRPr="00C56C8A" w:rsidRDefault="00B50A7C" w:rsidP="003E1A3E">
            <w:pPr>
              <w:jc w:val="center"/>
            </w:pPr>
            <w:proofErr w:type="gramStart"/>
            <w:r w:rsidRPr="00C56C8A">
              <w:t>(п. 3 ст.43 Федерального закона № 67-ФЗ,</w:t>
            </w:r>
            <w:proofErr w:type="gramEnd"/>
          </w:p>
          <w:p w:rsidR="00B50A7C" w:rsidRDefault="00B50A7C" w:rsidP="003933EA">
            <w:pPr>
              <w:jc w:val="center"/>
            </w:pPr>
            <w:r w:rsidRPr="00C56C8A">
              <w:t xml:space="preserve"> п. 6 ст. 55  Закона № 27-з)</w:t>
            </w:r>
          </w:p>
          <w:p w:rsidR="003B4D1D" w:rsidRPr="00C56C8A" w:rsidRDefault="003B4D1D" w:rsidP="003933EA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A61A2F" w:rsidRDefault="00B50A7C" w:rsidP="003E1A3E">
            <w:pPr>
              <w:jc w:val="center"/>
            </w:pPr>
            <w:r>
              <w:t>К</w:t>
            </w:r>
            <w:r w:rsidRPr="00A61A2F">
              <w:t>андидаты</w:t>
            </w:r>
            <w:r>
              <w:t>, и</w:t>
            </w:r>
            <w:r w:rsidRPr="00A61A2F">
              <w:t xml:space="preserve">збирательные объединения 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FB091F">
            <w:pPr>
              <w:jc w:val="center"/>
            </w:pPr>
            <w:r>
              <w:t>42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DA7BD3" w:rsidRDefault="00B50A7C" w:rsidP="00182B93">
            <w:pPr>
              <w:jc w:val="both"/>
              <w:rPr>
                <w:color w:val="000000"/>
              </w:rPr>
            </w:pPr>
            <w:r w:rsidRPr="00DA7BD3">
              <w:rPr>
                <w:color w:val="000000"/>
              </w:rPr>
              <w:t xml:space="preserve">Представление в </w:t>
            </w:r>
            <w:r>
              <w:rPr>
                <w:color w:val="000000"/>
              </w:rPr>
              <w:t xml:space="preserve"> </w:t>
            </w:r>
            <w:r w:rsidRPr="00DA7BD3">
              <w:t xml:space="preserve">территориальную избирательную комиссию </w:t>
            </w:r>
            <w:r w:rsidRPr="00DA7BD3">
              <w:rPr>
                <w:color w:val="000000"/>
              </w:rPr>
              <w:t>списка наблюдателей, назначенных в участковые избирательные комиссии</w:t>
            </w:r>
          </w:p>
          <w:p w:rsidR="00B50A7C" w:rsidRPr="00DA7BD3" w:rsidRDefault="00B50A7C" w:rsidP="003E1A3E">
            <w:pPr>
              <w:rPr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D" w:rsidRPr="00933D1E" w:rsidRDefault="003B4D1D" w:rsidP="003B4D1D">
            <w:pPr>
              <w:jc w:val="center"/>
            </w:pPr>
            <w:r w:rsidRPr="00933D1E">
              <w:t xml:space="preserve">Не </w:t>
            </w:r>
            <w:proofErr w:type="gramStart"/>
            <w:r w:rsidRPr="00933D1E">
              <w:t>позднее</w:t>
            </w:r>
            <w:proofErr w:type="gramEnd"/>
            <w:r w:rsidRPr="00933D1E">
              <w:t xml:space="preserve"> чем за три дня до дня голосования </w:t>
            </w:r>
          </w:p>
          <w:p w:rsidR="003B4D1D" w:rsidRPr="00933D1E" w:rsidRDefault="003B4D1D" w:rsidP="003B4D1D">
            <w:pPr>
              <w:jc w:val="center"/>
            </w:pPr>
            <w:r w:rsidRPr="00933D1E">
              <w:t>(п.5.1 ст.56 Закона № 27-з)</w:t>
            </w:r>
          </w:p>
          <w:p w:rsidR="003B4D1D" w:rsidRDefault="003B4D1D" w:rsidP="003B4D1D">
            <w:pPr>
              <w:jc w:val="center"/>
            </w:pPr>
            <w:r w:rsidRPr="00933D1E">
              <w:t>Не позднее 04.09.2019 года</w:t>
            </w:r>
            <w:r>
              <w:t xml:space="preserve"> </w:t>
            </w:r>
          </w:p>
          <w:p w:rsidR="00B50A7C" w:rsidRDefault="003B4D1D" w:rsidP="003B4D1D">
            <w:pPr>
              <w:jc w:val="center"/>
            </w:pPr>
            <w:r>
              <w:t>( при проведении досрочного голосования – не позднее 31.08.2019)</w:t>
            </w:r>
          </w:p>
          <w:p w:rsidR="003B4D1D" w:rsidRPr="00C56C8A" w:rsidRDefault="003B4D1D" w:rsidP="003B4D1D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DA7BD3" w:rsidRDefault="00B50A7C" w:rsidP="003E1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Политические партии</w:t>
            </w:r>
            <w:r w:rsidRPr="00DA7BD3">
              <w:rPr>
                <w:color w:val="000000"/>
              </w:rPr>
              <w:t>, кандидат</w:t>
            </w:r>
            <w:r>
              <w:rPr>
                <w:color w:val="000000"/>
              </w:rPr>
              <w:t>ы</w:t>
            </w:r>
          </w:p>
          <w:p w:rsidR="00B50A7C" w:rsidRDefault="00B50A7C" w:rsidP="003E1A3E">
            <w:pPr>
              <w:jc w:val="center"/>
              <w:rPr>
                <w:color w:val="000000"/>
              </w:rPr>
            </w:pPr>
            <w:r w:rsidRPr="00DA7BD3">
              <w:rPr>
                <w:color w:val="000000"/>
              </w:rPr>
              <w:t>назначившие наблюдателей в участковые избирательные комиссии</w:t>
            </w:r>
          </w:p>
          <w:p w:rsidR="00B50A7C" w:rsidRDefault="00B50A7C" w:rsidP="003E1A3E">
            <w:pPr>
              <w:jc w:val="center"/>
              <w:rPr>
                <w:color w:val="000000"/>
              </w:rPr>
            </w:pPr>
          </w:p>
          <w:p w:rsidR="00B50A7C" w:rsidRPr="00DA7BD3" w:rsidRDefault="00B50A7C" w:rsidP="003E1A3E">
            <w:pPr>
              <w:jc w:val="center"/>
              <w:rPr>
                <w:color w:val="000000"/>
              </w:rPr>
            </w:pP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E41460" w:rsidP="00FB091F">
            <w:pPr>
              <w:jc w:val="center"/>
            </w:pPr>
            <w:r>
              <w:t>43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DA7BD3" w:rsidRDefault="00B50A7C" w:rsidP="00182B93">
            <w:pPr>
              <w:jc w:val="both"/>
              <w:rPr>
                <w:color w:val="000000"/>
              </w:rPr>
            </w:pPr>
            <w:r w:rsidRPr="00DA7BD3">
              <w:rPr>
                <w:color w:val="000000"/>
              </w:rPr>
              <w:t>Представление в избирательную комиссию, в которую назначен наблюдатель</w:t>
            </w:r>
            <w:r>
              <w:rPr>
                <w:color w:val="000000"/>
              </w:rPr>
              <w:t>,</w:t>
            </w:r>
            <w:r w:rsidRPr="00DA7BD3">
              <w:rPr>
                <w:color w:val="000000"/>
              </w:rPr>
              <w:t xml:space="preserve"> направления, выданного политической партией, кандидатом</w:t>
            </w:r>
          </w:p>
          <w:p w:rsidR="00B50A7C" w:rsidRPr="00DA7BD3" w:rsidRDefault="00B50A7C" w:rsidP="00182B93">
            <w:pPr>
              <w:jc w:val="both"/>
              <w:rPr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t xml:space="preserve">В день, предшествующий дню голосования либо непосредственно в день голосования </w:t>
            </w:r>
          </w:p>
          <w:p w:rsidR="00B50A7C" w:rsidRDefault="00B50A7C" w:rsidP="003933EA">
            <w:pPr>
              <w:jc w:val="center"/>
            </w:pPr>
            <w:r w:rsidRPr="00C56C8A">
              <w:t>(п.6 ст.56 Закона   № 27-з)</w:t>
            </w:r>
          </w:p>
          <w:p w:rsidR="003B4D1D" w:rsidRPr="00C56C8A" w:rsidRDefault="003B4D1D" w:rsidP="003933EA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DA7BD3" w:rsidRDefault="00B50A7C" w:rsidP="003E1A3E">
            <w:pPr>
              <w:jc w:val="center"/>
              <w:rPr>
                <w:color w:val="000000"/>
              </w:rPr>
            </w:pPr>
            <w:r w:rsidRPr="00DA7BD3">
              <w:rPr>
                <w:color w:val="000000"/>
              </w:rPr>
              <w:t>Наблюдатели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44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6A3FA7" w:rsidRDefault="00B50A7C" w:rsidP="00182B93">
            <w:pPr>
              <w:jc w:val="both"/>
            </w:pPr>
            <w:r w:rsidRPr="006A3FA7">
              <w:rPr>
                <w:color w:val="000000"/>
              </w:rPr>
              <w:t xml:space="preserve">Реализация права кандидата, </w:t>
            </w:r>
            <w:r>
              <w:rPr>
                <w:color w:val="000000"/>
              </w:rPr>
              <w:t xml:space="preserve">выдвинутого непосредственно, </w:t>
            </w:r>
            <w:r w:rsidRPr="006A3FA7">
              <w:rPr>
                <w:color w:val="000000"/>
              </w:rPr>
              <w:t xml:space="preserve">отказаться от дальнейшего участия в выборах, </w:t>
            </w:r>
            <w:r>
              <w:rPr>
                <w:color w:val="000000"/>
              </w:rPr>
              <w:t xml:space="preserve">представив </w:t>
            </w:r>
            <w:r w:rsidRPr="006A3FA7">
              <w:rPr>
                <w:color w:val="000000"/>
              </w:rPr>
              <w:t xml:space="preserve">в </w:t>
            </w:r>
            <w:r>
              <w:t>территориальную избирательную комиссию</w:t>
            </w:r>
            <w:r w:rsidRPr="006A3FA7">
              <w:rPr>
                <w:color w:val="000000"/>
              </w:rPr>
              <w:t xml:space="preserve"> письменное заявление</w:t>
            </w:r>
            <w:r>
              <w:rPr>
                <w:color w:val="000000"/>
              </w:rPr>
              <w:t xml:space="preserve"> о снятии своей кандидатуры</w:t>
            </w:r>
          </w:p>
          <w:p w:rsidR="00B50A7C" w:rsidRPr="006A3FA7" w:rsidRDefault="00B50A7C" w:rsidP="00182B93">
            <w:pPr>
              <w:jc w:val="both"/>
              <w:rPr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t xml:space="preserve">Не позднее </w:t>
            </w:r>
          </w:p>
          <w:p w:rsidR="00B50A7C" w:rsidRPr="00C56C8A" w:rsidRDefault="00BA7FA2" w:rsidP="003E1A3E">
            <w:pPr>
              <w:jc w:val="center"/>
            </w:pPr>
            <w:r>
              <w:t>02.09. 2019</w:t>
            </w:r>
            <w:r w:rsidR="00B50A7C" w:rsidRPr="00C56C8A">
              <w:t>, а</w:t>
            </w:r>
          </w:p>
          <w:p w:rsidR="00B50A7C" w:rsidRPr="00C56C8A" w:rsidRDefault="00B50A7C" w:rsidP="003E1A3E">
            <w:pPr>
              <w:jc w:val="center"/>
            </w:pPr>
            <w:r w:rsidRPr="00C56C8A">
              <w:t xml:space="preserve">при наличии вынуждающих к тому обстоятельств не позднее </w:t>
            </w:r>
          </w:p>
          <w:p w:rsidR="00B50A7C" w:rsidRPr="00C56C8A" w:rsidRDefault="00BA7FA2" w:rsidP="003E1A3E">
            <w:pPr>
              <w:jc w:val="center"/>
            </w:pPr>
            <w:r>
              <w:t>06.09</w:t>
            </w:r>
            <w:r w:rsidR="00DE3111">
              <w:t>. 2019</w:t>
            </w:r>
          </w:p>
          <w:p w:rsidR="00B50A7C" w:rsidRPr="00C56C8A" w:rsidRDefault="00B50A7C" w:rsidP="00267D84">
            <w:pPr>
              <w:jc w:val="center"/>
            </w:pPr>
            <w:r w:rsidRPr="00C56C8A">
              <w:t>(п.14 ст.50  Закона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DA7BD3" w:rsidRDefault="00B50A7C" w:rsidP="003E1A3E">
            <w:pPr>
              <w:jc w:val="center"/>
              <w:rPr>
                <w:color w:val="000000"/>
              </w:rPr>
            </w:pPr>
            <w:r w:rsidRPr="00DA7BD3">
              <w:rPr>
                <w:color w:val="000000"/>
              </w:rPr>
              <w:t>Кандидат</w:t>
            </w:r>
            <w:r>
              <w:rPr>
                <w:color w:val="000000"/>
              </w:rPr>
              <w:t>ы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45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267D84">
            <w:pPr>
              <w:jc w:val="both"/>
            </w:pPr>
            <w:r>
              <w:t xml:space="preserve">Реализация права избирательного </w:t>
            </w:r>
            <w:proofErr w:type="gramStart"/>
            <w:r>
              <w:t>объединения</w:t>
            </w:r>
            <w:proofErr w:type="gramEnd"/>
            <w:r>
              <w:t xml:space="preserve"> на отзыв выдвинутого ими кандидата по основаниям, предусмотренным уставом избирательного объединения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4C65D8">
            <w:pPr>
              <w:jc w:val="center"/>
            </w:pPr>
            <w:r w:rsidRPr="00C56C8A">
              <w:t xml:space="preserve">Не позднее </w:t>
            </w:r>
          </w:p>
          <w:p w:rsidR="00B50A7C" w:rsidRPr="00C56C8A" w:rsidRDefault="00DE3111" w:rsidP="004C65D8">
            <w:pPr>
              <w:jc w:val="center"/>
            </w:pPr>
            <w:r>
              <w:t>02.09.</w:t>
            </w:r>
            <w:r w:rsidR="00B50A7C" w:rsidRPr="00C56C8A">
              <w:t xml:space="preserve"> </w:t>
            </w:r>
            <w:r>
              <w:t xml:space="preserve">2019 </w:t>
            </w:r>
          </w:p>
          <w:p w:rsidR="00B50A7C" w:rsidRPr="00C56C8A" w:rsidRDefault="00B50A7C" w:rsidP="00267D84">
            <w:pPr>
              <w:jc w:val="center"/>
            </w:pPr>
            <w:r w:rsidRPr="00C56C8A">
              <w:t xml:space="preserve"> (п.15 ст.50 Закона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Избирательные объединения</w:t>
            </w:r>
          </w:p>
          <w:p w:rsidR="00B50A7C" w:rsidRDefault="00B50A7C" w:rsidP="00FB091F">
            <w:pPr>
              <w:jc w:val="center"/>
            </w:pPr>
          </w:p>
          <w:p w:rsidR="00B50A7C" w:rsidRDefault="00B50A7C" w:rsidP="00FB091F">
            <w:pPr>
              <w:jc w:val="center"/>
            </w:pPr>
          </w:p>
          <w:p w:rsidR="00B50A7C" w:rsidRDefault="00B50A7C" w:rsidP="00267D84"/>
        </w:tc>
      </w:tr>
      <w:tr w:rsidR="00B50A7C" w:rsidTr="00FB091F">
        <w:trPr>
          <w:cantSplit/>
        </w:trPr>
        <w:tc>
          <w:tcPr>
            <w:tcW w:w="10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FE5463" w:rsidRDefault="00B50A7C" w:rsidP="00FB091F">
            <w:pPr>
              <w:pStyle w:val="3"/>
              <w:jc w:val="center"/>
              <w:rPr>
                <w:lang w:val="ru-RU" w:eastAsia="ru-RU"/>
              </w:rPr>
            </w:pPr>
            <w:r w:rsidRPr="00FE5463">
              <w:rPr>
                <w:lang w:val="ru-RU" w:eastAsia="ru-RU"/>
              </w:rPr>
              <w:t>ИНФОРМИРОВАНИЕ ИЗБИРАТЕЛЕЙ И ПРЕДВЫБОРНАЯ АГИТАЦИЯ</w:t>
            </w:r>
          </w:p>
          <w:p w:rsidR="00B50A7C" w:rsidRDefault="00B50A7C" w:rsidP="00FB091F"/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8E051D">
            <w:pPr>
              <w:jc w:val="center"/>
            </w:pPr>
            <w:r>
              <w:t>46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982C56">
            <w:pPr>
              <w:jc w:val="both"/>
            </w:pPr>
            <w:r w:rsidRPr="00C56C8A">
              <w:t xml:space="preserve">Представление в территориальную избирательную комиссию перечня муниципальных организаций телерадиовещания и муниципальных </w:t>
            </w:r>
            <w:r w:rsidRPr="00C56C8A">
              <w:lastRenderedPageBreak/>
              <w:t>периодических печатных изданий</w:t>
            </w:r>
          </w:p>
          <w:p w:rsidR="00B50A7C" w:rsidRPr="00C56C8A" w:rsidRDefault="00B50A7C" w:rsidP="00982C56">
            <w:pPr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lastRenderedPageBreak/>
              <w:t xml:space="preserve">Не </w:t>
            </w:r>
            <w:proofErr w:type="gramStart"/>
            <w:r w:rsidRPr="00C56C8A">
              <w:t>позднее</w:t>
            </w:r>
            <w:proofErr w:type="gramEnd"/>
            <w:r w:rsidRPr="00C56C8A">
              <w:t xml:space="preserve"> чем на 10-й день после дня официального опубликования </w:t>
            </w:r>
            <w:r w:rsidRPr="00C56C8A">
              <w:lastRenderedPageBreak/>
              <w:t>решения о назначении выборов</w:t>
            </w:r>
          </w:p>
          <w:p w:rsidR="00B50A7C" w:rsidRPr="00C56C8A" w:rsidRDefault="00B50A7C" w:rsidP="00982C56">
            <w:pPr>
              <w:jc w:val="center"/>
            </w:pPr>
            <w:r w:rsidRPr="00C56C8A">
              <w:t xml:space="preserve"> (п.6 ст.61.1 Закона № 27-з)</w:t>
            </w:r>
          </w:p>
          <w:p w:rsidR="00B50A7C" w:rsidRPr="00C56C8A" w:rsidRDefault="00B50A7C" w:rsidP="00982C56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DA7BD3" w:rsidRDefault="00B50A7C" w:rsidP="003E1A3E">
            <w:pPr>
              <w:jc w:val="center"/>
            </w:pPr>
            <w:r w:rsidRPr="00DA7BD3">
              <w:lastRenderedPageBreak/>
              <w:t xml:space="preserve">Управление </w:t>
            </w:r>
            <w:proofErr w:type="spellStart"/>
            <w:r w:rsidRPr="00DA7BD3">
              <w:t>Роскомнадзора</w:t>
            </w:r>
            <w:proofErr w:type="spellEnd"/>
            <w:r w:rsidRPr="00DA7BD3">
              <w:t xml:space="preserve"> </w:t>
            </w:r>
          </w:p>
          <w:p w:rsidR="00B50A7C" w:rsidRPr="00DA7BD3" w:rsidRDefault="00B50A7C" w:rsidP="003E1A3E">
            <w:pPr>
              <w:jc w:val="center"/>
            </w:pPr>
            <w:r w:rsidRPr="00DA7BD3">
              <w:t>по Ярославской области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8E051D">
            <w:pPr>
              <w:jc w:val="center"/>
            </w:pPr>
            <w:r>
              <w:lastRenderedPageBreak/>
              <w:t>47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CA049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C56C8A">
              <w:rPr>
                <w:rFonts w:eastAsia="Calibri"/>
              </w:rPr>
              <w:t xml:space="preserve">Представление в Управление </w:t>
            </w:r>
            <w:proofErr w:type="spellStart"/>
            <w:r w:rsidRPr="00C56C8A">
              <w:rPr>
                <w:rFonts w:eastAsia="Calibri"/>
              </w:rPr>
              <w:t>Роскомнадзора</w:t>
            </w:r>
            <w:proofErr w:type="spellEnd"/>
            <w:r w:rsidRPr="00C56C8A">
              <w:rPr>
                <w:rFonts w:eastAsia="Calibri"/>
              </w:rPr>
              <w:t xml:space="preserve"> по Ярославской области списка организаций телерадиовещания и периодических печатных изданий, подпадающих под действие </w:t>
            </w:r>
            <w:hyperlink r:id="rId7" w:history="1">
              <w:r w:rsidRPr="00C56C8A">
                <w:rPr>
                  <w:rFonts w:eastAsia="Calibri"/>
                </w:rPr>
                <w:t>пункта 3</w:t>
              </w:r>
            </w:hyperlink>
            <w:r w:rsidRPr="00C56C8A">
              <w:rPr>
                <w:rFonts w:eastAsia="Calibri"/>
              </w:rPr>
              <w:t xml:space="preserve"> статьи 61.1 Закона № 27-з,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 выделялись бюджетные ассигнования из местного бюджета на их функционирование (в том числе в форме субсидий</w:t>
            </w:r>
            <w:proofErr w:type="gramEnd"/>
            <w:r w:rsidRPr="00C56C8A">
              <w:rPr>
                <w:rFonts w:eastAsia="Calibri"/>
              </w:rPr>
              <w:t>), вида и объема таких ассигнований</w:t>
            </w:r>
          </w:p>
          <w:p w:rsidR="003B4D1D" w:rsidRPr="00C56C8A" w:rsidRDefault="003B4D1D" w:rsidP="00CA049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CA049E">
            <w:pPr>
              <w:jc w:val="center"/>
              <w:rPr>
                <w:rFonts w:eastAsia="Calibri"/>
              </w:rPr>
            </w:pPr>
            <w:r w:rsidRPr="00C56C8A">
              <w:rPr>
                <w:rFonts w:eastAsia="Calibri"/>
              </w:rPr>
              <w:t xml:space="preserve">Не </w:t>
            </w:r>
            <w:proofErr w:type="gramStart"/>
            <w:r w:rsidRPr="00C56C8A">
              <w:rPr>
                <w:rFonts w:eastAsia="Calibri"/>
              </w:rPr>
              <w:t>позднее</w:t>
            </w:r>
            <w:proofErr w:type="gramEnd"/>
            <w:r w:rsidRPr="00C56C8A">
              <w:rPr>
                <w:rFonts w:eastAsia="Calibri"/>
              </w:rPr>
              <w:t xml:space="preserve"> чем на пятый день после дня официального опубликования решения о назначении выборов</w:t>
            </w:r>
          </w:p>
          <w:p w:rsidR="00B50A7C" w:rsidRPr="00C56C8A" w:rsidRDefault="00B50A7C" w:rsidP="00CA049E">
            <w:pPr>
              <w:jc w:val="center"/>
            </w:pPr>
            <w:r w:rsidRPr="00C56C8A">
              <w:t>(п.8 ст.62 Закона   № 27-з)</w:t>
            </w:r>
          </w:p>
          <w:p w:rsidR="00B50A7C" w:rsidRPr="00C56C8A" w:rsidRDefault="00B50A7C" w:rsidP="00CA049E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CA049E">
            <w:pPr>
              <w:jc w:val="center"/>
            </w:pPr>
            <w:r w:rsidRPr="00C56C8A">
              <w:rPr>
                <w:rFonts w:eastAsia="Calibri"/>
              </w:rPr>
              <w:t>Уполномоченный орган местного самоуправления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CA049E">
            <w:pPr>
              <w:jc w:val="center"/>
            </w:pPr>
            <w:r>
              <w:t>48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982C56">
            <w:pPr>
              <w:jc w:val="both"/>
            </w:pPr>
            <w:r w:rsidRPr="00C56C8A"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t xml:space="preserve">Не </w:t>
            </w:r>
            <w:proofErr w:type="gramStart"/>
            <w:r w:rsidRPr="00C56C8A">
              <w:t>позднее</w:t>
            </w:r>
            <w:proofErr w:type="gramEnd"/>
            <w:r w:rsidRPr="00C56C8A">
              <w:t xml:space="preserve"> чем на 15-й день после дня официального опубликования решения о назначении выборов</w:t>
            </w:r>
          </w:p>
          <w:p w:rsidR="003B4D1D" w:rsidRPr="00C56C8A" w:rsidRDefault="00B50A7C" w:rsidP="003B4D1D">
            <w:pPr>
              <w:jc w:val="center"/>
            </w:pPr>
            <w:r w:rsidRPr="00C56C8A">
              <w:t>(п.5 ст.61.1 Закона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790FB5">
            <w:pPr>
              <w:jc w:val="center"/>
            </w:pPr>
            <w:r w:rsidRPr="00C56C8A">
              <w:t>Территориальная</w:t>
            </w:r>
          </w:p>
          <w:p w:rsidR="00B50A7C" w:rsidRPr="00C56C8A" w:rsidRDefault="00B50A7C" w:rsidP="00790FB5">
            <w:pPr>
              <w:jc w:val="center"/>
            </w:pPr>
            <w:r w:rsidRPr="00C56C8A">
              <w:t>избирательная комиссия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E051D" w:rsidRDefault="00B50A7C" w:rsidP="00CA049E">
            <w:pPr>
              <w:jc w:val="center"/>
            </w:pPr>
            <w:r>
              <w:t>49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0716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56C8A">
              <w:t xml:space="preserve">Предоставление территориальной избирательной комиссии бесплатной печатной площади для информирования избирателей, </w:t>
            </w:r>
            <w:r w:rsidRPr="00C56C8A">
              <w:rPr>
                <w:rFonts w:eastAsia="Calibri"/>
              </w:rPr>
              <w:t>для опубликования решений комиссий и размещения иной информации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4C65D8">
            <w:pPr>
              <w:jc w:val="center"/>
            </w:pPr>
            <w:r w:rsidRPr="00C56C8A">
              <w:t>В период избирательной кампании – не позднее чем в пятидневный срок со дня обращения</w:t>
            </w:r>
          </w:p>
          <w:p w:rsidR="003B4D1D" w:rsidRPr="00C56C8A" w:rsidRDefault="00B50A7C" w:rsidP="003B4D1D">
            <w:pPr>
              <w:jc w:val="center"/>
            </w:pPr>
            <w:r w:rsidRPr="00C56C8A">
              <w:t>(п.18 ст. 20 Федерального закона № 67-ФЗ)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75603">
            <w:pPr>
              <w:jc w:val="center"/>
            </w:pPr>
            <w:r w:rsidRPr="00C56C8A">
              <w:t xml:space="preserve">Редакция районной газеты «Гаврилов - </w:t>
            </w:r>
            <w:proofErr w:type="spellStart"/>
            <w:r w:rsidRPr="00C56C8A">
              <w:t>Ямский</w:t>
            </w:r>
            <w:proofErr w:type="spellEnd"/>
            <w:r w:rsidRPr="00C56C8A">
              <w:t xml:space="preserve"> вестник»</w:t>
            </w:r>
          </w:p>
          <w:p w:rsidR="00B50A7C" w:rsidRPr="00C56C8A" w:rsidRDefault="00B50A7C" w:rsidP="00375603">
            <w:pPr>
              <w:jc w:val="center"/>
            </w:pP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50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982C56">
            <w:pPr>
              <w:jc w:val="both"/>
            </w:pPr>
            <w:r>
              <w:t>Оповещение избирателей о дне, месте, и времени голосования через средства массовой информации или иным способом</w:t>
            </w:r>
          </w:p>
          <w:p w:rsidR="00B50A7C" w:rsidRDefault="00B50A7C" w:rsidP="00FD5DB6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Не позднее, чем за 10 дней до дня проведения голосования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( п.2 ст.81 Закона  № 27-з)</w:t>
            </w:r>
          </w:p>
          <w:p w:rsidR="00B50A7C" w:rsidRPr="00C56C8A" w:rsidRDefault="00B50A7C" w:rsidP="00FB091F">
            <w:pPr>
              <w:jc w:val="center"/>
            </w:pPr>
            <w:r w:rsidRPr="00C56C8A">
              <w:t xml:space="preserve">Не позднее </w:t>
            </w:r>
          </w:p>
          <w:p w:rsidR="00B50A7C" w:rsidRPr="00C56C8A" w:rsidRDefault="00DE3111" w:rsidP="004C65D8">
            <w:pPr>
              <w:jc w:val="center"/>
              <w:rPr>
                <w:b/>
              </w:rPr>
            </w:pPr>
            <w:r>
              <w:t xml:space="preserve"> 28.08.2019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4C65D8">
            <w:pPr>
              <w:jc w:val="center"/>
            </w:pPr>
            <w:r>
              <w:t>Участковые избирательные комиссии, в порядке определенном  территориальной избирательной комиссией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51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0C5DD8">
            <w:pPr>
              <w:jc w:val="both"/>
            </w:pPr>
            <w:r>
              <w:t xml:space="preserve">Запрет на опубликование (обнародование) результатов опросов общественного мнения, прогнозов результатов выборов, иных </w:t>
            </w:r>
            <w:r>
              <w:lastRenderedPageBreak/>
              <w:t xml:space="preserve">исследований, связанных с выборами, в том числе их размещение в информационно-телекоммуникационных </w:t>
            </w:r>
            <w:r w:rsidRPr="00C56C8A">
              <w:t>сетях, доступ к которым не ограничен определенным кругом лиц (в</w:t>
            </w:r>
            <w:r>
              <w:t>ключая сеть Интернет)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  <w:rPr>
                <w:bCs/>
              </w:rPr>
            </w:pPr>
            <w:r w:rsidRPr="00C56C8A">
              <w:rPr>
                <w:bCs/>
              </w:rPr>
              <w:lastRenderedPageBreak/>
              <w:t xml:space="preserve">В течение 5 дней до дня голосования и в день голосования </w:t>
            </w:r>
          </w:p>
          <w:p w:rsidR="00B50A7C" w:rsidRPr="00C56C8A" w:rsidRDefault="00B50A7C" w:rsidP="0059556F">
            <w:pPr>
              <w:jc w:val="center"/>
              <w:rPr>
                <w:bCs/>
              </w:rPr>
            </w:pPr>
            <w:r w:rsidRPr="00C56C8A">
              <w:rPr>
                <w:bCs/>
              </w:rPr>
              <w:t xml:space="preserve">(п.3 ст.61  </w:t>
            </w:r>
            <w:r w:rsidRPr="00C56C8A">
              <w:t xml:space="preserve">Закона  </w:t>
            </w:r>
            <w:r w:rsidRPr="00C56C8A">
              <w:lastRenderedPageBreak/>
              <w:t xml:space="preserve">№ </w:t>
            </w:r>
            <w:r w:rsidRPr="00C56C8A">
              <w:rPr>
                <w:bCs/>
              </w:rPr>
              <w:t>27-з)</w:t>
            </w:r>
          </w:p>
          <w:p w:rsidR="00B50A7C" w:rsidRPr="00C56C8A" w:rsidRDefault="00B50A7C" w:rsidP="000E3229">
            <w:pPr>
              <w:jc w:val="center"/>
              <w:rPr>
                <w:b/>
                <w:bCs/>
              </w:rPr>
            </w:pPr>
            <w:r w:rsidRPr="00C56C8A">
              <w:rPr>
                <w:bCs/>
              </w:rPr>
              <w:t xml:space="preserve">с </w:t>
            </w:r>
            <w:r w:rsidR="00DE3111">
              <w:rPr>
                <w:bCs/>
              </w:rPr>
              <w:t>0</w:t>
            </w:r>
            <w:r w:rsidRPr="00C56C8A">
              <w:rPr>
                <w:bCs/>
              </w:rPr>
              <w:t>3</w:t>
            </w:r>
            <w:r w:rsidR="00DE3111">
              <w:rPr>
                <w:bCs/>
              </w:rPr>
              <w:t>.09.</w:t>
            </w:r>
            <w:r w:rsidRPr="00C56C8A">
              <w:rPr>
                <w:bCs/>
              </w:rPr>
              <w:t xml:space="preserve"> по </w:t>
            </w:r>
            <w:r w:rsidR="00DE3111">
              <w:rPr>
                <w:bCs/>
              </w:rPr>
              <w:t>0</w:t>
            </w:r>
            <w:r w:rsidRPr="00C56C8A">
              <w:rPr>
                <w:bCs/>
              </w:rPr>
              <w:t>8</w:t>
            </w:r>
            <w:r w:rsidR="00DE3111">
              <w:rPr>
                <w:bCs/>
              </w:rPr>
              <w:t xml:space="preserve">.09.  2019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4C65D8">
            <w:pPr>
              <w:jc w:val="center"/>
            </w:pPr>
            <w:r>
              <w:lastRenderedPageBreak/>
              <w:t>Организации телерадиовещания, периодические печатные издания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375603">
            <w:pPr>
              <w:jc w:val="center"/>
            </w:pPr>
            <w:r>
              <w:lastRenderedPageBreak/>
              <w:t>52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FE5463" w:rsidRDefault="00B50A7C" w:rsidP="00375603">
            <w:pPr>
              <w:pStyle w:val="a7"/>
              <w:jc w:val="both"/>
              <w:rPr>
                <w:color w:val="000000"/>
                <w:lang w:val="ru-RU" w:eastAsia="ru-RU"/>
              </w:rPr>
            </w:pPr>
            <w:r w:rsidRPr="00FE5463">
              <w:rPr>
                <w:color w:val="000000"/>
                <w:lang w:val="ru-RU" w:eastAsia="ru-RU"/>
              </w:rP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DE3111" w:rsidP="00982C56">
            <w:pPr>
              <w:jc w:val="center"/>
            </w:pPr>
            <w:r>
              <w:t xml:space="preserve">08.09.2019 </w:t>
            </w:r>
          </w:p>
          <w:p w:rsidR="00B50A7C" w:rsidRPr="00C56C8A" w:rsidRDefault="00B50A7C" w:rsidP="00982C56">
            <w:pPr>
              <w:jc w:val="center"/>
            </w:pPr>
            <w:r w:rsidRPr="00C56C8A">
              <w:t xml:space="preserve">до момента окончания голосования </w:t>
            </w:r>
          </w:p>
          <w:p w:rsidR="00B50A7C" w:rsidRPr="00C56C8A" w:rsidRDefault="00B50A7C" w:rsidP="00512DC8">
            <w:pPr>
              <w:jc w:val="center"/>
            </w:pPr>
            <w:r w:rsidRPr="00C56C8A">
              <w:t>(п.7 ст.60 Закона 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75603">
            <w:pPr>
              <w:jc w:val="center"/>
            </w:pPr>
            <w:r w:rsidRPr="00C56C8A">
              <w:t>Организации телерадиовещания, редакции периодических печатных изданий и иные средства массовой информации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8C31F1">
            <w:pPr>
              <w:jc w:val="center"/>
            </w:pPr>
            <w:r w:rsidRPr="00C56C8A">
              <w:t>53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8C31F1">
            <w:r w:rsidRPr="00C56C8A">
              <w:t>Агитационный период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8C31F1">
            <w:pPr>
              <w:jc w:val="center"/>
            </w:pPr>
            <w:r w:rsidRPr="00C56C8A">
              <w:t xml:space="preserve">Со дня представления кандидатом в территориальную избирательную комиссию заявления о согласии баллотироваться </w:t>
            </w:r>
          </w:p>
          <w:p w:rsidR="00B50A7C" w:rsidRPr="00C56C8A" w:rsidRDefault="00B50A7C" w:rsidP="008C31F1">
            <w:pPr>
              <w:jc w:val="center"/>
            </w:pPr>
            <w:r w:rsidRPr="00C56C8A">
              <w:t xml:space="preserve">и до ноля часов по местному времени </w:t>
            </w:r>
          </w:p>
          <w:p w:rsidR="00B50A7C" w:rsidRPr="00C56C8A" w:rsidRDefault="00DE3111" w:rsidP="008C31F1">
            <w:pPr>
              <w:jc w:val="center"/>
            </w:pPr>
            <w:r>
              <w:t>0</w:t>
            </w:r>
            <w:r w:rsidR="00B50A7C" w:rsidRPr="00C56C8A">
              <w:t>7</w:t>
            </w:r>
            <w:r>
              <w:t xml:space="preserve">.09.2019 </w:t>
            </w:r>
          </w:p>
          <w:p w:rsidR="00B50A7C" w:rsidRPr="00C56C8A" w:rsidRDefault="00B50A7C" w:rsidP="00512DC8">
            <w:pPr>
              <w:jc w:val="center"/>
            </w:pPr>
            <w:r w:rsidRPr="00C56C8A">
              <w:t>(п.11 ст.62 Закона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8C31F1">
            <w:pPr>
              <w:jc w:val="center"/>
            </w:pPr>
            <w:r w:rsidRPr="00C56C8A">
              <w:t>Кандидаты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375603">
            <w:pPr>
              <w:jc w:val="center"/>
            </w:pPr>
            <w:r>
              <w:t>54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DE2CBB">
            <w:pPr>
              <w:jc w:val="both"/>
            </w:pPr>
            <w:r>
              <w:t>О</w:t>
            </w:r>
            <w:r w:rsidRPr="00DA7BD3">
              <w:t xml:space="preserve">публикование сведений о размере и других условиях оплаты работ или услуг по изготовлению печатных агитационных материалов, представление указанных сведений в </w:t>
            </w:r>
            <w:r>
              <w:t>территориальную избирательную комиссию</w:t>
            </w:r>
          </w:p>
          <w:p w:rsidR="00B50A7C" w:rsidRPr="00DA7BD3" w:rsidRDefault="00B50A7C" w:rsidP="003E1A3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t>Не позднее</w:t>
            </w:r>
          </w:p>
          <w:p w:rsidR="00B50A7C" w:rsidRPr="00C56C8A" w:rsidRDefault="00B50A7C" w:rsidP="003E1A3E">
            <w:pPr>
              <w:jc w:val="center"/>
            </w:pPr>
            <w:r w:rsidRPr="00C56C8A">
              <w:t>чем через 30 дней со дня официального опубликования решения о назначении выборов</w:t>
            </w:r>
          </w:p>
          <w:p w:rsidR="00B50A7C" w:rsidRPr="00C56C8A" w:rsidRDefault="00B50A7C" w:rsidP="00DE2CBB">
            <w:pPr>
              <w:jc w:val="center"/>
            </w:pPr>
            <w:r w:rsidRPr="00C56C8A">
              <w:t>(п.11 ст.65 Закона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DA7BD3" w:rsidRDefault="00B50A7C" w:rsidP="003E1A3E">
            <w:pPr>
              <w:jc w:val="center"/>
            </w:pPr>
            <w:r>
              <w:t>О</w:t>
            </w:r>
            <w:r w:rsidRPr="00DA7BD3">
              <w:t>рганизации, индивидуальные предприниматели, выполняющие работы или оказывающие услуги по изготовлению печатных предвыборных агитационных материалов</w:t>
            </w:r>
          </w:p>
        </w:tc>
      </w:tr>
      <w:tr w:rsidR="00B50A7C" w:rsidTr="00DE2CBB">
        <w:trPr>
          <w:trHeight w:val="2075"/>
        </w:trPr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55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r>
              <w:t>Предвыборная агитация</w:t>
            </w:r>
            <w:r w:rsidRPr="00045FE9">
              <w:t xml:space="preserve"> в периодических печатных изданиях</w:t>
            </w:r>
          </w:p>
          <w:p w:rsidR="003B4D1D" w:rsidRPr="00045FE9" w:rsidRDefault="003B4D1D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С 10</w:t>
            </w:r>
            <w:r w:rsidR="00DE3111">
              <w:t xml:space="preserve">.08. 2019 </w:t>
            </w:r>
          </w:p>
          <w:p w:rsidR="00B50A7C" w:rsidRPr="00C56C8A" w:rsidRDefault="00B50A7C" w:rsidP="00FB091F">
            <w:pPr>
              <w:jc w:val="center"/>
            </w:pPr>
            <w:r w:rsidRPr="00C56C8A">
              <w:t xml:space="preserve"> до ноля часов </w:t>
            </w:r>
          </w:p>
          <w:p w:rsidR="00B50A7C" w:rsidRPr="00C56C8A" w:rsidRDefault="00B50A7C" w:rsidP="00FB091F">
            <w:pPr>
              <w:jc w:val="center"/>
            </w:pPr>
            <w:r w:rsidRPr="00C56C8A">
              <w:t xml:space="preserve"> </w:t>
            </w:r>
            <w:r w:rsidR="00DE3111">
              <w:t>0</w:t>
            </w:r>
            <w:r w:rsidRPr="00C56C8A">
              <w:t>7</w:t>
            </w:r>
            <w:r w:rsidR="00DE3111">
              <w:t xml:space="preserve">.09. 2019 </w:t>
            </w:r>
          </w:p>
          <w:p w:rsidR="00E41460" w:rsidRPr="00C56C8A" w:rsidRDefault="00B50A7C" w:rsidP="000C5DD8">
            <w:pPr>
              <w:jc w:val="center"/>
            </w:pPr>
            <w:r w:rsidRPr="00C56C8A">
              <w:t>(п.12  ст.62   Закона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8A6EE1">
            <w:pPr>
              <w:jc w:val="center"/>
            </w:pPr>
            <w:r>
              <w:t>Кандидаты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0C5DD8" w:rsidP="00FB091F">
            <w:pPr>
              <w:jc w:val="center"/>
            </w:pPr>
            <w:r>
              <w:t>5</w:t>
            </w:r>
            <w:r w:rsidR="00B50A7C">
              <w:t>6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DA7BD3" w:rsidRDefault="00B50A7C" w:rsidP="000C5DD8">
            <w:pPr>
              <w:jc w:val="both"/>
            </w:pPr>
            <w:r w:rsidRPr="00DA7BD3">
              <w:t xml:space="preserve">Представление в </w:t>
            </w:r>
            <w:r>
              <w:t xml:space="preserve">территориальную избирательную комиссию </w:t>
            </w:r>
            <w:r w:rsidRPr="00B94F11">
              <w:t>экземпляров печатных агитационных материалов или их копий, экземпляров аудиовизуальных</w:t>
            </w:r>
            <w:r w:rsidRPr="00DA7BD3">
              <w:t xml:space="preserve"> агитационных материалов, фотографий и</w:t>
            </w:r>
            <w:r>
              <w:t>ли экземпляров</w:t>
            </w:r>
            <w:r w:rsidRPr="00DA7BD3">
              <w:t xml:space="preserve"> иных агитационных материалов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t>До начала распространения соответствующих материалов</w:t>
            </w:r>
          </w:p>
          <w:p w:rsidR="00B50A7C" w:rsidRPr="00C56C8A" w:rsidRDefault="00B50A7C" w:rsidP="003E1A3E">
            <w:pPr>
              <w:jc w:val="center"/>
            </w:pPr>
            <w:r w:rsidRPr="00C56C8A">
              <w:t>(п.3 ст.65  Закона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DA7BD3" w:rsidRDefault="00B50A7C" w:rsidP="003E1A3E">
            <w:pPr>
              <w:jc w:val="center"/>
            </w:pPr>
            <w:r w:rsidRPr="00DA7BD3">
              <w:t>Кандидаты</w:t>
            </w:r>
          </w:p>
        </w:tc>
      </w:tr>
      <w:tr w:rsidR="00B50A7C" w:rsidTr="00FB091F">
        <w:trPr>
          <w:gridBefore w:val="1"/>
          <w:wBefore w:w="8" w:type="dxa"/>
        </w:trPr>
        <w:tc>
          <w:tcPr>
            <w:tcW w:w="531" w:type="dxa"/>
            <w:gridSpan w:val="2"/>
          </w:tcPr>
          <w:p w:rsidR="00B50A7C" w:rsidRDefault="00B50A7C" w:rsidP="00965200">
            <w:pPr>
              <w:jc w:val="center"/>
            </w:pPr>
            <w:r>
              <w:lastRenderedPageBreak/>
              <w:t>57</w:t>
            </w:r>
          </w:p>
        </w:tc>
        <w:tc>
          <w:tcPr>
            <w:tcW w:w="4494" w:type="dxa"/>
            <w:gridSpan w:val="2"/>
          </w:tcPr>
          <w:p w:rsidR="00B50A7C" w:rsidRDefault="00B50A7C" w:rsidP="00DE2CBB">
            <w:pPr>
              <w:jc w:val="both"/>
            </w:pPr>
            <w:r w:rsidRPr="00DA7BD3">
              <w:t xml:space="preserve">Проведение жеребьевки </w:t>
            </w:r>
            <w:r>
              <w:t>для определения даты опубликования предвыборных агитационных материалов зарегистрированных кандидатов,  в муниципальном периодическом печатном издании для каждого зарегистрированного кандидата</w:t>
            </w:r>
          </w:p>
          <w:p w:rsidR="003B4D1D" w:rsidRDefault="003B4D1D" w:rsidP="00DE2CBB">
            <w:pPr>
              <w:jc w:val="both"/>
            </w:pPr>
          </w:p>
        </w:tc>
        <w:tc>
          <w:tcPr>
            <w:tcW w:w="2314" w:type="dxa"/>
            <w:gridSpan w:val="2"/>
          </w:tcPr>
          <w:p w:rsidR="00B50A7C" w:rsidRPr="00DE3111" w:rsidRDefault="00B50A7C" w:rsidP="00965200">
            <w:pPr>
              <w:pStyle w:val="21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6C8A">
              <w:rPr>
                <w:sz w:val="24"/>
                <w:szCs w:val="24"/>
                <w:lang w:val="ru-RU"/>
              </w:rPr>
              <w:t>После завершения регистрации кандидатов, но не</w:t>
            </w:r>
            <w:r w:rsidRPr="00C56C8A">
              <w:t xml:space="preserve"> </w:t>
            </w:r>
            <w:r w:rsidRPr="00C56C8A">
              <w:rPr>
                <w:sz w:val="24"/>
                <w:szCs w:val="24"/>
              </w:rPr>
              <w:t xml:space="preserve">позднее </w:t>
            </w:r>
            <w:r w:rsidR="00DE3111">
              <w:rPr>
                <w:sz w:val="24"/>
                <w:szCs w:val="24"/>
                <w:lang w:val="ru-RU"/>
              </w:rPr>
              <w:t>0</w:t>
            </w:r>
            <w:r w:rsidRPr="00C56C8A">
              <w:rPr>
                <w:sz w:val="24"/>
                <w:szCs w:val="24"/>
                <w:lang w:val="ru-RU"/>
              </w:rPr>
              <w:t>8</w:t>
            </w:r>
            <w:r w:rsidR="00DE3111">
              <w:rPr>
                <w:sz w:val="24"/>
                <w:szCs w:val="24"/>
                <w:lang w:val="ru-RU"/>
              </w:rPr>
              <w:t>.08.</w:t>
            </w:r>
            <w:r w:rsidR="00DE3111">
              <w:rPr>
                <w:sz w:val="24"/>
                <w:szCs w:val="24"/>
              </w:rPr>
              <w:t xml:space="preserve"> 2019 </w:t>
            </w:r>
          </w:p>
          <w:p w:rsidR="00B50A7C" w:rsidRPr="00C56C8A" w:rsidRDefault="00B50A7C" w:rsidP="00D4783C">
            <w:pPr>
              <w:jc w:val="center"/>
            </w:pPr>
            <w:r w:rsidRPr="00C56C8A">
              <w:t xml:space="preserve"> (п.1.1 ст.67  Закона № 27-з)</w:t>
            </w:r>
          </w:p>
        </w:tc>
        <w:tc>
          <w:tcPr>
            <w:tcW w:w="3076" w:type="dxa"/>
          </w:tcPr>
          <w:p w:rsidR="00B50A7C" w:rsidRPr="00C56C8A" w:rsidRDefault="00B50A7C" w:rsidP="00FB091F">
            <w:pPr>
              <w:jc w:val="center"/>
            </w:pPr>
            <w:r w:rsidRPr="00C56C8A">
              <w:t>Редакция газеты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«Гаврилов-</w:t>
            </w:r>
            <w:proofErr w:type="spellStart"/>
            <w:r w:rsidRPr="00C56C8A">
              <w:t>Ямский</w:t>
            </w:r>
            <w:proofErr w:type="spellEnd"/>
            <w:r w:rsidRPr="00C56C8A">
              <w:t xml:space="preserve"> вестник»</w:t>
            </w:r>
          </w:p>
        </w:tc>
      </w:tr>
      <w:tr w:rsidR="00B50A7C" w:rsidTr="00FB091F">
        <w:trPr>
          <w:gridBefore w:val="1"/>
          <w:wBefore w:w="8" w:type="dxa"/>
        </w:trPr>
        <w:tc>
          <w:tcPr>
            <w:tcW w:w="531" w:type="dxa"/>
            <w:gridSpan w:val="2"/>
          </w:tcPr>
          <w:p w:rsidR="00B50A7C" w:rsidRPr="00C56C8A" w:rsidRDefault="00B50A7C" w:rsidP="00965200">
            <w:pPr>
              <w:jc w:val="center"/>
            </w:pPr>
            <w:r w:rsidRPr="00C56C8A">
              <w:t>58</w:t>
            </w:r>
          </w:p>
        </w:tc>
        <w:tc>
          <w:tcPr>
            <w:tcW w:w="4494" w:type="dxa"/>
            <w:gridSpan w:val="2"/>
          </w:tcPr>
          <w:p w:rsidR="00B50A7C" w:rsidRDefault="00B50A7C" w:rsidP="00C66F2C">
            <w:pPr>
              <w:jc w:val="both"/>
            </w:pPr>
            <w:r w:rsidRPr="00C56C8A">
              <w:t>Проведение жеребьевки для определения даты выделения печатной площади, предоставляемой за плату для публикаций предвыборных агитационных материалов зарегистрированных кандидатов,  в муниципальном периодическом печатном издании для каждого зарегистрированного кандидата</w:t>
            </w:r>
          </w:p>
          <w:p w:rsidR="003B4D1D" w:rsidRPr="00C56C8A" w:rsidRDefault="003B4D1D" w:rsidP="00C66F2C">
            <w:pPr>
              <w:jc w:val="both"/>
            </w:pPr>
          </w:p>
        </w:tc>
        <w:tc>
          <w:tcPr>
            <w:tcW w:w="2314" w:type="dxa"/>
            <w:gridSpan w:val="2"/>
          </w:tcPr>
          <w:p w:rsidR="00B50A7C" w:rsidRPr="00DE3111" w:rsidRDefault="00B50A7C" w:rsidP="008C31F1">
            <w:pPr>
              <w:pStyle w:val="21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6C8A">
              <w:rPr>
                <w:sz w:val="24"/>
                <w:szCs w:val="24"/>
                <w:lang w:val="ru-RU"/>
              </w:rPr>
              <w:t>После завершения регистрации кандидатов, но не</w:t>
            </w:r>
            <w:r w:rsidRPr="00C56C8A">
              <w:t xml:space="preserve"> </w:t>
            </w:r>
            <w:r w:rsidRPr="00C56C8A">
              <w:rPr>
                <w:sz w:val="24"/>
                <w:szCs w:val="24"/>
              </w:rPr>
              <w:t xml:space="preserve">позднее </w:t>
            </w:r>
            <w:r w:rsidR="00DE3111">
              <w:rPr>
                <w:sz w:val="24"/>
                <w:szCs w:val="24"/>
                <w:lang w:val="ru-RU"/>
              </w:rPr>
              <w:t>0</w:t>
            </w:r>
            <w:r w:rsidRPr="00C56C8A">
              <w:rPr>
                <w:sz w:val="24"/>
                <w:szCs w:val="24"/>
                <w:lang w:val="ru-RU"/>
              </w:rPr>
              <w:t>8</w:t>
            </w:r>
            <w:r w:rsidR="00DE3111">
              <w:rPr>
                <w:sz w:val="24"/>
                <w:szCs w:val="24"/>
                <w:lang w:val="ru-RU"/>
              </w:rPr>
              <w:t>.08.</w:t>
            </w:r>
            <w:r w:rsidRPr="00C56C8A">
              <w:rPr>
                <w:sz w:val="24"/>
                <w:szCs w:val="24"/>
              </w:rPr>
              <w:t xml:space="preserve"> 2019 </w:t>
            </w:r>
          </w:p>
          <w:p w:rsidR="00B50A7C" w:rsidRPr="00C56C8A" w:rsidRDefault="00B50A7C" w:rsidP="008C31F1">
            <w:pPr>
              <w:jc w:val="center"/>
            </w:pPr>
            <w:r w:rsidRPr="00C56C8A">
              <w:t xml:space="preserve"> (п.1.3 ст.67  Закона № 27-з)</w:t>
            </w:r>
          </w:p>
        </w:tc>
        <w:tc>
          <w:tcPr>
            <w:tcW w:w="3076" w:type="dxa"/>
          </w:tcPr>
          <w:p w:rsidR="00B50A7C" w:rsidRPr="00C56C8A" w:rsidRDefault="00B50A7C" w:rsidP="008C31F1">
            <w:pPr>
              <w:jc w:val="center"/>
            </w:pPr>
            <w:r w:rsidRPr="00C56C8A">
              <w:t>Редакция газеты</w:t>
            </w:r>
          </w:p>
          <w:p w:rsidR="00B50A7C" w:rsidRPr="00C56C8A" w:rsidRDefault="00B50A7C" w:rsidP="008C31F1">
            <w:pPr>
              <w:jc w:val="center"/>
            </w:pPr>
            <w:r w:rsidRPr="00C56C8A">
              <w:t>«Гаврилов-</w:t>
            </w:r>
            <w:proofErr w:type="spellStart"/>
            <w:r w:rsidRPr="00C56C8A">
              <w:t>Ямский</w:t>
            </w:r>
            <w:proofErr w:type="spellEnd"/>
            <w:r w:rsidRPr="00C56C8A">
              <w:t xml:space="preserve"> вестник»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CA5DFD">
            <w:pPr>
              <w:jc w:val="center"/>
            </w:pPr>
            <w:r>
              <w:t>59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8A6EE1">
            <w:pPr>
              <w:jc w:val="both"/>
            </w:pPr>
            <w:r>
              <w:t>Рассмотрение заявки на выделение помещений для проведения встреч зарегистрированных кандидатов с избирателями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В течение</w:t>
            </w:r>
          </w:p>
          <w:p w:rsidR="00B50A7C" w:rsidRDefault="00B50A7C" w:rsidP="00FB091F">
            <w:pPr>
              <w:jc w:val="center"/>
            </w:pPr>
            <w:r>
              <w:t>3</w:t>
            </w:r>
            <w:r w:rsidRPr="00A21FEC">
              <w:t xml:space="preserve"> дней</w:t>
            </w:r>
            <w:r>
              <w:t xml:space="preserve"> со дня </w:t>
            </w:r>
          </w:p>
          <w:p w:rsidR="00B50A7C" w:rsidRDefault="00B50A7C" w:rsidP="00FB091F">
            <w:pPr>
              <w:jc w:val="center"/>
            </w:pPr>
            <w:r>
              <w:t>подачи заявки</w:t>
            </w:r>
          </w:p>
          <w:p w:rsidR="00B50A7C" w:rsidRDefault="00B50A7C" w:rsidP="002A5ABA">
            <w:pPr>
              <w:jc w:val="center"/>
            </w:pPr>
            <w:r>
              <w:t>( п.5 ст.</w:t>
            </w:r>
            <w:r w:rsidRPr="00C56C8A">
              <w:t>64 Закона  № 27-з</w:t>
            </w:r>
            <w:r>
              <w:t>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BC50AE">
            <w:pPr>
              <w:jc w:val="both"/>
            </w:pPr>
            <w:r>
              <w:rPr>
                <w:color w:val="000000"/>
              </w:rPr>
              <w:t>Собственники, владельцы помещений, находящихся в государственной или муниципальной собственности, а также в собственности организаций,</w:t>
            </w:r>
            <w:r>
              <w:t xml:space="preserve"> имеющих</w:t>
            </w:r>
            <w:r w:rsidRPr="0030766D">
              <w:t xml:space="preserve">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</w:t>
            </w:r>
            <w:r>
              <w:t xml:space="preserve">альных образований, </w:t>
            </w:r>
          </w:p>
          <w:p w:rsidR="00B50A7C" w:rsidRDefault="00B50A7C" w:rsidP="00F861B6">
            <w:pPr>
              <w:jc w:val="both"/>
            </w:pPr>
            <w:r>
              <w:t xml:space="preserve">превышающую </w:t>
            </w:r>
            <w:r w:rsidRPr="0030766D">
              <w:t>30</w:t>
            </w:r>
            <w:r>
              <w:t xml:space="preserve"> %</w:t>
            </w:r>
            <w:r w:rsidRPr="0030766D">
              <w:t xml:space="preserve"> </w:t>
            </w:r>
          </w:p>
          <w:p w:rsidR="003B4D1D" w:rsidRDefault="003B4D1D" w:rsidP="00F861B6">
            <w:pPr>
              <w:jc w:val="both"/>
            </w:pP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60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861B6">
            <w:pPr>
              <w:jc w:val="both"/>
            </w:pPr>
            <w:r>
              <w:t>Уведомление в письменной форме территориальной избирательной комиссии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Не позднее дня, следующего за днем предоставления помещения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(п.3 ст.64  Закона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Собственники, владельцы помещений</w:t>
            </w:r>
          </w:p>
          <w:p w:rsidR="00B50A7C" w:rsidRDefault="00B50A7C" w:rsidP="00FB091F">
            <w:pPr>
              <w:jc w:val="center"/>
            </w:pP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61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8A6EE1">
            <w:pPr>
              <w:jc w:val="both"/>
            </w:pPr>
            <w:r>
              <w:t xml:space="preserve">Информирование других зарегистрированных кандидатов об информации, содержащейся в уведомлении о факте предоставления помещения для </w:t>
            </w:r>
            <w:proofErr w:type="gramStart"/>
            <w:r>
              <w:t>встреч</w:t>
            </w:r>
            <w:proofErr w:type="gramEnd"/>
            <w:r>
              <w:t xml:space="preserve"> </w:t>
            </w:r>
            <w:r>
              <w:lastRenderedPageBreak/>
              <w:t>зарегистрированных кандидатов с избирателями</w:t>
            </w:r>
          </w:p>
          <w:p w:rsidR="00B50A7C" w:rsidRDefault="00B50A7C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8A6EE1">
            <w:pPr>
              <w:pStyle w:val="a7"/>
              <w:jc w:val="center"/>
              <w:rPr>
                <w:lang w:val="ru-RU" w:eastAsia="ru-RU"/>
              </w:rPr>
            </w:pPr>
            <w:r w:rsidRPr="00C56C8A">
              <w:rPr>
                <w:lang w:val="ru-RU" w:eastAsia="ru-RU"/>
              </w:rPr>
              <w:lastRenderedPageBreak/>
              <w:t xml:space="preserve">В течение </w:t>
            </w:r>
            <w:r w:rsidRPr="00C56C8A">
              <w:rPr>
                <w:bCs/>
                <w:lang w:val="ru-RU" w:eastAsia="ru-RU"/>
              </w:rPr>
              <w:t>двух суток</w:t>
            </w:r>
            <w:r w:rsidRPr="00C56C8A">
              <w:rPr>
                <w:lang w:val="ru-RU" w:eastAsia="ru-RU"/>
              </w:rPr>
              <w:t xml:space="preserve"> с момента получения уведомления о факте </w:t>
            </w:r>
            <w:r w:rsidRPr="00C56C8A">
              <w:rPr>
                <w:lang w:val="ru-RU" w:eastAsia="ru-RU"/>
              </w:rPr>
              <w:lastRenderedPageBreak/>
              <w:t>предоставления помещения</w:t>
            </w:r>
          </w:p>
          <w:p w:rsidR="00B50A7C" w:rsidRPr="00C56C8A" w:rsidRDefault="00B50A7C" w:rsidP="003B4D1D">
            <w:pPr>
              <w:pStyle w:val="a7"/>
              <w:jc w:val="center"/>
            </w:pPr>
            <w:r w:rsidRPr="00C56C8A">
              <w:rPr>
                <w:lang w:val="ru-RU" w:eastAsia="ru-RU"/>
              </w:rPr>
              <w:t xml:space="preserve">( п.4.1.ст.64 </w:t>
            </w:r>
            <w:r w:rsidRPr="00C56C8A">
              <w:t>Закона  №</w:t>
            </w:r>
            <w:r w:rsidRPr="00C56C8A">
              <w:rPr>
                <w:lang w:val="ru-RU" w:eastAsia="ru-RU"/>
              </w:rPr>
              <w:t xml:space="preserve">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lastRenderedPageBreak/>
              <w:t>Территориальная</w:t>
            </w:r>
          </w:p>
          <w:p w:rsidR="00B50A7C" w:rsidRDefault="00B50A7C" w:rsidP="00FB091F">
            <w:pPr>
              <w:jc w:val="center"/>
            </w:pPr>
            <w:r>
              <w:t>избирательная комиссия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lastRenderedPageBreak/>
              <w:t>62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5B685A">
            <w:pPr>
              <w:jc w:val="both"/>
            </w:pPr>
            <w:r>
              <w:t>Выделение специальных мест для размещения предвыборных печатных агитационных материалов на территории каждого избирательного участка и оборудования их стендами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 xml:space="preserve">Не позднее </w:t>
            </w:r>
          </w:p>
          <w:p w:rsidR="00B50A7C" w:rsidRPr="00C56C8A" w:rsidRDefault="00DE3111" w:rsidP="00FB091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50A7C" w:rsidRPr="00C56C8A">
              <w:rPr>
                <w:bCs/>
              </w:rPr>
              <w:t>8</w:t>
            </w:r>
            <w:r>
              <w:rPr>
                <w:bCs/>
              </w:rPr>
              <w:t xml:space="preserve">.08.2019 </w:t>
            </w:r>
          </w:p>
          <w:p w:rsidR="00B50A7C" w:rsidRPr="00C56C8A" w:rsidRDefault="00B50A7C" w:rsidP="00FB091F">
            <w:pPr>
              <w:jc w:val="center"/>
            </w:pPr>
            <w:r w:rsidRPr="00C56C8A">
              <w:rPr>
                <w:bCs/>
              </w:rPr>
              <w:t xml:space="preserve">(п.8 ст.65  </w:t>
            </w:r>
            <w:r w:rsidRPr="00C56C8A">
              <w:t>Закона  №</w:t>
            </w:r>
            <w:r w:rsidRPr="00C56C8A">
              <w:rPr>
                <w:bCs/>
              </w:rPr>
              <w:t>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Органы местного самоуправления по предложению территориальной избирательной комиссии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63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F3483A" w:rsidRDefault="00B50A7C" w:rsidP="00BC50AE">
            <w:pPr>
              <w:jc w:val="both"/>
            </w:pPr>
            <w:r w:rsidRPr="00F3483A">
              <w:t>Доведение до сведения кандидатов перечня специальных мест со стендами для размещения агитационных печатных материалов</w:t>
            </w:r>
          </w:p>
          <w:p w:rsidR="00B50A7C" w:rsidRPr="00F3483A" w:rsidRDefault="00B50A7C" w:rsidP="00BC50AE">
            <w:pPr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t>После выделения специальных мест для размещения агитационных печатных материалов</w:t>
            </w:r>
          </w:p>
          <w:p w:rsidR="00B50A7C" w:rsidRPr="00C56C8A" w:rsidRDefault="00B50A7C" w:rsidP="003B4D1D">
            <w:pPr>
              <w:jc w:val="center"/>
            </w:pPr>
            <w:r w:rsidRPr="00C56C8A">
              <w:t>(п.8 ст.65  Закона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F3483A" w:rsidRDefault="00B50A7C" w:rsidP="003E1A3E">
            <w:pPr>
              <w:jc w:val="center"/>
            </w:pPr>
            <w:r w:rsidRPr="00F3483A">
              <w:t>Территориальная избирательная комиссия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64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496C30" w:rsidRDefault="00B50A7C" w:rsidP="00BC50AE">
            <w:pPr>
              <w:jc w:val="both"/>
            </w:pPr>
            <w:r w:rsidRPr="00496C30">
              <w:t>Запрет на рекламу коммерческой и иной не связанной с выборами деятельности с использованием фамилии или изображения кандидата, а также на рекламу с использованием наименования, эмблемы, иной символики избирательного объединения, выдвинувшего кандидата, в том числе оплаченной за счет средств соответствующего избирательного фонда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DE3111" w:rsidP="003E1A3E">
            <w:pPr>
              <w:jc w:val="center"/>
            </w:pPr>
            <w:r>
              <w:t>0</w:t>
            </w:r>
            <w:r w:rsidR="00B50A7C" w:rsidRPr="00C56C8A">
              <w:t>7</w:t>
            </w:r>
            <w:r>
              <w:t>.09.</w:t>
            </w:r>
            <w:r w:rsidR="00B50A7C" w:rsidRPr="00C56C8A">
              <w:t xml:space="preserve"> и </w:t>
            </w:r>
            <w:r>
              <w:t>0</w:t>
            </w:r>
            <w:r w:rsidR="00B50A7C" w:rsidRPr="00C56C8A">
              <w:t>8</w:t>
            </w:r>
            <w:r>
              <w:t>.09.</w:t>
            </w:r>
            <w:r w:rsidR="00B50A7C" w:rsidRPr="00C56C8A">
              <w:t xml:space="preserve"> 2019 </w:t>
            </w:r>
          </w:p>
          <w:p w:rsidR="00B50A7C" w:rsidRPr="00C56C8A" w:rsidRDefault="00B50A7C" w:rsidP="003E1A3E">
            <w:pPr>
              <w:tabs>
                <w:tab w:val="left" w:pos="1190"/>
                <w:tab w:val="center" w:pos="2016"/>
              </w:tabs>
              <w:jc w:val="center"/>
            </w:pPr>
            <w:r w:rsidRPr="00C56C8A">
              <w:t xml:space="preserve"> (п.6 ст.68  Закона  № 27-з)</w:t>
            </w:r>
          </w:p>
          <w:p w:rsidR="00B50A7C" w:rsidRPr="00C56C8A" w:rsidRDefault="00B50A7C" w:rsidP="003E1A3E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t>Кандидаты, распространители рекламы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8C31F1">
            <w:pPr>
              <w:jc w:val="center"/>
            </w:pPr>
            <w:r w:rsidRPr="00C56C8A">
              <w:t>65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8C31F1">
            <w:pPr>
              <w:pStyle w:val="a7"/>
              <w:jc w:val="both"/>
              <w:rPr>
                <w:lang w:val="ru-RU" w:eastAsia="ru-RU"/>
              </w:rPr>
            </w:pPr>
            <w:r w:rsidRPr="00C56C8A">
              <w:rPr>
                <w:lang w:val="ru-RU" w:eastAsia="ru-RU"/>
              </w:rPr>
              <w:t>Представление в территориальную избирательную комиссию данных об учете объема и стоимости эфирного времени, печатной площади, предоставленных кандидатам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8C31F1">
            <w:pPr>
              <w:jc w:val="center"/>
            </w:pPr>
            <w:r w:rsidRPr="00C56C8A">
              <w:t>Не позднее</w:t>
            </w:r>
          </w:p>
          <w:p w:rsidR="00B50A7C" w:rsidRPr="00C56C8A" w:rsidRDefault="00B50A7C" w:rsidP="008C31F1">
            <w:pPr>
              <w:jc w:val="center"/>
            </w:pPr>
            <w:r w:rsidRPr="00C56C8A">
              <w:t>чем через 30 дней со дня официального опубликования решения о назначении выборов</w:t>
            </w:r>
          </w:p>
          <w:p w:rsidR="00B50A7C" w:rsidRDefault="00B50A7C" w:rsidP="008C31F1">
            <w:pPr>
              <w:jc w:val="center"/>
            </w:pPr>
            <w:r w:rsidRPr="00C56C8A">
              <w:t>(п.6 ст.63  Закона  № 27-з)</w:t>
            </w:r>
          </w:p>
          <w:p w:rsidR="00E366B8" w:rsidRPr="00C56C8A" w:rsidRDefault="00E366B8" w:rsidP="008C31F1">
            <w:pPr>
              <w:jc w:val="center"/>
            </w:pPr>
            <w:bookmarkStart w:id="0" w:name="_GoBack"/>
            <w:bookmarkEnd w:id="0"/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8C31F1">
            <w:pPr>
              <w:jc w:val="center"/>
            </w:pPr>
            <w:r w:rsidRPr="00C56C8A">
              <w:t>Организации телерадиовещания, редакции периодических печатных изданий, сетевых изданий</w:t>
            </w:r>
          </w:p>
        </w:tc>
      </w:tr>
      <w:tr w:rsidR="00B50A7C" w:rsidTr="00FB091F">
        <w:trPr>
          <w:cantSplit/>
        </w:trPr>
        <w:tc>
          <w:tcPr>
            <w:tcW w:w="10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FE5463" w:rsidRDefault="00B50A7C" w:rsidP="00FB091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50A7C" w:rsidRPr="00FE5463" w:rsidRDefault="00B50A7C" w:rsidP="00FB091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4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ФИНАНСИРОВАНИЕ ВЫБОРОВ </w:t>
            </w:r>
          </w:p>
          <w:p w:rsidR="00B50A7C" w:rsidRDefault="00B50A7C" w:rsidP="00FB091F"/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</w:p>
          <w:p w:rsidR="00B50A7C" w:rsidRDefault="00B50A7C" w:rsidP="00FB091F">
            <w:pPr>
              <w:jc w:val="center"/>
            </w:pPr>
            <w:r>
              <w:t xml:space="preserve">66 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77356E">
            <w:pPr>
              <w:jc w:val="both"/>
            </w:pPr>
            <w:r>
              <w:t xml:space="preserve">Поступление в распоряжение территориальной избирательной комиссии средств выделенных из бюджетов </w:t>
            </w:r>
            <w:proofErr w:type="gramStart"/>
            <w:r>
              <w:t>городского</w:t>
            </w:r>
            <w:proofErr w:type="gramEnd"/>
            <w:r>
              <w:t xml:space="preserve"> </w:t>
            </w:r>
            <w:r w:rsidR="0077356E">
              <w:t xml:space="preserve">и сельских </w:t>
            </w:r>
            <w:r>
              <w:t xml:space="preserve"> поселений на подготовку и проведение выборов</w:t>
            </w:r>
            <w:r w:rsidR="0077356E">
              <w:t xml:space="preserve"> депутатов Муниципальных Советов поселений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 xml:space="preserve">Не позднее, чем в </w:t>
            </w:r>
            <w:r w:rsidRPr="00C56C8A">
              <w:rPr>
                <w:bCs/>
              </w:rPr>
              <w:t>десятидневный срок</w:t>
            </w:r>
            <w:r w:rsidRPr="00C56C8A">
              <w:t xml:space="preserve"> со дня официального опубликования решения о назначении выборов</w:t>
            </w:r>
          </w:p>
          <w:p w:rsidR="00B50A7C" w:rsidRPr="00C56C8A" w:rsidRDefault="00B50A7C" w:rsidP="001923C9">
            <w:pPr>
              <w:jc w:val="center"/>
            </w:pPr>
            <w:r w:rsidRPr="00C56C8A">
              <w:t>(п.3 ст.69 Закона   №  27-з)</w:t>
            </w:r>
          </w:p>
          <w:p w:rsidR="00B50A7C" w:rsidRPr="00C56C8A" w:rsidRDefault="00B50A7C" w:rsidP="001923C9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77356E">
            <w:pPr>
              <w:jc w:val="center"/>
            </w:pPr>
            <w:r>
              <w:t xml:space="preserve">Администрации  </w:t>
            </w:r>
            <w:proofErr w:type="gramStart"/>
            <w:r w:rsidR="0077356E">
              <w:t>городского</w:t>
            </w:r>
            <w:proofErr w:type="gramEnd"/>
            <w:r w:rsidR="0077356E">
              <w:t xml:space="preserve">  и сельских </w:t>
            </w:r>
            <w:r>
              <w:t xml:space="preserve"> поселений 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DD1FEB">
            <w:pPr>
              <w:jc w:val="center"/>
            </w:pPr>
            <w:r>
              <w:lastRenderedPageBreak/>
              <w:t>67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6C7C17">
            <w:pPr>
              <w:jc w:val="both"/>
            </w:pPr>
            <w:r>
              <w:t>Распределение средств, выделенных на подготовку и проведение выборов между участковыми избирательными комиссиями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BC50AE">
            <w:pPr>
              <w:jc w:val="center"/>
            </w:pPr>
            <w:r w:rsidRPr="00C56C8A">
              <w:t>Не позднее</w:t>
            </w:r>
          </w:p>
          <w:p w:rsidR="00B50A7C" w:rsidRPr="00C56C8A" w:rsidRDefault="00DE3111" w:rsidP="00BC50AE">
            <w:pPr>
              <w:jc w:val="center"/>
            </w:pPr>
            <w:r>
              <w:t>0</w:t>
            </w:r>
            <w:r w:rsidR="00B50A7C" w:rsidRPr="00C56C8A">
              <w:t>8</w:t>
            </w:r>
            <w:r>
              <w:t xml:space="preserve">.08.2019 </w:t>
            </w:r>
            <w:r w:rsidR="00B50A7C" w:rsidRPr="00C56C8A">
              <w:t xml:space="preserve"> </w:t>
            </w:r>
          </w:p>
          <w:p w:rsidR="00B50A7C" w:rsidRPr="00C56C8A" w:rsidRDefault="00B50A7C" w:rsidP="00DD1FEB">
            <w:pPr>
              <w:jc w:val="center"/>
            </w:pPr>
            <w:r w:rsidRPr="00C56C8A">
              <w:t>(п.5 ст.69  Закона 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DD1FEB">
            <w:pPr>
              <w:jc w:val="center"/>
            </w:pPr>
            <w:r>
              <w:t>68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6C7C17">
            <w:pPr>
              <w:jc w:val="both"/>
            </w:pPr>
            <w:r>
              <w:t xml:space="preserve">Представление в территориальную избирательную комиссию отчетов участковых избирательных </w:t>
            </w:r>
            <w:proofErr w:type="gramStart"/>
            <w:r>
              <w:t>комиссий</w:t>
            </w:r>
            <w:proofErr w:type="gramEnd"/>
            <w:r>
              <w:t xml:space="preserve"> о расходовании средств выделенных на подготовку и проведение выборов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 xml:space="preserve">Не позднее, чем </w:t>
            </w:r>
          </w:p>
          <w:p w:rsidR="00B50A7C" w:rsidRDefault="00B50A7C" w:rsidP="00FB091F">
            <w:pPr>
              <w:jc w:val="center"/>
            </w:pPr>
            <w:r w:rsidRPr="00390E5A">
              <w:rPr>
                <w:bCs/>
              </w:rPr>
              <w:t xml:space="preserve">через </w:t>
            </w:r>
            <w:r>
              <w:t>10</w:t>
            </w:r>
            <w:r w:rsidRPr="00390E5A">
              <w:t xml:space="preserve"> дней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со дня официального </w:t>
            </w:r>
            <w:r>
              <w:t>опубликования результатов выборов</w:t>
            </w:r>
          </w:p>
          <w:p w:rsidR="00B50A7C" w:rsidRDefault="00B50A7C" w:rsidP="00DD1FEB">
            <w:pPr>
              <w:jc w:val="center"/>
            </w:pPr>
            <w:proofErr w:type="gramStart"/>
            <w:r>
              <w:t xml:space="preserve">(п.1 ст.70  (п.3 ст.69 </w:t>
            </w:r>
            <w:r w:rsidRPr="00C56C8A">
              <w:t xml:space="preserve">Закона   №  </w:t>
            </w:r>
            <w:r>
              <w:t>27-з)</w:t>
            </w:r>
            <w:proofErr w:type="gramEnd"/>
          </w:p>
          <w:p w:rsidR="00B50A7C" w:rsidRDefault="00B50A7C" w:rsidP="00FB091F">
            <w:pPr>
              <w:jc w:val="center"/>
            </w:pPr>
          </w:p>
          <w:p w:rsidR="00B50A7C" w:rsidRDefault="00B50A7C" w:rsidP="00FB091F">
            <w:pPr>
              <w:jc w:val="center"/>
            </w:pPr>
            <w:r>
              <w:t xml:space="preserve">  </w:t>
            </w:r>
          </w:p>
          <w:p w:rsidR="00B50A7C" w:rsidRDefault="00B50A7C" w:rsidP="00FB091F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 xml:space="preserve">Участковые </w:t>
            </w:r>
          </w:p>
          <w:p w:rsidR="00B50A7C" w:rsidRDefault="00B50A7C" w:rsidP="00FB091F">
            <w:pPr>
              <w:jc w:val="center"/>
            </w:pPr>
            <w:r>
              <w:t>избирательные комиссии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0188F">
            <w:pPr>
              <w:jc w:val="center"/>
            </w:pPr>
            <w:r>
              <w:t>69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5D7A8F">
            <w:pPr>
              <w:jc w:val="both"/>
            </w:pPr>
            <w:r>
              <w:t>Представление в представительные органы сельских и городского  поселений финансового отчета о расходовании средств, выделенных из бюджета муниципального образования для подготовки и проведения выборов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Не позднее, чем через 2 месяца со дня официального опубликования общих результатов выборов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(п.3 ст.70 Закона   № 27-з)</w:t>
            </w:r>
          </w:p>
          <w:p w:rsidR="00B50A7C" w:rsidRPr="00C56C8A" w:rsidRDefault="00B50A7C" w:rsidP="00FB091F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Территориальная</w:t>
            </w:r>
          </w:p>
          <w:p w:rsidR="00B50A7C" w:rsidRDefault="00B50A7C" w:rsidP="00FB091F">
            <w:pPr>
              <w:jc w:val="center"/>
            </w:pPr>
            <w:r>
              <w:t>избирательная комиссия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375603">
            <w:pPr>
              <w:jc w:val="center"/>
              <w:rPr>
                <w:lang w:val="en-US"/>
              </w:rPr>
            </w:pPr>
            <w:r>
              <w:t>70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375603">
            <w:pPr>
              <w:jc w:val="both"/>
            </w:pPr>
            <w:r w:rsidRPr="008B79F3">
              <w:t xml:space="preserve">Возврат в доход бюджета муниципального образования не израсходованных средств на подготовку и проведение выборов </w:t>
            </w:r>
          </w:p>
          <w:p w:rsidR="00B50A7C" w:rsidRPr="008B79F3" w:rsidRDefault="00B50A7C" w:rsidP="00375603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6C7C17">
            <w:pPr>
              <w:jc w:val="center"/>
            </w:pPr>
            <w:r w:rsidRPr="00C56C8A">
              <w:t>Не позднее чем через 30 дней</w:t>
            </w:r>
          </w:p>
          <w:p w:rsidR="00B50A7C" w:rsidRPr="00C56C8A" w:rsidRDefault="00B50A7C" w:rsidP="006C7C17">
            <w:pPr>
              <w:jc w:val="center"/>
            </w:pPr>
            <w:r w:rsidRPr="00C56C8A">
              <w:t xml:space="preserve">после представления </w:t>
            </w:r>
          </w:p>
          <w:p w:rsidR="00B50A7C" w:rsidRPr="00C56C8A" w:rsidRDefault="00B50A7C" w:rsidP="006C7C17">
            <w:pPr>
              <w:jc w:val="center"/>
            </w:pPr>
            <w:r w:rsidRPr="00C56C8A">
              <w:t>в представительный орган поселения отчета</w:t>
            </w:r>
          </w:p>
          <w:p w:rsidR="00B50A7C" w:rsidRPr="00C56C8A" w:rsidRDefault="00B50A7C" w:rsidP="006C7C17">
            <w:pPr>
              <w:jc w:val="center"/>
            </w:pPr>
            <w:r w:rsidRPr="00C56C8A">
              <w:t>о расходовании средств</w:t>
            </w:r>
          </w:p>
          <w:p w:rsidR="00B50A7C" w:rsidRDefault="00B50A7C" w:rsidP="005A2DF8">
            <w:pPr>
              <w:jc w:val="center"/>
            </w:pPr>
            <w:r w:rsidRPr="00C56C8A">
              <w:t>(п.7 ст.69 Закона   № 27-з)</w:t>
            </w:r>
          </w:p>
          <w:p w:rsidR="003B4D1D" w:rsidRPr="00C56C8A" w:rsidRDefault="003B4D1D" w:rsidP="005A2DF8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375603">
            <w:pPr>
              <w:jc w:val="center"/>
            </w:pPr>
            <w:r w:rsidRPr="008B79F3">
              <w:t>Территориальная избирательная комиссия</w:t>
            </w:r>
          </w:p>
          <w:p w:rsidR="00B50A7C" w:rsidRPr="008B79F3" w:rsidRDefault="00B50A7C" w:rsidP="00375603">
            <w:pPr>
              <w:jc w:val="center"/>
            </w:pPr>
          </w:p>
        </w:tc>
      </w:tr>
      <w:tr w:rsidR="00B50A7C" w:rsidTr="00FB091F">
        <w:trPr>
          <w:cantSplit/>
        </w:trPr>
        <w:tc>
          <w:tcPr>
            <w:tcW w:w="10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FE5463" w:rsidRDefault="00B50A7C" w:rsidP="00FB091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50A7C" w:rsidRPr="00FE5463" w:rsidRDefault="00B50A7C" w:rsidP="00FB091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463">
              <w:rPr>
                <w:rFonts w:ascii="Times New Roman" w:hAnsi="Times New Roman"/>
                <w:sz w:val="24"/>
                <w:szCs w:val="24"/>
                <w:lang w:val="ru-RU"/>
              </w:rPr>
              <w:t>ИЗБИРАТЕЛЬНЫЕ ФОНДЫ</w:t>
            </w:r>
          </w:p>
          <w:p w:rsidR="00B50A7C" w:rsidRDefault="00B50A7C" w:rsidP="00FB091F"/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71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6C7C17">
            <w:pPr>
              <w:jc w:val="both"/>
            </w:pPr>
            <w:r>
              <w:t>Выдача кандидату разрешения на открытие специального избирательного счета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5D7A8F">
            <w:pPr>
              <w:pStyle w:val="21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6C8A">
              <w:rPr>
                <w:sz w:val="24"/>
                <w:szCs w:val="24"/>
                <w:lang w:val="ru-RU"/>
              </w:rPr>
              <w:t>После выдвижения кандидата и принятия решения территориальной избирательной комиссией решения о разрешении на открытие специального избирательного счета</w:t>
            </w:r>
          </w:p>
          <w:p w:rsidR="00B50A7C" w:rsidRDefault="00B50A7C" w:rsidP="005A2DF8">
            <w:pPr>
              <w:pStyle w:val="21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6C8A">
              <w:rPr>
                <w:sz w:val="20"/>
                <w:lang w:val="ru-RU"/>
              </w:rPr>
              <w:t>(</w:t>
            </w:r>
            <w:r w:rsidRPr="00C56C8A">
              <w:rPr>
                <w:sz w:val="24"/>
                <w:szCs w:val="24"/>
                <w:lang w:val="ru-RU"/>
              </w:rPr>
              <w:t xml:space="preserve">п.2 ст.71 </w:t>
            </w:r>
            <w:r w:rsidRPr="00C56C8A">
              <w:rPr>
                <w:sz w:val="24"/>
                <w:szCs w:val="24"/>
              </w:rPr>
              <w:t>Закона   №</w:t>
            </w:r>
            <w:r w:rsidRPr="00C56C8A">
              <w:rPr>
                <w:sz w:val="24"/>
                <w:szCs w:val="24"/>
                <w:lang w:val="ru-RU"/>
              </w:rPr>
              <w:t xml:space="preserve"> 27-з)</w:t>
            </w:r>
          </w:p>
          <w:p w:rsidR="000C5DD8" w:rsidRPr="00C56C8A" w:rsidRDefault="000C5DD8" w:rsidP="005A2DF8">
            <w:pPr>
              <w:pStyle w:val="21"/>
              <w:spacing w:line="240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Территориальная</w:t>
            </w:r>
          </w:p>
          <w:p w:rsidR="00B50A7C" w:rsidRDefault="00B50A7C" w:rsidP="00FB091F">
            <w:pPr>
              <w:jc w:val="center"/>
            </w:pPr>
            <w:r>
              <w:t>избирательная комиссия</w:t>
            </w:r>
          </w:p>
        </w:tc>
      </w:tr>
      <w:tr w:rsidR="00B50A7C" w:rsidTr="008C31F1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8C31F1">
            <w:pPr>
              <w:jc w:val="center"/>
            </w:pPr>
            <w:r w:rsidRPr="00C56C8A">
              <w:lastRenderedPageBreak/>
              <w:t>72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8C31F1">
            <w:pPr>
              <w:jc w:val="both"/>
            </w:pPr>
            <w:r w:rsidRPr="00C56C8A">
              <w:t>Назначение уполномоченных представителей по финансовым вопросам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7C" w:rsidRPr="00C56C8A" w:rsidRDefault="00B50A7C" w:rsidP="008C31F1">
            <w:pPr>
              <w:jc w:val="center"/>
            </w:pPr>
            <w:r w:rsidRPr="00C56C8A">
              <w:t xml:space="preserve">После выдвижения кандидата (списка кандидатов) и до предоставления документов для регистрации кандидата </w:t>
            </w:r>
          </w:p>
          <w:p w:rsidR="00B50A7C" w:rsidRPr="00C56C8A" w:rsidRDefault="00B50A7C" w:rsidP="005A2DF8">
            <w:pPr>
              <w:jc w:val="center"/>
            </w:pPr>
            <w:r w:rsidRPr="00C56C8A">
              <w:t>(ст. 70.1 Закона   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8C31F1">
            <w:pPr>
              <w:jc w:val="center"/>
            </w:pPr>
            <w:r w:rsidRPr="00C56C8A">
              <w:t>Кандидат, избирательное объединение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8C31F1">
            <w:pPr>
              <w:jc w:val="center"/>
            </w:pPr>
            <w:r w:rsidRPr="00C56C8A">
              <w:t>73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8C31F1">
            <w:pPr>
              <w:jc w:val="both"/>
            </w:pPr>
            <w:r w:rsidRPr="00C56C8A">
              <w:t>Принятие решения о регистрации (об отказе в регистрации) уполномоченных представителей кандидатов по финансовым вопросам</w:t>
            </w:r>
          </w:p>
          <w:p w:rsidR="00B50A7C" w:rsidRPr="00C56C8A" w:rsidRDefault="00B50A7C" w:rsidP="008C31F1">
            <w:pPr>
              <w:jc w:val="center"/>
            </w:pPr>
          </w:p>
          <w:p w:rsidR="00B50A7C" w:rsidRPr="00C56C8A" w:rsidRDefault="00B50A7C" w:rsidP="008C31F1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5A2DF8">
            <w:pPr>
              <w:jc w:val="center"/>
            </w:pPr>
            <w:r w:rsidRPr="00C56C8A">
              <w:t>В течение трех дней после принятия документов для регистрации уполномоченных представителей кандидатов по финансовым вопросам</w:t>
            </w:r>
          </w:p>
          <w:p w:rsidR="00B50A7C" w:rsidRPr="00C56C8A" w:rsidRDefault="00B50A7C" w:rsidP="005A2DF8">
            <w:pPr>
              <w:jc w:val="center"/>
            </w:pPr>
            <w:r w:rsidRPr="00C56C8A">
              <w:t>(п.1 ст. 70.1  Закона 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8C31F1">
            <w:pPr>
              <w:jc w:val="center"/>
            </w:pPr>
            <w:r w:rsidRPr="00C56C8A">
              <w:t>Территориальная избирательная комиссия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74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6C7C17">
            <w:pPr>
              <w:jc w:val="both"/>
            </w:pPr>
            <w: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После получения</w:t>
            </w:r>
          </w:p>
          <w:p w:rsidR="00B50A7C" w:rsidRPr="00C56C8A" w:rsidRDefault="00B50A7C" w:rsidP="00FB091F">
            <w:pPr>
              <w:jc w:val="center"/>
            </w:pPr>
            <w:r w:rsidRPr="00C56C8A">
              <w:t xml:space="preserve">кандидатом 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разрешения на открытие специального избирательного счета, но не позднее дня представления документов для регистрации</w:t>
            </w:r>
          </w:p>
          <w:p w:rsidR="00B50A7C" w:rsidRPr="00C56C8A" w:rsidRDefault="00B50A7C" w:rsidP="00352D6B">
            <w:pPr>
              <w:jc w:val="center"/>
            </w:pPr>
            <w:r w:rsidRPr="00C56C8A">
              <w:t xml:space="preserve">(п.1 ст.71  Закона   № 27-з)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Кандидаты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75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6C7C17">
            <w:pPr>
              <w:jc w:val="both"/>
            </w:pPr>
            <w:r>
              <w:t>Уведомление территориальной избирательной комиссии о реквизитах специального избирательного счета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В семидневный срок с момента открытия счета, но не позднее дня представления документов для регистрации кандидата</w:t>
            </w:r>
          </w:p>
          <w:p w:rsidR="00B50A7C" w:rsidRDefault="00B50A7C" w:rsidP="002A649F">
            <w:pPr>
              <w:jc w:val="center"/>
            </w:pPr>
            <w:r w:rsidRPr="00C56C8A">
              <w:t>(п.1 ст.71 Закона   №  27-з)</w:t>
            </w:r>
          </w:p>
          <w:p w:rsidR="00DE3111" w:rsidRPr="00C56C8A" w:rsidRDefault="00DE3111" w:rsidP="002A649F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Кандидаты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76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2A649F">
            <w:pPr>
              <w:jc w:val="both"/>
            </w:pPr>
            <w:r>
              <w:t>Представление в территориальную избирательную комиссию сведений о поступлении и расходовании средств, находящихся на специальных избирательных счетах кандидатов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Не реже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одного раза в неделю</w:t>
            </w:r>
          </w:p>
          <w:p w:rsidR="00B50A7C" w:rsidRDefault="00B50A7C" w:rsidP="00FB091F">
            <w:pPr>
              <w:jc w:val="center"/>
            </w:pPr>
            <w:r w:rsidRPr="00C56C8A">
              <w:t>(п.1. ст.75  Закона   № 27-з)</w:t>
            </w:r>
          </w:p>
          <w:p w:rsidR="00DE3111" w:rsidRPr="00C56C8A" w:rsidRDefault="00DE3111" w:rsidP="00FB091F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Подразделения</w:t>
            </w:r>
          </w:p>
          <w:p w:rsidR="00B50A7C" w:rsidRDefault="00B50A7C" w:rsidP="00FB091F">
            <w:pPr>
              <w:jc w:val="center"/>
            </w:pPr>
            <w:r>
              <w:t>Сберегательного банка Российской Федерации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77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r>
              <w:t xml:space="preserve">Осуществление проверки достоверности сведений, указанных гражданами и юридическими лицами – жертвователями в избирательные фонды и сообщение о </w:t>
            </w:r>
            <w:r>
              <w:lastRenderedPageBreak/>
              <w:t>результатах проверки в территориальную избирательную комиссию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5D7A8F">
            <w:pPr>
              <w:pStyle w:val="21"/>
              <w:spacing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56C8A">
              <w:rPr>
                <w:sz w:val="24"/>
                <w:szCs w:val="24"/>
                <w:lang w:val="ru-RU"/>
              </w:rPr>
              <w:lastRenderedPageBreak/>
              <w:t xml:space="preserve">В </w:t>
            </w:r>
            <w:r w:rsidRPr="00C56C8A">
              <w:rPr>
                <w:bCs/>
                <w:sz w:val="24"/>
                <w:szCs w:val="24"/>
                <w:lang w:val="ru-RU"/>
              </w:rPr>
              <w:t>пятидневный</w:t>
            </w:r>
          </w:p>
          <w:p w:rsidR="00B50A7C" w:rsidRPr="00C56C8A" w:rsidRDefault="00B50A7C" w:rsidP="005D7A8F">
            <w:pPr>
              <w:pStyle w:val="21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6C8A">
              <w:rPr>
                <w:bCs/>
                <w:sz w:val="24"/>
                <w:szCs w:val="24"/>
                <w:lang w:val="ru-RU"/>
              </w:rPr>
              <w:t>срок</w:t>
            </w:r>
            <w:r w:rsidRPr="00C56C8A">
              <w:rPr>
                <w:sz w:val="24"/>
                <w:szCs w:val="24"/>
                <w:lang w:val="ru-RU"/>
              </w:rPr>
              <w:t xml:space="preserve"> со дня поступления представления</w:t>
            </w:r>
          </w:p>
          <w:p w:rsidR="00B50A7C" w:rsidRPr="00C56C8A" w:rsidRDefault="00B50A7C" w:rsidP="005D7A8F">
            <w:pPr>
              <w:jc w:val="center"/>
            </w:pPr>
            <w:r w:rsidRPr="00C56C8A">
              <w:lastRenderedPageBreak/>
              <w:t>избирательной комиссии</w:t>
            </w:r>
          </w:p>
          <w:p w:rsidR="00B50A7C" w:rsidRPr="00C56C8A" w:rsidRDefault="00B50A7C" w:rsidP="003B4D1D">
            <w:pPr>
              <w:jc w:val="center"/>
            </w:pPr>
            <w:r w:rsidRPr="00C56C8A">
              <w:t>(п.2 ст.75 Закона    №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lastRenderedPageBreak/>
              <w:t xml:space="preserve">Государственные органы </w:t>
            </w:r>
          </w:p>
          <w:p w:rsidR="00B50A7C" w:rsidRDefault="00B50A7C" w:rsidP="00FB091F">
            <w:pPr>
              <w:jc w:val="center"/>
            </w:pPr>
            <w:r>
              <w:t>и уполномоченные органы</w:t>
            </w:r>
          </w:p>
          <w:p w:rsidR="00B50A7C" w:rsidRDefault="00B50A7C" w:rsidP="00FB091F">
            <w:pPr>
              <w:jc w:val="center"/>
            </w:pPr>
            <w:r>
              <w:t xml:space="preserve"> и организации, осуществляющие </w:t>
            </w:r>
            <w:r>
              <w:lastRenderedPageBreak/>
              <w:t>государственную регистрацию юридических лиц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lastRenderedPageBreak/>
              <w:t>78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6C7C17">
            <w:pPr>
              <w:jc w:val="both"/>
            </w:pPr>
            <w:r>
              <w:t>Направление в СМИ для опубликования сведений о поступлении и расходовании средств избирательных фондов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6C7C17">
            <w:pPr>
              <w:autoSpaceDE w:val="0"/>
              <w:autoSpaceDN w:val="0"/>
              <w:adjustRightInd w:val="0"/>
              <w:jc w:val="center"/>
            </w:pPr>
            <w:r w:rsidRPr="00C56C8A">
              <w:t>Не менее двух раз:</w:t>
            </w:r>
          </w:p>
          <w:p w:rsidR="00DE3111" w:rsidRDefault="00B50A7C" w:rsidP="006C7C17">
            <w:pPr>
              <w:jc w:val="center"/>
              <w:rPr>
                <w:bCs/>
              </w:rPr>
            </w:pPr>
            <w:r w:rsidRPr="00C56C8A">
              <w:rPr>
                <w:bCs/>
              </w:rPr>
              <w:t xml:space="preserve">Не позднее </w:t>
            </w:r>
          </w:p>
          <w:p w:rsidR="00B50A7C" w:rsidRPr="00C56C8A" w:rsidRDefault="00B50A7C" w:rsidP="006C7C17">
            <w:pPr>
              <w:jc w:val="center"/>
              <w:rPr>
                <w:bCs/>
              </w:rPr>
            </w:pPr>
            <w:r w:rsidRPr="00C56C8A">
              <w:rPr>
                <w:bCs/>
              </w:rPr>
              <w:t>23</w:t>
            </w:r>
            <w:r w:rsidR="00DE3111">
              <w:rPr>
                <w:bCs/>
              </w:rPr>
              <w:t>.08.</w:t>
            </w:r>
            <w:r w:rsidRPr="00C56C8A">
              <w:rPr>
                <w:bCs/>
              </w:rPr>
              <w:t xml:space="preserve"> </w:t>
            </w:r>
            <w:r w:rsidR="00DE3111">
              <w:rPr>
                <w:bCs/>
              </w:rPr>
              <w:t xml:space="preserve">2019 </w:t>
            </w:r>
          </w:p>
          <w:p w:rsidR="00B50A7C" w:rsidRPr="00C56C8A" w:rsidRDefault="00B50A7C" w:rsidP="006C7C17">
            <w:pPr>
              <w:jc w:val="center"/>
              <w:rPr>
                <w:bCs/>
              </w:rPr>
            </w:pPr>
            <w:r w:rsidRPr="00C56C8A">
              <w:rPr>
                <w:bCs/>
              </w:rPr>
              <w:t>(за 15 дней до  дня голосования),</w:t>
            </w:r>
          </w:p>
          <w:p w:rsidR="00B50A7C" w:rsidRPr="00C56C8A" w:rsidRDefault="00B50A7C" w:rsidP="006C7C17">
            <w:pPr>
              <w:jc w:val="center"/>
              <w:rPr>
                <w:bCs/>
              </w:rPr>
            </w:pPr>
            <w:r w:rsidRPr="00C56C8A">
              <w:rPr>
                <w:bCs/>
              </w:rPr>
              <w:t xml:space="preserve">Не позднее </w:t>
            </w:r>
          </w:p>
          <w:p w:rsidR="00B50A7C" w:rsidRPr="00C56C8A" w:rsidRDefault="00DE3111" w:rsidP="006C7C1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50A7C" w:rsidRPr="00C56C8A">
              <w:rPr>
                <w:bCs/>
              </w:rPr>
              <w:t>2</w:t>
            </w:r>
            <w:r>
              <w:rPr>
                <w:bCs/>
              </w:rPr>
              <w:t>.09.</w:t>
            </w:r>
            <w:r w:rsidR="00B50A7C" w:rsidRPr="00C56C8A">
              <w:rPr>
                <w:bCs/>
              </w:rPr>
              <w:t xml:space="preserve"> 2019 </w:t>
            </w:r>
          </w:p>
          <w:p w:rsidR="00B50A7C" w:rsidRPr="00C56C8A" w:rsidRDefault="00B50A7C" w:rsidP="006C7C17">
            <w:pPr>
              <w:jc w:val="center"/>
              <w:rPr>
                <w:bCs/>
              </w:rPr>
            </w:pPr>
            <w:r w:rsidRPr="00C56C8A">
              <w:rPr>
                <w:bCs/>
              </w:rPr>
              <w:t>(за 5 дней до дня голосования)</w:t>
            </w:r>
          </w:p>
          <w:p w:rsidR="00B50A7C" w:rsidRPr="00C56C8A" w:rsidRDefault="00B50A7C" w:rsidP="007D72EE">
            <w:pPr>
              <w:jc w:val="center"/>
            </w:pPr>
            <w:r w:rsidRPr="00C56C8A">
              <w:rPr>
                <w:bCs/>
              </w:rPr>
              <w:t>(п.3 ст.75</w:t>
            </w:r>
            <w:r w:rsidRPr="00C56C8A">
              <w:t xml:space="preserve"> Закона   №</w:t>
            </w:r>
            <w:r w:rsidRPr="00C56C8A">
              <w:rPr>
                <w:bCs/>
              </w:rPr>
              <w:t xml:space="preserve">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Территориальная</w:t>
            </w:r>
          </w:p>
          <w:p w:rsidR="00B50A7C" w:rsidRDefault="00B50A7C" w:rsidP="00FB091F">
            <w:pPr>
              <w:jc w:val="center"/>
            </w:pPr>
            <w:r>
              <w:t>избирательная комиссия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A1154E">
            <w:pPr>
              <w:jc w:val="center"/>
            </w:pPr>
            <w:r>
              <w:t>79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6C7C17">
            <w:pPr>
              <w:jc w:val="both"/>
            </w:pPr>
            <w:r>
              <w:t>Представление в территориальную избирательную комиссию первого финансового отчета кандидата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autoSpaceDE w:val="0"/>
              <w:autoSpaceDN w:val="0"/>
              <w:adjustRightInd w:val="0"/>
              <w:jc w:val="center"/>
            </w:pPr>
            <w:r w:rsidRPr="00C56C8A">
              <w:t>Одновременно с документами для регистрации кандидата</w:t>
            </w:r>
          </w:p>
          <w:p w:rsidR="00B50A7C" w:rsidRPr="00C56C8A" w:rsidRDefault="00B50A7C" w:rsidP="00FB091F">
            <w:pPr>
              <w:autoSpaceDE w:val="0"/>
              <w:autoSpaceDN w:val="0"/>
              <w:adjustRightInd w:val="0"/>
              <w:jc w:val="center"/>
            </w:pPr>
            <w:r w:rsidRPr="00C56C8A">
              <w:t>(п.1 ст.77  Закона 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Кандидаты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80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6C7C17">
            <w:pPr>
              <w:jc w:val="both"/>
            </w:pPr>
            <w:r>
              <w:t>Передача копий финансовых отчетов в средства массовой информации для опубликования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autoSpaceDE w:val="0"/>
              <w:autoSpaceDN w:val="0"/>
              <w:adjustRightInd w:val="0"/>
              <w:jc w:val="center"/>
            </w:pPr>
            <w:r w:rsidRPr="00C56C8A">
              <w:t>Не позднее, чем через 5 дней со дня получения финансовых отчетов</w:t>
            </w:r>
          </w:p>
          <w:p w:rsidR="00B50A7C" w:rsidRPr="00C56C8A" w:rsidRDefault="00B50A7C" w:rsidP="00FB091F">
            <w:pPr>
              <w:autoSpaceDE w:val="0"/>
              <w:autoSpaceDN w:val="0"/>
              <w:adjustRightInd w:val="0"/>
              <w:jc w:val="center"/>
            </w:pPr>
            <w:r w:rsidRPr="00C56C8A">
              <w:t>(п.3 ст.77 Закона   №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81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6C7C17">
            <w:pPr>
              <w:jc w:val="both"/>
            </w:pPr>
            <w:r>
              <w:t>Представление в территориальную избирательную комиссию итогового финансового отчета кандидата</w:t>
            </w:r>
          </w:p>
          <w:p w:rsidR="00B50A7C" w:rsidRDefault="00B50A7C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autoSpaceDE w:val="0"/>
              <w:autoSpaceDN w:val="0"/>
              <w:adjustRightInd w:val="0"/>
              <w:jc w:val="center"/>
              <w:outlineLvl w:val="2"/>
            </w:pPr>
            <w:r w:rsidRPr="00C56C8A">
              <w:t>Не позднее чем</w:t>
            </w:r>
          </w:p>
          <w:p w:rsidR="00B50A7C" w:rsidRPr="00C56C8A" w:rsidRDefault="00B50A7C" w:rsidP="00FB091F">
            <w:pPr>
              <w:autoSpaceDE w:val="0"/>
              <w:autoSpaceDN w:val="0"/>
              <w:adjustRightInd w:val="0"/>
              <w:jc w:val="center"/>
              <w:outlineLvl w:val="2"/>
            </w:pPr>
            <w:r w:rsidRPr="00C56C8A">
              <w:rPr>
                <w:bCs/>
              </w:rPr>
              <w:t>через 30 дней</w:t>
            </w:r>
            <w:r w:rsidRPr="00C56C8A">
              <w:t xml:space="preserve"> </w:t>
            </w:r>
          </w:p>
          <w:p w:rsidR="00B50A7C" w:rsidRPr="00C56C8A" w:rsidRDefault="00B50A7C" w:rsidP="00FB091F">
            <w:pPr>
              <w:autoSpaceDE w:val="0"/>
              <w:autoSpaceDN w:val="0"/>
              <w:adjustRightInd w:val="0"/>
              <w:jc w:val="center"/>
              <w:outlineLvl w:val="2"/>
            </w:pPr>
            <w:r w:rsidRPr="00C56C8A">
              <w:t>со дня официального опубликования результатов выборов</w:t>
            </w:r>
          </w:p>
          <w:p w:rsidR="00B50A7C" w:rsidRPr="00C56C8A" w:rsidRDefault="00B50A7C" w:rsidP="006C7C17">
            <w:pPr>
              <w:autoSpaceDE w:val="0"/>
              <w:autoSpaceDN w:val="0"/>
              <w:adjustRightInd w:val="0"/>
              <w:jc w:val="center"/>
              <w:outlineLvl w:val="2"/>
            </w:pPr>
            <w:r w:rsidRPr="00C56C8A">
              <w:t>(п.1 ст.77 Закона 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Кандидаты</w:t>
            </w:r>
          </w:p>
          <w:p w:rsidR="00B50A7C" w:rsidRDefault="00B50A7C" w:rsidP="00FB091F"/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375603">
            <w:pPr>
              <w:jc w:val="center"/>
              <w:rPr>
                <w:lang w:val="en-US"/>
              </w:rPr>
            </w:pPr>
            <w:r>
              <w:t>82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6C7C17">
            <w:pPr>
              <w:jc w:val="both"/>
            </w:pPr>
            <w:r w:rsidRPr="008B79F3">
              <w:t>Публикация финансовых отчетов кандидатов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A1154E">
            <w:pPr>
              <w:jc w:val="center"/>
              <w:rPr>
                <w:color w:val="000000"/>
              </w:rPr>
            </w:pPr>
            <w:r w:rsidRPr="008B79F3">
              <w:rPr>
                <w:color w:val="000000"/>
              </w:rPr>
              <w:t>В течение двух недель с момента получения отчетов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4338CB">
            <w:pPr>
              <w:jc w:val="center"/>
            </w:pPr>
            <w:r w:rsidRPr="008B79F3">
              <w:rPr>
                <w:color w:val="000000"/>
              </w:rPr>
              <w:t>Редакции муниципальных периодических печатных изданий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375603">
            <w:pPr>
              <w:jc w:val="center"/>
            </w:pPr>
            <w:r>
              <w:t>83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502954" w:rsidRDefault="00B50A7C" w:rsidP="006C7C17">
            <w:pPr>
              <w:jc w:val="both"/>
            </w:pPr>
            <w:r w:rsidRPr="00502954">
              <w:t>Возврат пожертвований, внесенных с нарушением требований статьи 58 Федерального закона или анонимными жертвователями, или части пожертвования, превышающей установленный законом размер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t>В течение 10 дней со дня их поступления на специальный избирательный счет</w:t>
            </w:r>
          </w:p>
          <w:p w:rsidR="00DE3111" w:rsidRPr="00C56C8A" w:rsidRDefault="00B50A7C" w:rsidP="000C5DD8">
            <w:pPr>
              <w:jc w:val="center"/>
            </w:pPr>
            <w:r w:rsidRPr="00C56C8A">
              <w:t>(п.8 ст.72 Закона   №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502954" w:rsidRDefault="00B50A7C" w:rsidP="003E1A3E">
            <w:pPr>
              <w:jc w:val="center"/>
            </w:pPr>
            <w:r w:rsidRPr="00502954">
              <w:t>Кандидаты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375603">
            <w:pPr>
              <w:jc w:val="center"/>
            </w:pPr>
            <w:r>
              <w:t>84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D34C2E" w:rsidRDefault="00B50A7C" w:rsidP="000C5DD8">
            <w:pPr>
              <w:jc w:val="both"/>
            </w:pPr>
            <w:r>
              <w:t>Перечисление</w:t>
            </w:r>
            <w:r w:rsidRPr="00D34C2E">
              <w:t xml:space="preserve"> неизрасходованных денежных средств избирательного фонда гражданам и юридическим лицам, осуществившим пожертвования в избирательный фонд кандидата, пропорционально вложенным </w:t>
            </w:r>
            <w:r>
              <w:t>средствам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t>До представления итогового финансового отчёта</w:t>
            </w:r>
          </w:p>
          <w:p w:rsidR="00B50A7C" w:rsidRPr="00C56C8A" w:rsidRDefault="00B50A7C" w:rsidP="003E1A3E">
            <w:pPr>
              <w:jc w:val="center"/>
            </w:pPr>
            <w:r w:rsidRPr="00C56C8A">
              <w:t>(п.3 ст.76 Закона 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502954" w:rsidRDefault="00B50A7C" w:rsidP="003E1A3E">
            <w:pPr>
              <w:jc w:val="center"/>
              <w:rPr>
                <w:highlight w:val="green"/>
              </w:rPr>
            </w:pPr>
            <w:r w:rsidRPr="00655C9D">
              <w:t>Кандидаты</w:t>
            </w:r>
          </w:p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78139C">
            <w:pPr>
              <w:jc w:val="center"/>
              <w:rPr>
                <w:lang w:val="en-US"/>
              </w:rPr>
            </w:pPr>
            <w:r>
              <w:lastRenderedPageBreak/>
              <w:t>85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375603">
            <w:pPr>
              <w:jc w:val="center"/>
            </w:pPr>
            <w:r w:rsidRPr="008B79F3">
              <w:t>Прекращение финансовых операций  со специальными избирательными счетами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BE42CA">
            <w:pPr>
              <w:jc w:val="center"/>
            </w:pPr>
            <w:r w:rsidRPr="008B79F3">
              <w:t>По указанию территориальной избирательной комиссии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375603">
            <w:pPr>
              <w:jc w:val="center"/>
            </w:pPr>
            <w:r w:rsidRPr="008B79F3">
              <w:t>Подразделение Сберегательного банка Российской Федерации</w:t>
            </w:r>
          </w:p>
          <w:p w:rsidR="00B50A7C" w:rsidRPr="008B79F3" w:rsidRDefault="00B50A7C" w:rsidP="00BE42CA"/>
        </w:tc>
      </w:tr>
      <w:tr w:rsidR="00B50A7C" w:rsidTr="00FB091F"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86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B455C6">
            <w:pPr>
              <w:jc w:val="both"/>
            </w:pPr>
            <w:r>
              <w:t xml:space="preserve">Перечисление в доход бюджетов сельских и </w:t>
            </w:r>
            <w:proofErr w:type="gramStart"/>
            <w:r>
              <w:t>городского</w:t>
            </w:r>
            <w:proofErr w:type="gramEnd"/>
            <w:r>
              <w:t xml:space="preserve"> поселений денежных средств, оставшихся на специальных избирательных счетах избирательных фондов</w:t>
            </w:r>
          </w:p>
          <w:p w:rsidR="00B50A7C" w:rsidRDefault="00B50A7C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AC52BB" w:rsidRDefault="00B50A7C" w:rsidP="00B455C6">
            <w:pPr>
              <w:jc w:val="center"/>
            </w:pPr>
            <w:r w:rsidRPr="00AC52BB">
              <w:t xml:space="preserve">После </w:t>
            </w:r>
          </w:p>
          <w:p w:rsidR="00B50A7C" w:rsidRPr="00AC52BB" w:rsidRDefault="00DE3111" w:rsidP="00B455C6">
            <w:pPr>
              <w:jc w:val="center"/>
            </w:pPr>
            <w:r>
              <w:t>0</w:t>
            </w:r>
            <w:r w:rsidR="00B50A7C">
              <w:t>7</w:t>
            </w:r>
            <w:r>
              <w:t>.11.</w:t>
            </w:r>
            <w:r w:rsidR="00B50A7C">
              <w:t>2019</w:t>
            </w:r>
            <w:r>
              <w:t xml:space="preserve"> </w:t>
            </w:r>
          </w:p>
          <w:p w:rsidR="00B50A7C" w:rsidRPr="00AC52BB" w:rsidRDefault="00B50A7C" w:rsidP="00B455C6">
            <w:pPr>
              <w:jc w:val="center"/>
            </w:pPr>
            <w:r>
              <w:t xml:space="preserve">(п.4 ст.76  </w:t>
            </w:r>
            <w:r w:rsidRPr="00C56C8A">
              <w:t>Закона   №  27</w:t>
            </w:r>
            <w:r>
              <w:t>-з</w:t>
            </w:r>
            <w:r w:rsidRPr="00AC52BB">
              <w:t>)</w:t>
            </w:r>
          </w:p>
          <w:p w:rsidR="00B50A7C" w:rsidRDefault="00B50A7C" w:rsidP="00FB091F">
            <w:pPr>
              <w:jc w:val="center"/>
              <w:rPr>
                <w:b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Подразделение</w:t>
            </w:r>
          </w:p>
          <w:p w:rsidR="00B50A7C" w:rsidRPr="00AC52BB" w:rsidRDefault="00B50A7C" w:rsidP="00B455C6">
            <w:pPr>
              <w:jc w:val="center"/>
            </w:pPr>
            <w:r>
              <w:t xml:space="preserve">Сберегательного банка Российской Федерации </w:t>
            </w:r>
            <w:r w:rsidRPr="00AC52BB">
              <w:t xml:space="preserve">по письменному указанию </w:t>
            </w:r>
          </w:p>
          <w:p w:rsidR="00B50A7C" w:rsidRDefault="00B50A7C" w:rsidP="00FB091F">
            <w:pPr>
              <w:jc w:val="center"/>
            </w:pPr>
            <w:r>
              <w:t xml:space="preserve">территориальной </w:t>
            </w:r>
          </w:p>
          <w:p w:rsidR="00B50A7C" w:rsidRDefault="00B50A7C" w:rsidP="00B455C6">
            <w:pPr>
              <w:jc w:val="center"/>
            </w:pPr>
            <w:r>
              <w:t>избирательной комиссии</w:t>
            </w:r>
          </w:p>
        </w:tc>
      </w:tr>
      <w:tr w:rsidR="00B50A7C" w:rsidTr="00FB091F">
        <w:trPr>
          <w:cantSplit/>
        </w:trPr>
        <w:tc>
          <w:tcPr>
            <w:tcW w:w="10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FE5463" w:rsidRDefault="00B50A7C" w:rsidP="00FB091F">
            <w:pPr>
              <w:pStyle w:val="3"/>
              <w:jc w:val="center"/>
              <w:rPr>
                <w:lang w:val="ru-RU" w:eastAsia="ru-RU"/>
              </w:rPr>
            </w:pPr>
            <w:r w:rsidRPr="00FE5463">
              <w:rPr>
                <w:lang w:val="ru-RU" w:eastAsia="ru-RU"/>
              </w:rPr>
              <w:t>ГОЛОСОВАНИЕ И ОПРЕДЕЛЕНИЕ РЕЗУЛЬТАТОВ ВЫБОРОВ</w:t>
            </w:r>
          </w:p>
          <w:p w:rsidR="00B50A7C" w:rsidRDefault="00B50A7C" w:rsidP="00FB091F"/>
        </w:tc>
      </w:tr>
      <w:tr w:rsidR="00B50A7C" w:rsidTr="000C5DD8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87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200795">
            <w:pPr>
              <w:jc w:val="both"/>
            </w:pPr>
            <w:r>
              <w:t xml:space="preserve">Утверждение количества избирательных бюллетеней, порядка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их изготовлением и доставкой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>
              <w:t xml:space="preserve">Не позднее, чем за 20 </w:t>
            </w:r>
            <w:r w:rsidRPr="004F3604">
              <w:t xml:space="preserve">дней до </w:t>
            </w:r>
            <w:r w:rsidRPr="00C56C8A">
              <w:t>дня голосования</w:t>
            </w:r>
          </w:p>
          <w:p w:rsidR="00B50A7C" w:rsidRPr="00C56C8A" w:rsidRDefault="00B50A7C" w:rsidP="00FB091F">
            <w:pPr>
              <w:jc w:val="center"/>
            </w:pPr>
            <w:r w:rsidRPr="00C56C8A">
              <w:t xml:space="preserve">Не позднее </w:t>
            </w:r>
          </w:p>
          <w:p w:rsidR="00B50A7C" w:rsidRPr="00C56C8A" w:rsidRDefault="00DE3111" w:rsidP="00FB091F">
            <w:pPr>
              <w:jc w:val="center"/>
            </w:pPr>
            <w:r>
              <w:t xml:space="preserve">18.08.2019 </w:t>
            </w:r>
          </w:p>
          <w:p w:rsidR="00B50A7C" w:rsidRPr="004F3604" w:rsidRDefault="00B50A7C" w:rsidP="003A6BAE">
            <w:pPr>
              <w:jc w:val="center"/>
            </w:pPr>
            <w:r w:rsidRPr="00C56C8A">
              <w:t>(п. 8 ст. 80  Закона   №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B50A7C" w:rsidTr="000C5DD8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88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200795">
            <w:pPr>
              <w:jc w:val="both"/>
            </w:pPr>
            <w:r>
              <w:t>Утверждение формы и текста избирательного бюллетеня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Не позднее, чем за 20 дней до голосования</w:t>
            </w:r>
          </w:p>
          <w:p w:rsidR="00B50A7C" w:rsidRPr="00C56C8A" w:rsidRDefault="00B50A7C" w:rsidP="00FB091F">
            <w:pPr>
              <w:jc w:val="center"/>
            </w:pPr>
            <w:r w:rsidRPr="00C56C8A">
              <w:t xml:space="preserve">Не позднее </w:t>
            </w:r>
          </w:p>
          <w:p w:rsidR="00B50A7C" w:rsidRPr="00C56C8A" w:rsidRDefault="00DE3111" w:rsidP="00FB091F">
            <w:pPr>
              <w:jc w:val="center"/>
            </w:pPr>
            <w:r>
              <w:t xml:space="preserve">18.08. 2019 </w:t>
            </w:r>
          </w:p>
          <w:p w:rsidR="00B50A7C" w:rsidRDefault="00B50A7C" w:rsidP="003A6BAE">
            <w:pPr>
              <w:jc w:val="center"/>
            </w:pPr>
            <w:r w:rsidRPr="00C56C8A">
              <w:t>(п.2 ст.80 Закона   №  27-з)</w:t>
            </w:r>
          </w:p>
          <w:p w:rsidR="003B4D1D" w:rsidRPr="00C56C8A" w:rsidRDefault="003B4D1D" w:rsidP="003A6BAE">
            <w:pPr>
              <w:jc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Территориальная</w:t>
            </w:r>
          </w:p>
          <w:p w:rsidR="00B50A7C" w:rsidRDefault="00B50A7C" w:rsidP="00FB091F">
            <w:pPr>
              <w:jc w:val="center"/>
            </w:pPr>
            <w:r>
              <w:t>избирательная комиссия</w:t>
            </w:r>
          </w:p>
          <w:p w:rsidR="00B50A7C" w:rsidRDefault="00B50A7C" w:rsidP="00FB091F"/>
        </w:tc>
      </w:tr>
      <w:tr w:rsidR="00B50A7C" w:rsidTr="000C5DD8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3A6BAE">
            <w:pPr>
              <w:jc w:val="center"/>
            </w:pPr>
            <w:r>
              <w:t>89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3A6BAE">
            <w:r>
              <w:t>Изготовление избирательных бюллетеней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D87A73">
            <w:pPr>
              <w:pStyle w:val="21"/>
              <w:spacing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56C8A">
              <w:rPr>
                <w:bCs/>
                <w:sz w:val="24"/>
                <w:szCs w:val="24"/>
                <w:lang w:val="ru-RU"/>
              </w:rPr>
              <w:t>После утверждения формы и текста избирательного бюллетеня</w:t>
            </w:r>
          </w:p>
          <w:p w:rsidR="003B4D1D" w:rsidRPr="00C56C8A" w:rsidRDefault="00B50A7C" w:rsidP="000C5DD8">
            <w:pPr>
              <w:pStyle w:val="21"/>
              <w:spacing w:line="240" w:lineRule="auto"/>
              <w:jc w:val="center"/>
              <w:rPr>
                <w:lang w:val="ru-RU"/>
              </w:rPr>
            </w:pPr>
            <w:r w:rsidRPr="00C56C8A">
              <w:rPr>
                <w:bCs/>
                <w:sz w:val="24"/>
                <w:szCs w:val="24"/>
                <w:lang w:val="ru-RU"/>
              </w:rPr>
              <w:t xml:space="preserve">(п.7 ст.80 </w:t>
            </w:r>
            <w:r w:rsidRPr="00C56C8A">
              <w:rPr>
                <w:sz w:val="24"/>
                <w:szCs w:val="24"/>
              </w:rPr>
              <w:t xml:space="preserve">Закона   № </w:t>
            </w:r>
            <w:r w:rsidRPr="00C56C8A">
              <w:rPr>
                <w:bCs/>
                <w:sz w:val="24"/>
                <w:szCs w:val="24"/>
                <w:lang w:val="ru-RU"/>
              </w:rPr>
              <w:t xml:space="preserve">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Территориальная</w:t>
            </w:r>
          </w:p>
          <w:p w:rsidR="00B50A7C" w:rsidRDefault="00B50A7C" w:rsidP="00FB091F">
            <w:pPr>
              <w:jc w:val="center"/>
            </w:pPr>
            <w:r>
              <w:t>избирательная комиссия</w:t>
            </w:r>
          </w:p>
        </w:tc>
      </w:tr>
      <w:tr w:rsidR="00B50A7C" w:rsidTr="000C5DD8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375603">
            <w:pPr>
              <w:jc w:val="center"/>
              <w:rPr>
                <w:lang w:val="en-US"/>
              </w:rPr>
            </w:pPr>
            <w:r>
              <w:t>90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3A610C">
            <w:r>
              <w:t>Передача</w:t>
            </w:r>
            <w:r w:rsidRPr="009F635A">
              <w:t xml:space="preserve"> избирательных бюллетеней участковым избирательным комисси</w:t>
            </w:r>
            <w:r>
              <w:t>ям</w:t>
            </w:r>
          </w:p>
          <w:p w:rsidR="00B50A7C" w:rsidRPr="009F635A" w:rsidRDefault="00B50A7C" w:rsidP="003E1A3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t xml:space="preserve">Не позднее </w:t>
            </w:r>
          </w:p>
          <w:p w:rsidR="00B50A7C" w:rsidRPr="00C56C8A" w:rsidRDefault="00DE3111" w:rsidP="003E1A3E">
            <w:pPr>
              <w:jc w:val="center"/>
            </w:pPr>
            <w:r>
              <w:t xml:space="preserve">06.09. 2019 </w:t>
            </w:r>
          </w:p>
          <w:p w:rsidR="00B50A7C" w:rsidRPr="00C56C8A" w:rsidRDefault="00B50A7C" w:rsidP="003A610C">
            <w:pPr>
              <w:jc w:val="center"/>
            </w:pPr>
            <w:r w:rsidRPr="00C56C8A">
              <w:t>(п.11 ст.80  Закона 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3E1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Территориальная</w:t>
            </w:r>
          </w:p>
          <w:p w:rsidR="00B50A7C" w:rsidRPr="00AC52BB" w:rsidRDefault="00B50A7C" w:rsidP="003E1A3E">
            <w:pPr>
              <w:jc w:val="center"/>
            </w:pPr>
            <w:r>
              <w:rPr>
                <w:color w:val="000000"/>
              </w:rPr>
              <w:t>избирательная комиссия</w:t>
            </w:r>
          </w:p>
        </w:tc>
      </w:tr>
      <w:tr w:rsidR="00B50A7C" w:rsidTr="000C5DD8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375603">
            <w:pPr>
              <w:snapToGrid w:val="0"/>
              <w:jc w:val="center"/>
            </w:pPr>
            <w:r>
              <w:t>91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200795">
            <w:pPr>
              <w:snapToGrid w:val="0"/>
            </w:pPr>
            <w:r w:rsidRPr="008B79F3">
              <w:t>Досрочное голосование:</w:t>
            </w:r>
          </w:p>
          <w:p w:rsidR="00B50A7C" w:rsidRPr="008B79F3" w:rsidRDefault="00B50A7C" w:rsidP="00375603">
            <w:r w:rsidRPr="008B79F3">
              <w:t>- в территориальной избирательной комиссии</w:t>
            </w:r>
          </w:p>
          <w:p w:rsidR="00B50A7C" w:rsidRDefault="00B50A7C" w:rsidP="00375603"/>
          <w:p w:rsidR="00B50A7C" w:rsidRPr="008B79F3" w:rsidRDefault="00B50A7C" w:rsidP="00375603"/>
          <w:p w:rsidR="00B50A7C" w:rsidRPr="008B79F3" w:rsidRDefault="00B50A7C" w:rsidP="00375603">
            <w:r w:rsidRPr="008B79F3">
              <w:t>- в участковых избирательных комиссиях</w:t>
            </w:r>
          </w:p>
          <w:p w:rsidR="00B50A7C" w:rsidRPr="008B79F3" w:rsidRDefault="00B50A7C" w:rsidP="00375603"/>
          <w:p w:rsidR="00B50A7C" w:rsidRPr="008B79F3" w:rsidRDefault="00B50A7C" w:rsidP="00375603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75603">
            <w:pPr>
              <w:snapToGrid w:val="0"/>
              <w:jc w:val="center"/>
            </w:pPr>
          </w:p>
          <w:p w:rsidR="00B50A7C" w:rsidRPr="00C56C8A" w:rsidRDefault="00DE3111" w:rsidP="00375603">
            <w:pPr>
              <w:jc w:val="center"/>
            </w:pPr>
            <w:r>
              <w:t>с 28.08.</w:t>
            </w:r>
            <w:r w:rsidR="00B50A7C" w:rsidRPr="00C56C8A">
              <w:t xml:space="preserve"> по 03</w:t>
            </w:r>
            <w:r>
              <w:t xml:space="preserve">.09. 2019 </w:t>
            </w:r>
          </w:p>
          <w:p w:rsidR="00B50A7C" w:rsidRPr="00C56C8A" w:rsidRDefault="00B50A7C" w:rsidP="00375603">
            <w:pPr>
              <w:jc w:val="center"/>
            </w:pPr>
            <w:r w:rsidRPr="00C56C8A">
              <w:t>(п. 1 ст.81.1 Закона   №  27-З)</w:t>
            </w:r>
          </w:p>
          <w:p w:rsidR="00B50A7C" w:rsidRPr="00C56C8A" w:rsidRDefault="00DE3111" w:rsidP="00375603">
            <w:pPr>
              <w:jc w:val="center"/>
            </w:pPr>
            <w:r>
              <w:t>с 04.09.</w:t>
            </w:r>
            <w:r w:rsidR="00B50A7C" w:rsidRPr="00C56C8A">
              <w:t xml:space="preserve"> по </w:t>
            </w:r>
            <w:r>
              <w:t>07.09. 2019</w:t>
            </w:r>
          </w:p>
          <w:p w:rsidR="00B50A7C" w:rsidRPr="00C56C8A" w:rsidRDefault="00B50A7C" w:rsidP="00F75185">
            <w:pPr>
              <w:jc w:val="center"/>
            </w:pPr>
            <w:r w:rsidRPr="00C56C8A">
              <w:t>(п. 1 ст.81.1 Закона   №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375603">
            <w:pPr>
              <w:snapToGrid w:val="0"/>
              <w:jc w:val="center"/>
            </w:pPr>
          </w:p>
          <w:p w:rsidR="00B50A7C" w:rsidRPr="008B79F3" w:rsidRDefault="00B50A7C" w:rsidP="00375603">
            <w:pPr>
              <w:jc w:val="center"/>
            </w:pPr>
            <w:r w:rsidRPr="008B79F3">
              <w:t xml:space="preserve">Территориальная избирательная комиссия </w:t>
            </w:r>
          </w:p>
          <w:p w:rsidR="00B50A7C" w:rsidRPr="008B79F3" w:rsidRDefault="00B50A7C" w:rsidP="00375603">
            <w:pPr>
              <w:jc w:val="center"/>
            </w:pPr>
          </w:p>
          <w:p w:rsidR="00B50A7C" w:rsidRPr="008B79F3" w:rsidRDefault="00B50A7C" w:rsidP="00375603">
            <w:pPr>
              <w:jc w:val="center"/>
            </w:pPr>
          </w:p>
          <w:p w:rsidR="00B50A7C" w:rsidRPr="008B79F3" w:rsidRDefault="00B50A7C" w:rsidP="00375603">
            <w:pPr>
              <w:jc w:val="center"/>
            </w:pPr>
            <w:r w:rsidRPr="008B79F3">
              <w:t>Участковые избирательные комиссии</w:t>
            </w:r>
          </w:p>
        </w:tc>
      </w:tr>
      <w:tr w:rsidR="00B50A7C" w:rsidTr="000C5DD8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DE3111" w:rsidP="00375603">
            <w:pPr>
              <w:snapToGrid w:val="0"/>
              <w:jc w:val="center"/>
            </w:pPr>
            <w:r>
              <w:t>92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0C5DD8">
            <w:pPr>
              <w:snapToGrid w:val="0"/>
              <w:jc w:val="both"/>
            </w:pPr>
            <w:r>
              <w:t>Передача списка досрочно проголосовавших избирателей в помещении ТИК с приобщенными к нему заявлениями и конвертами с избирательными бюллетенями в участковые избирательные комиссии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11" w:rsidRDefault="00B50A7C" w:rsidP="00BA7FA2">
            <w:pPr>
              <w:snapToGrid w:val="0"/>
              <w:jc w:val="center"/>
            </w:pPr>
            <w:r>
              <w:t xml:space="preserve">Не позднее </w:t>
            </w:r>
            <w:r w:rsidR="00DE3111">
              <w:t>03.0</w:t>
            </w:r>
            <w:r>
              <w:t xml:space="preserve">9.2019 </w:t>
            </w:r>
          </w:p>
          <w:p w:rsidR="00B50A7C" w:rsidRPr="00933D1E" w:rsidRDefault="00B50A7C" w:rsidP="00BA7FA2">
            <w:pPr>
              <w:snapToGrid w:val="0"/>
              <w:jc w:val="center"/>
            </w:pPr>
            <w:r>
              <w:t>(п.8, ст. 81.1 Закона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BA7FA2">
            <w:pPr>
              <w:jc w:val="center"/>
            </w:pPr>
            <w:r w:rsidRPr="008B79F3">
              <w:t xml:space="preserve">Территориальная избирательная комиссия </w:t>
            </w:r>
          </w:p>
          <w:p w:rsidR="00B50A7C" w:rsidRPr="008B79F3" w:rsidRDefault="00B50A7C" w:rsidP="00BA7FA2">
            <w:pPr>
              <w:snapToGrid w:val="0"/>
              <w:jc w:val="center"/>
            </w:pPr>
          </w:p>
        </w:tc>
      </w:tr>
      <w:tr w:rsidR="00B50A7C" w:rsidTr="000C5DD8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DE3111" w:rsidP="00375603">
            <w:pPr>
              <w:snapToGrid w:val="0"/>
              <w:jc w:val="center"/>
            </w:pPr>
            <w:r>
              <w:lastRenderedPageBreak/>
              <w:t>93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F91F74" w:rsidRDefault="00B50A7C" w:rsidP="00FE7F86">
            <w:pPr>
              <w:jc w:val="both"/>
            </w:pPr>
            <w:r w:rsidRPr="00F91F74">
              <w:t>Подача заявления (устного обращения) о возможности проголосовать вне помещения для голосования</w:t>
            </w:r>
          </w:p>
          <w:p w:rsidR="00B50A7C" w:rsidRPr="008B79F3" w:rsidRDefault="00B50A7C" w:rsidP="00375603">
            <w:pPr>
              <w:snapToGrid w:val="0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987276">
            <w:pPr>
              <w:jc w:val="center"/>
            </w:pPr>
            <w:r w:rsidRPr="00C56C8A">
              <w:t xml:space="preserve">В течение 10 дней до дня голосования (29.08.2019),  но не </w:t>
            </w:r>
            <w:proofErr w:type="gramStart"/>
            <w:r w:rsidRPr="00C56C8A">
              <w:t>позднее</w:t>
            </w:r>
            <w:proofErr w:type="gramEnd"/>
            <w:r w:rsidRPr="00C56C8A">
              <w:t xml:space="preserve"> чем за шесть часов до окончания времени голосования</w:t>
            </w:r>
          </w:p>
          <w:p w:rsidR="00B50A7C" w:rsidRPr="00C56C8A" w:rsidRDefault="00B50A7C" w:rsidP="00987276">
            <w:pPr>
              <w:jc w:val="center"/>
            </w:pPr>
            <w:r w:rsidRPr="00C56C8A">
              <w:t xml:space="preserve">до 14 часов </w:t>
            </w:r>
          </w:p>
          <w:p w:rsidR="00B50A7C" w:rsidRPr="00C56C8A" w:rsidRDefault="00117D6E" w:rsidP="00987276">
            <w:pPr>
              <w:jc w:val="center"/>
            </w:pPr>
            <w:r>
              <w:t xml:space="preserve">08.09.2019 </w:t>
            </w:r>
          </w:p>
          <w:p w:rsidR="00B50A7C" w:rsidRPr="00C56C8A" w:rsidRDefault="00B50A7C" w:rsidP="00FE7F86">
            <w:pPr>
              <w:jc w:val="center"/>
            </w:pPr>
            <w:r w:rsidRPr="00C56C8A">
              <w:t>(п.3</w:t>
            </w:r>
            <w:r w:rsidRPr="00C56C8A">
              <w:rPr>
                <w:vertAlign w:val="superscript"/>
              </w:rPr>
              <w:t>1</w:t>
            </w:r>
            <w:r w:rsidRPr="00C56C8A">
              <w:t xml:space="preserve"> ст.83  Закона 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B79F3" w:rsidRDefault="00B50A7C" w:rsidP="00375603">
            <w:pPr>
              <w:snapToGrid w:val="0"/>
              <w:jc w:val="center"/>
            </w:pPr>
            <w:r>
              <w:t>Избиратели</w:t>
            </w:r>
          </w:p>
        </w:tc>
      </w:tr>
      <w:tr w:rsidR="00B50A7C" w:rsidTr="000C5DD8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117D6E" w:rsidP="00FB091F">
            <w:pPr>
              <w:jc w:val="center"/>
            </w:pPr>
            <w:r>
              <w:t>94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r>
              <w:t>Проведение голосования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 xml:space="preserve">С 8 до 20 часов </w:t>
            </w:r>
          </w:p>
          <w:p w:rsidR="00B50A7C" w:rsidRPr="00C56C8A" w:rsidRDefault="00117D6E" w:rsidP="00FB091F">
            <w:pPr>
              <w:jc w:val="center"/>
            </w:pPr>
            <w:r>
              <w:t xml:space="preserve">08.09. 2019 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(п.1 ст.81 Закона 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 xml:space="preserve">Участковые </w:t>
            </w:r>
          </w:p>
          <w:p w:rsidR="00B50A7C" w:rsidRDefault="00B50A7C" w:rsidP="00FB091F">
            <w:pPr>
              <w:jc w:val="center"/>
            </w:pPr>
            <w:r>
              <w:t>избирательные комиссии</w:t>
            </w:r>
          </w:p>
          <w:p w:rsidR="00B50A7C" w:rsidRDefault="00B50A7C" w:rsidP="00FB091F"/>
        </w:tc>
      </w:tr>
      <w:tr w:rsidR="00B50A7C" w:rsidTr="000C5DD8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117D6E" w:rsidP="00FB091F">
            <w:pPr>
              <w:jc w:val="center"/>
            </w:pPr>
            <w:r>
              <w:t>95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E7F86">
            <w:pPr>
              <w:jc w:val="both"/>
            </w:pPr>
            <w: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По окончании времени голосования без перерыва до установления итогов голосования на избирательном участке</w:t>
            </w:r>
          </w:p>
          <w:p w:rsidR="00B50A7C" w:rsidRDefault="00B50A7C" w:rsidP="00FE7F86">
            <w:pPr>
              <w:jc w:val="center"/>
            </w:pPr>
            <w:r>
              <w:t>(п.2 ст.85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 xml:space="preserve">Участковые </w:t>
            </w:r>
          </w:p>
          <w:p w:rsidR="00B50A7C" w:rsidRDefault="00B50A7C" w:rsidP="00FB091F">
            <w:pPr>
              <w:jc w:val="center"/>
            </w:pPr>
            <w:r>
              <w:t>избирательные комиссии</w:t>
            </w:r>
          </w:p>
        </w:tc>
      </w:tr>
      <w:tr w:rsidR="00B50A7C" w:rsidTr="000C5DD8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117D6E" w:rsidP="00FB091F">
            <w:pPr>
              <w:jc w:val="center"/>
            </w:pPr>
            <w:r>
              <w:t>96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AC52BB" w:rsidRDefault="00B50A7C" w:rsidP="003E1A3E">
            <w:pPr>
              <w:jc w:val="both"/>
            </w:pPr>
            <w: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t>После проведения всех необходимых действий и подсчетов, рассмотрения жалоб (заявлений) о нарушениях при голосовании и подсчете голосов избирателей</w:t>
            </w:r>
          </w:p>
          <w:p w:rsidR="00B50A7C" w:rsidRPr="00C56C8A" w:rsidRDefault="00B50A7C" w:rsidP="009059BD">
            <w:pPr>
              <w:jc w:val="center"/>
            </w:pPr>
            <w:r w:rsidRPr="00C56C8A">
              <w:t>(п.24 ст.85 Закона 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3E1A3E">
            <w:pPr>
              <w:jc w:val="center"/>
            </w:pPr>
            <w:r>
              <w:t xml:space="preserve">Члены участковой </w:t>
            </w:r>
          </w:p>
          <w:p w:rsidR="00B50A7C" w:rsidRDefault="00B50A7C" w:rsidP="003E1A3E">
            <w:pPr>
              <w:jc w:val="center"/>
            </w:pPr>
            <w:r w:rsidRPr="00AC52BB">
              <w:t>из</w:t>
            </w:r>
            <w:r>
              <w:t>бирательной</w:t>
            </w:r>
            <w:r w:rsidRPr="00AC52BB">
              <w:t xml:space="preserve"> комиссии</w:t>
            </w:r>
            <w:r>
              <w:t xml:space="preserve"> </w:t>
            </w:r>
          </w:p>
          <w:p w:rsidR="00B50A7C" w:rsidRPr="00AC52BB" w:rsidRDefault="00B50A7C" w:rsidP="003E1A3E">
            <w:pPr>
              <w:jc w:val="center"/>
            </w:pPr>
            <w:r>
              <w:t>с правом решающего голоса</w:t>
            </w:r>
          </w:p>
        </w:tc>
      </w:tr>
      <w:tr w:rsidR="00B50A7C" w:rsidTr="000C5DD8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117D6E" w:rsidP="00FB091F">
            <w:pPr>
              <w:jc w:val="center"/>
            </w:pPr>
            <w:r>
              <w:t>97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AC52BB" w:rsidRDefault="00B50A7C" w:rsidP="003E1A3E">
            <w:pPr>
              <w:jc w:val="both"/>
            </w:pPr>
            <w:r>
              <w:t>Выдача заверенных копий протокола участковой избирательной комиссии об итогах голосования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t>Немедленно после подписания протокола об итогах голосования</w:t>
            </w:r>
          </w:p>
          <w:p w:rsidR="00B50A7C" w:rsidRPr="00C56C8A" w:rsidRDefault="00B50A7C" w:rsidP="009059BD">
            <w:pPr>
              <w:jc w:val="center"/>
            </w:pPr>
            <w:r w:rsidRPr="00C56C8A">
              <w:t>(п.27 ст.85 Закона 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3E1A3E">
            <w:pPr>
              <w:jc w:val="center"/>
            </w:pPr>
            <w:r w:rsidRPr="00AC52BB">
              <w:t>Участковые</w:t>
            </w:r>
          </w:p>
          <w:p w:rsidR="00B50A7C" w:rsidRPr="00AC52BB" w:rsidRDefault="00B50A7C" w:rsidP="003E1A3E">
            <w:pPr>
              <w:jc w:val="center"/>
            </w:pPr>
            <w:r w:rsidRPr="00AC52BB">
              <w:t>избирательные комиссии</w:t>
            </w:r>
          </w:p>
        </w:tc>
      </w:tr>
      <w:tr w:rsidR="00B50A7C" w:rsidTr="000C5DD8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117D6E" w:rsidP="00FB091F">
            <w:pPr>
              <w:jc w:val="center"/>
            </w:pPr>
            <w:r>
              <w:t>98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AC52BB" w:rsidRDefault="00B50A7C" w:rsidP="00FE7F86">
            <w:pPr>
              <w:jc w:val="both"/>
            </w:pPr>
            <w:r>
              <w:t xml:space="preserve">Направление в  территориальную избирательную комиссию первых экземпляров протоколов участковой избирательной комиссии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3E1A3E">
            <w:pPr>
              <w:jc w:val="center"/>
            </w:pPr>
            <w:r w:rsidRPr="00C56C8A">
              <w:t xml:space="preserve">После подписания протокола об итогах голосования </w:t>
            </w:r>
          </w:p>
          <w:p w:rsidR="00B50A7C" w:rsidRPr="00C56C8A" w:rsidRDefault="00B50A7C" w:rsidP="009059BD">
            <w:pPr>
              <w:jc w:val="center"/>
            </w:pPr>
            <w:r w:rsidRPr="00C56C8A">
              <w:t>(п.28 ст.85 Закона 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3E1A3E">
            <w:pPr>
              <w:jc w:val="center"/>
            </w:pPr>
            <w:r>
              <w:t xml:space="preserve">Участковые </w:t>
            </w:r>
          </w:p>
          <w:p w:rsidR="00B50A7C" w:rsidRPr="00AC52BB" w:rsidRDefault="00B50A7C" w:rsidP="003E1A3E">
            <w:pPr>
              <w:jc w:val="center"/>
            </w:pPr>
            <w:r>
              <w:t>избирательные комиссии</w:t>
            </w:r>
          </w:p>
        </w:tc>
      </w:tr>
      <w:tr w:rsidR="00B50A7C" w:rsidTr="000C5DD8">
        <w:trPr>
          <w:trHeight w:val="888"/>
        </w:trPr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117D6E" w:rsidP="00FB091F">
            <w:pPr>
              <w:jc w:val="center"/>
            </w:pPr>
            <w:r>
              <w:t>99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3B4D1D">
            <w:pPr>
              <w:jc w:val="both"/>
            </w:pPr>
            <w:r>
              <w:t xml:space="preserve">Определение </w:t>
            </w:r>
            <w:proofErr w:type="gramStart"/>
            <w:r>
              <w:t>результатов выборов депутатов</w:t>
            </w:r>
            <w:r w:rsidR="003B4D1D">
              <w:t xml:space="preserve"> Муниципальных Советов городского поселения</w:t>
            </w:r>
            <w:proofErr w:type="gramEnd"/>
            <w:r w:rsidR="003B4D1D">
              <w:t xml:space="preserve"> и</w:t>
            </w:r>
            <w:r>
              <w:t xml:space="preserve"> сельских поселений</w:t>
            </w:r>
            <w:r w:rsidR="003B4D1D">
              <w:t>,</w:t>
            </w:r>
            <w:r>
              <w:t xml:space="preserve"> составление протокола  и сводной таблицы в территориальной избирательной комиссии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 xml:space="preserve">Не позднее </w:t>
            </w:r>
          </w:p>
          <w:p w:rsidR="00B50A7C" w:rsidRPr="00C56C8A" w:rsidRDefault="00117D6E" w:rsidP="00FB091F">
            <w:pPr>
              <w:jc w:val="center"/>
            </w:pPr>
            <w:r>
              <w:t xml:space="preserve">15.09. 2019 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(п.1 ст.87 Закона   № 27-з)</w:t>
            </w:r>
          </w:p>
          <w:p w:rsidR="00B50A7C" w:rsidRPr="00C56C8A" w:rsidRDefault="00B50A7C" w:rsidP="00FE7774">
            <w:pPr>
              <w:jc w:val="center"/>
              <w:rPr>
                <w:b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Территориальная</w:t>
            </w:r>
          </w:p>
          <w:p w:rsidR="00B50A7C" w:rsidRDefault="00B50A7C" w:rsidP="00FB091F">
            <w:pPr>
              <w:jc w:val="center"/>
            </w:pPr>
            <w:r>
              <w:t>избирательная комиссия</w:t>
            </w:r>
          </w:p>
          <w:p w:rsidR="00B50A7C" w:rsidRDefault="00B50A7C" w:rsidP="00FB091F"/>
        </w:tc>
      </w:tr>
      <w:tr w:rsidR="00B50A7C" w:rsidTr="000C5DD8">
        <w:trPr>
          <w:trHeight w:val="888"/>
        </w:trPr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117D6E" w:rsidP="00FB091F">
            <w:pPr>
              <w:jc w:val="center"/>
            </w:pPr>
            <w:r>
              <w:lastRenderedPageBreak/>
              <w:t>100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9059BD">
            <w:r>
              <w:t>Извещение зарегистрированного кандидата о результатах выборов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После определения результатов выборов</w:t>
            </w:r>
          </w:p>
          <w:p w:rsidR="00B50A7C" w:rsidRPr="00C56C8A" w:rsidRDefault="00B50A7C" w:rsidP="00FB091F">
            <w:pPr>
              <w:jc w:val="center"/>
            </w:pPr>
            <w:r w:rsidRPr="00C56C8A">
              <w:rPr>
                <w:bCs/>
              </w:rPr>
              <w:t>(п.1 ст.95 Закона   № 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9059BD">
            <w:pPr>
              <w:jc w:val="center"/>
            </w:pPr>
            <w:r>
              <w:t>Территориальная</w:t>
            </w:r>
          </w:p>
          <w:p w:rsidR="00B50A7C" w:rsidRDefault="00B50A7C" w:rsidP="009059BD">
            <w:pPr>
              <w:jc w:val="center"/>
            </w:pPr>
            <w:r>
              <w:t>избирательная комиссия</w:t>
            </w:r>
          </w:p>
          <w:p w:rsidR="00B50A7C" w:rsidRDefault="00B50A7C" w:rsidP="00FB091F">
            <w:pPr>
              <w:jc w:val="center"/>
            </w:pPr>
          </w:p>
        </w:tc>
      </w:tr>
      <w:tr w:rsidR="00B50A7C" w:rsidTr="000C5DD8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77356E" w:rsidP="00FB091F">
            <w:pPr>
              <w:jc w:val="center"/>
            </w:pPr>
            <w:r>
              <w:t>101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8C31F1" w:rsidRDefault="00B50A7C" w:rsidP="008C31F1">
            <w:pPr>
              <w:jc w:val="both"/>
              <w:rPr>
                <w:color w:val="FF0000"/>
              </w:rPr>
            </w:pPr>
            <w:r w:rsidRPr="00C56C8A">
              <w:t>Регистрация избранных лиц и выдача им удостоверения об избрании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  <w:rPr>
                <w:b/>
              </w:rPr>
            </w:pPr>
            <w:r w:rsidRPr="00C56C8A">
              <w:t>В течение 5 дней</w:t>
            </w:r>
            <w:r w:rsidRPr="00C56C8A">
              <w:rPr>
                <w:b/>
              </w:rPr>
              <w:t xml:space="preserve"> 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со дня официального опубликования результатов выборов</w:t>
            </w:r>
          </w:p>
          <w:p w:rsidR="00B50A7C" w:rsidRPr="00C56C8A" w:rsidRDefault="00B50A7C" w:rsidP="008C31F1">
            <w:pPr>
              <w:jc w:val="center"/>
            </w:pPr>
            <w:r w:rsidRPr="00C56C8A">
              <w:t>(п.3 ст.95 Закона 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Территориальная</w:t>
            </w:r>
          </w:p>
          <w:p w:rsidR="00B50A7C" w:rsidRDefault="00B50A7C" w:rsidP="00FB091F">
            <w:pPr>
              <w:jc w:val="center"/>
            </w:pPr>
            <w:r>
              <w:t>избирательная комиссия</w:t>
            </w:r>
          </w:p>
          <w:p w:rsidR="00B50A7C" w:rsidRDefault="00B50A7C" w:rsidP="00FB091F"/>
        </w:tc>
      </w:tr>
      <w:tr w:rsidR="00B50A7C" w:rsidTr="000C5DD8"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77356E" w:rsidP="00FB091F">
            <w:pPr>
              <w:jc w:val="center"/>
            </w:pPr>
            <w:r>
              <w:t>102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400770">
            <w:pPr>
              <w:jc w:val="both"/>
            </w:pPr>
            <w:r>
              <w:t>Официальное опубликование общих результатов выборов, а также данных о количестве голосов избирателей, полученных каждым из кандидатов</w:t>
            </w:r>
          </w:p>
          <w:p w:rsidR="00B50A7C" w:rsidRDefault="00B50A7C" w:rsidP="00FB091F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>В течение двух недель со дня голосования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(п.3 ст.94 Закона   № 27-з)</w:t>
            </w:r>
          </w:p>
          <w:p w:rsidR="00B50A7C" w:rsidRPr="00C56C8A" w:rsidRDefault="00B50A7C" w:rsidP="00FB091F">
            <w:pPr>
              <w:jc w:val="center"/>
            </w:pPr>
            <w:r w:rsidRPr="00C56C8A">
              <w:t xml:space="preserve">Не позднее </w:t>
            </w:r>
          </w:p>
          <w:p w:rsidR="00B50A7C" w:rsidRPr="00C56C8A" w:rsidRDefault="00FE2693" w:rsidP="008C31F1">
            <w:pPr>
              <w:jc w:val="center"/>
            </w:pPr>
            <w:r>
              <w:t>22</w:t>
            </w:r>
            <w:r w:rsidR="00117D6E">
              <w:t xml:space="preserve">.09. 2019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Территориальная</w:t>
            </w:r>
          </w:p>
          <w:p w:rsidR="00B50A7C" w:rsidRDefault="00B50A7C" w:rsidP="00FB091F">
            <w:pPr>
              <w:jc w:val="center"/>
            </w:pPr>
            <w:r>
              <w:t>избирательная комиссия</w:t>
            </w:r>
          </w:p>
          <w:p w:rsidR="00B50A7C" w:rsidRDefault="00B50A7C" w:rsidP="00FB091F"/>
        </w:tc>
      </w:tr>
      <w:tr w:rsidR="00B50A7C" w:rsidTr="000C5DD8">
        <w:trPr>
          <w:trHeight w:val="990"/>
        </w:trPr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117D6E">
            <w:pPr>
              <w:jc w:val="center"/>
            </w:pPr>
            <w:r>
              <w:t>10</w:t>
            </w:r>
            <w:r w:rsidR="0077356E">
              <w:t>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400770">
            <w:pPr>
              <w:jc w:val="both"/>
            </w:pPr>
            <w:r>
              <w:t>Официальное опубликование полных данных, которые содержатся в протоколах избирательных комиссий об итогах голосования, о результатах выборов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Pr="00C56C8A" w:rsidRDefault="00B50A7C" w:rsidP="00FB091F">
            <w:pPr>
              <w:jc w:val="center"/>
            </w:pPr>
            <w:r w:rsidRPr="00C56C8A">
              <w:t xml:space="preserve">В течение </w:t>
            </w:r>
          </w:p>
          <w:p w:rsidR="00B50A7C" w:rsidRPr="00C56C8A" w:rsidRDefault="00B50A7C" w:rsidP="00FB091F">
            <w:pPr>
              <w:jc w:val="center"/>
            </w:pPr>
            <w:r w:rsidRPr="00C56C8A">
              <w:rPr>
                <w:bCs/>
              </w:rPr>
              <w:t>двух месяцев</w:t>
            </w:r>
            <w:r w:rsidRPr="00C56C8A">
              <w:rPr>
                <w:b/>
                <w:bCs/>
              </w:rPr>
              <w:t xml:space="preserve"> </w:t>
            </w:r>
            <w:r w:rsidRPr="00C56C8A">
              <w:t>со дня голосования</w:t>
            </w:r>
          </w:p>
          <w:p w:rsidR="00117D6E" w:rsidRDefault="00B50A7C" w:rsidP="00FB091F">
            <w:pPr>
              <w:jc w:val="center"/>
            </w:pPr>
            <w:r w:rsidRPr="00C56C8A">
              <w:t>Не позднее</w:t>
            </w:r>
          </w:p>
          <w:p w:rsidR="00B50A7C" w:rsidRPr="00C56C8A" w:rsidRDefault="00B50A7C" w:rsidP="00FB091F">
            <w:pPr>
              <w:jc w:val="center"/>
            </w:pPr>
            <w:r w:rsidRPr="00C56C8A">
              <w:t xml:space="preserve"> </w:t>
            </w:r>
            <w:r w:rsidR="00117D6E">
              <w:t>0</w:t>
            </w:r>
            <w:r w:rsidRPr="00C56C8A">
              <w:t>8</w:t>
            </w:r>
            <w:r w:rsidR="00117D6E">
              <w:t>.11.2019</w:t>
            </w:r>
          </w:p>
          <w:p w:rsidR="00B50A7C" w:rsidRPr="00C56C8A" w:rsidRDefault="00B50A7C" w:rsidP="00FB091F">
            <w:pPr>
              <w:jc w:val="center"/>
            </w:pPr>
            <w:r w:rsidRPr="00C56C8A">
              <w:t>(п.4 ст.94 Закона   № 27-з)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C" w:rsidRDefault="00B50A7C" w:rsidP="00FB091F">
            <w:pPr>
              <w:jc w:val="center"/>
            </w:pPr>
            <w:r>
              <w:t>Территориальная</w:t>
            </w:r>
          </w:p>
          <w:p w:rsidR="00B50A7C" w:rsidRDefault="00B50A7C" w:rsidP="00FB091F">
            <w:pPr>
              <w:jc w:val="center"/>
            </w:pPr>
            <w:r>
              <w:t>избирательная комиссия</w:t>
            </w:r>
          </w:p>
          <w:p w:rsidR="00B50A7C" w:rsidRDefault="00B50A7C" w:rsidP="00FB091F"/>
        </w:tc>
      </w:tr>
    </w:tbl>
    <w:p w:rsidR="00FB091F" w:rsidRDefault="00FB091F" w:rsidP="00FB091F"/>
    <w:p w:rsidR="00F1482F" w:rsidRDefault="00F1482F" w:rsidP="00F1482F">
      <w:pPr>
        <w:pStyle w:val="21"/>
        <w:spacing w:line="240" w:lineRule="auto"/>
        <w:jc w:val="left"/>
        <w:rPr>
          <w:szCs w:val="28"/>
        </w:rPr>
      </w:pPr>
    </w:p>
    <w:sectPr w:rsidR="00F1482F" w:rsidSect="009F12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2F"/>
    <w:rsid w:val="0000267C"/>
    <w:rsid w:val="00003118"/>
    <w:rsid w:val="0001288F"/>
    <w:rsid w:val="0001428E"/>
    <w:rsid w:val="00014518"/>
    <w:rsid w:val="000156BC"/>
    <w:rsid w:val="00023390"/>
    <w:rsid w:val="00046237"/>
    <w:rsid w:val="00066041"/>
    <w:rsid w:val="00071647"/>
    <w:rsid w:val="00080465"/>
    <w:rsid w:val="000865C9"/>
    <w:rsid w:val="000A41EA"/>
    <w:rsid w:val="000A661F"/>
    <w:rsid w:val="000C0ED3"/>
    <w:rsid w:val="000C1A87"/>
    <w:rsid w:val="000C5DD8"/>
    <w:rsid w:val="000D7B51"/>
    <w:rsid w:val="000E3229"/>
    <w:rsid w:val="000E6DCF"/>
    <w:rsid w:val="000F00AD"/>
    <w:rsid w:val="000F550A"/>
    <w:rsid w:val="00104C93"/>
    <w:rsid w:val="00112D17"/>
    <w:rsid w:val="00117D6E"/>
    <w:rsid w:val="001220B0"/>
    <w:rsid w:val="001228DA"/>
    <w:rsid w:val="00126F3D"/>
    <w:rsid w:val="00134D8D"/>
    <w:rsid w:val="001424EB"/>
    <w:rsid w:val="00163006"/>
    <w:rsid w:val="00173841"/>
    <w:rsid w:val="00182B93"/>
    <w:rsid w:val="001923C9"/>
    <w:rsid w:val="00193CF2"/>
    <w:rsid w:val="00194A6F"/>
    <w:rsid w:val="001E6842"/>
    <w:rsid w:val="001E77FF"/>
    <w:rsid w:val="001F5E01"/>
    <w:rsid w:val="00200795"/>
    <w:rsid w:val="002008D7"/>
    <w:rsid w:val="00214E8A"/>
    <w:rsid w:val="00225B07"/>
    <w:rsid w:val="00246075"/>
    <w:rsid w:val="002528C8"/>
    <w:rsid w:val="00262E1A"/>
    <w:rsid w:val="00267D84"/>
    <w:rsid w:val="0027094E"/>
    <w:rsid w:val="00271308"/>
    <w:rsid w:val="002713C3"/>
    <w:rsid w:val="002A0522"/>
    <w:rsid w:val="002A5ABA"/>
    <w:rsid w:val="002A649F"/>
    <w:rsid w:val="002B07BE"/>
    <w:rsid w:val="002B1F38"/>
    <w:rsid w:val="002B33C6"/>
    <w:rsid w:val="002C360D"/>
    <w:rsid w:val="002F30D0"/>
    <w:rsid w:val="002F4EC1"/>
    <w:rsid w:val="002F5A37"/>
    <w:rsid w:val="00307438"/>
    <w:rsid w:val="00316106"/>
    <w:rsid w:val="00321001"/>
    <w:rsid w:val="00333897"/>
    <w:rsid w:val="00346863"/>
    <w:rsid w:val="003523C5"/>
    <w:rsid w:val="00352D6B"/>
    <w:rsid w:val="00353FEE"/>
    <w:rsid w:val="00361654"/>
    <w:rsid w:val="00362D1C"/>
    <w:rsid w:val="00375603"/>
    <w:rsid w:val="003933EA"/>
    <w:rsid w:val="003A1FF6"/>
    <w:rsid w:val="003A610C"/>
    <w:rsid w:val="003A6BAE"/>
    <w:rsid w:val="003B4D1D"/>
    <w:rsid w:val="003D3A53"/>
    <w:rsid w:val="003E1A3E"/>
    <w:rsid w:val="003E5008"/>
    <w:rsid w:val="003F28AA"/>
    <w:rsid w:val="00400770"/>
    <w:rsid w:val="00400F29"/>
    <w:rsid w:val="00412953"/>
    <w:rsid w:val="00430689"/>
    <w:rsid w:val="004338CB"/>
    <w:rsid w:val="00442694"/>
    <w:rsid w:val="00453C27"/>
    <w:rsid w:val="00460436"/>
    <w:rsid w:val="00461278"/>
    <w:rsid w:val="00491DCC"/>
    <w:rsid w:val="004B6BC2"/>
    <w:rsid w:val="004C65D8"/>
    <w:rsid w:val="004E1092"/>
    <w:rsid w:val="004F1021"/>
    <w:rsid w:val="00501298"/>
    <w:rsid w:val="00504503"/>
    <w:rsid w:val="00512DC8"/>
    <w:rsid w:val="0051400D"/>
    <w:rsid w:val="00522191"/>
    <w:rsid w:val="0052297D"/>
    <w:rsid w:val="00522E78"/>
    <w:rsid w:val="005340EE"/>
    <w:rsid w:val="00536B1A"/>
    <w:rsid w:val="00541913"/>
    <w:rsid w:val="00544664"/>
    <w:rsid w:val="005877BA"/>
    <w:rsid w:val="0059556F"/>
    <w:rsid w:val="005A2DF8"/>
    <w:rsid w:val="005B5EC5"/>
    <w:rsid w:val="005B685A"/>
    <w:rsid w:val="005C6C27"/>
    <w:rsid w:val="005C7DDF"/>
    <w:rsid w:val="005D7A8F"/>
    <w:rsid w:val="005F29C0"/>
    <w:rsid w:val="005F53A1"/>
    <w:rsid w:val="005F61FB"/>
    <w:rsid w:val="005F7BE1"/>
    <w:rsid w:val="00607EB8"/>
    <w:rsid w:val="006105B8"/>
    <w:rsid w:val="00614C6E"/>
    <w:rsid w:val="00623752"/>
    <w:rsid w:val="00630C8A"/>
    <w:rsid w:val="00647A50"/>
    <w:rsid w:val="006579C4"/>
    <w:rsid w:val="006947C9"/>
    <w:rsid w:val="006A5E85"/>
    <w:rsid w:val="006C175E"/>
    <w:rsid w:val="006C2FBC"/>
    <w:rsid w:val="006C7C17"/>
    <w:rsid w:val="006E1101"/>
    <w:rsid w:val="006E16EB"/>
    <w:rsid w:val="006E540A"/>
    <w:rsid w:val="006E73C2"/>
    <w:rsid w:val="006F111E"/>
    <w:rsid w:val="00701A09"/>
    <w:rsid w:val="00717E78"/>
    <w:rsid w:val="0073217E"/>
    <w:rsid w:val="00745E16"/>
    <w:rsid w:val="00760395"/>
    <w:rsid w:val="00761E86"/>
    <w:rsid w:val="00764505"/>
    <w:rsid w:val="0077356E"/>
    <w:rsid w:val="00777E16"/>
    <w:rsid w:val="0078139C"/>
    <w:rsid w:val="00783B24"/>
    <w:rsid w:val="00790FB5"/>
    <w:rsid w:val="00791A51"/>
    <w:rsid w:val="007A2F47"/>
    <w:rsid w:val="007A348D"/>
    <w:rsid w:val="007A4113"/>
    <w:rsid w:val="007A6A88"/>
    <w:rsid w:val="007C631B"/>
    <w:rsid w:val="007D72EE"/>
    <w:rsid w:val="007E4350"/>
    <w:rsid w:val="007E7C97"/>
    <w:rsid w:val="00817F90"/>
    <w:rsid w:val="00823526"/>
    <w:rsid w:val="00851BD2"/>
    <w:rsid w:val="0087125E"/>
    <w:rsid w:val="0088446B"/>
    <w:rsid w:val="00884666"/>
    <w:rsid w:val="008A2A3B"/>
    <w:rsid w:val="008A6EE1"/>
    <w:rsid w:val="008B49FE"/>
    <w:rsid w:val="008B7CE4"/>
    <w:rsid w:val="008C31F1"/>
    <w:rsid w:val="008C6501"/>
    <w:rsid w:val="008E051D"/>
    <w:rsid w:val="008E56E3"/>
    <w:rsid w:val="008F6EAA"/>
    <w:rsid w:val="00900F6A"/>
    <w:rsid w:val="00905863"/>
    <w:rsid w:val="009059BD"/>
    <w:rsid w:val="0091777D"/>
    <w:rsid w:val="00927A51"/>
    <w:rsid w:val="00932D23"/>
    <w:rsid w:val="009436AC"/>
    <w:rsid w:val="00960868"/>
    <w:rsid w:val="00965200"/>
    <w:rsid w:val="009725FA"/>
    <w:rsid w:val="00982C56"/>
    <w:rsid w:val="00987276"/>
    <w:rsid w:val="009C47A7"/>
    <w:rsid w:val="009C49BB"/>
    <w:rsid w:val="009D590B"/>
    <w:rsid w:val="009F1203"/>
    <w:rsid w:val="00A10D2C"/>
    <w:rsid w:val="00A1154E"/>
    <w:rsid w:val="00A62677"/>
    <w:rsid w:val="00A65966"/>
    <w:rsid w:val="00A713A9"/>
    <w:rsid w:val="00A75DBB"/>
    <w:rsid w:val="00AC5312"/>
    <w:rsid w:val="00AD024E"/>
    <w:rsid w:val="00AD6F1B"/>
    <w:rsid w:val="00AE04C2"/>
    <w:rsid w:val="00B06881"/>
    <w:rsid w:val="00B41E6B"/>
    <w:rsid w:val="00B44FB4"/>
    <w:rsid w:val="00B455C6"/>
    <w:rsid w:val="00B50A7C"/>
    <w:rsid w:val="00B53C2F"/>
    <w:rsid w:val="00B832F1"/>
    <w:rsid w:val="00B91050"/>
    <w:rsid w:val="00B92AEE"/>
    <w:rsid w:val="00B94065"/>
    <w:rsid w:val="00BA742D"/>
    <w:rsid w:val="00BA7FA2"/>
    <w:rsid w:val="00BC4DFD"/>
    <w:rsid w:val="00BC50AE"/>
    <w:rsid w:val="00BC57A1"/>
    <w:rsid w:val="00BD5ACE"/>
    <w:rsid w:val="00BD729F"/>
    <w:rsid w:val="00BE42CA"/>
    <w:rsid w:val="00BE57CD"/>
    <w:rsid w:val="00BF473C"/>
    <w:rsid w:val="00C03170"/>
    <w:rsid w:val="00C10DCE"/>
    <w:rsid w:val="00C3138C"/>
    <w:rsid w:val="00C56C8A"/>
    <w:rsid w:val="00C64EB7"/>
    <w:rsid w:val="00C66F2C"/>
    <w:rsid w:val="00C72A72"/>
    <w:rsid w:val="00C83C97"/>
    <w:rsid w:val="00CA049E"/>
    <w:rsid w:val="00CA5DFD"/>
    <w:rsid w:val="00CA6A71"/>
    <w:rsid w:val="00CF144D"/>
    <w:rsid w:val="00D352F0"/>
    <w:rsid w:val="00D3542D"/>
    <w:rsid w:val="00D430D1"/>
    <w:rsid w:val="00D4783C"/>
    <w:rsid w:val="00D670E0"/>
    <w:rsid w:val="00D67D02"/>
    <w:rsid w:val="00D724FA"/>
    <w:rsid w:val="00D8535B"/>
    <w:rsid w:val="00D87A73"/>
    <w:rsid w:val="00DC226E"/>
    <w:rsid w:val="00DD1FEB"/>
    <w:rsid w:val="00DE2CBB"/>
    <w:rsid w:val="00DE3111"/>
    <w:rsid w:val="00DF641F"/>
    <w:rsid w:val="00DF7788"/>
    <w:rsid w:val="00E027AA"/>
    <w:rsid w:val="00E10A6C"/>
    <w:rsid w:val="00E2395A"/>
    <w:rsid w:val="00E366B8"/>
    <w:rsid w:val="00E41460"/>
    <w:rsid w:val="00E54DC3"/>
    <w:rsid w:val="00E63FF4"/>
    <w:rsid w:val="00E77F6B"/>
    <w:rsid w:val="00ED2048"/>
    <w:rsid w:val="00EF2897"/>
    <w:rsid w:val="00EF7299"/>
    <w:rsid w:val="00F0188F"/>
    <w:rsid w:val="00F1482F"/>
    <w:rsid w:val="00F44325"/>
    <w:rsid w:val="00F52A44"/>
    <w:rsid w:val="00F54692"/>
    <w:rsid w:val="00F57175"/>
    <w:rsid w:val="00F71E22"/>
    <w:rsid w:val="00F75185"/>
    <w:rsid w:val="00F861B6"/>
    <w:rsid w:val="00F933BA"/>
    <w:rsid w:val="00FA0098"/>
    <w:rsid w:val="00FA479F"/>
    <w:rsid w:val="00FA5063"/>
    <w:rsid w:val="00FB091F"/>
    <w:rsid w:val="00FB4823"/>
    <w:rsid w:val="00FD5DB6"/>
    <w:rsid w:val="00FE2693"/>
    <w:rsid w:val="00FE5463"/>
    <w:rsid w:val="00FE7774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482F"/>
    <w:pPr>
      <w:keepNext/>
      <w:jc w:val="center"/>
      <w:outlineLvl w:val="0"/>
    </w:pPr>
    <w:rPr>
      <w:rFonts w:ascii="Times New Roman CYR" w:hAnsi="Times New Roman CYR"/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FB091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9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9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91F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82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F1482F"/>
    <w:pPr>
      <w:spacing w:line="360" w:lineRule="auto"/>
      <w:jc w:val="both"/>
    </w:pPr>
    <w:rPr>
      <w:rFonts w:ascii="Times New Roman CYR" w:hAnsi="Times New Roman CYR"/>
      <w:sz w:val="28"/>
      <w:szCs w:val="20"/>
      <w:lang w:val="x-none"/>
    </w:rPr>
  </w:style>
  <w:style w:type="character" w:customStyle="1" w:styleId="22">
    <w:name w:val="Основной текст 2 Знак"/>
    <w:link w:val="21"/>
    <w:semiHidden/>
    <w:rsid w:val="00F1482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4">
    <w:name w:val="Таблица14"/>
    <w:basedOn w:val="a"/>
    <w:rsid w:val="00F1482F"/>
    <w:rPr>
      <w:sz w:val="28"/>
      <w:szCs w:val="20"/>
    </w:rPr>
  </w:style>
  <w:style w:type="paragraph" w:customStyle="1" w:styleId="FR2">
    <w:name w:val="FR2"/>
    <w:rsid w:val="00F1482F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eastAsia="Times New Roman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1482F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148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333897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333897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33897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333897"/>
    <w:rPr>
      <w:rFonts w:ascii="Times New Roman" w:eastAsia="Times New Roman" w:hAnsi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33389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333897"/>
    <w:rPr>
      <w:rFonts w:ascii="Times New Roman" w:eastAsia="Times New Roman" w:hAnsi="Times New Roman"/>
      <w:sz w:val="24"/>
      <w:szCs w:val="24"/>
    </w:rPr>
  </w:style>
  <w:style w:type="paragraph" w:customStyle="1" w:styleId="14-15">
    <w:name w:val="Текст 14-1.5"/>
    <w:basedOn w:val="a"/>
    <w:rsid w:val="00960868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B91050"/>
    <w:pPr>
      <w:widowControl w:val="0"/>
      <w:ind w:firstLine="720"/>
    </w:pPr>
    <w:rPr>
      <w:rFonts w:ascii="Arial" w:eastAsia="Times New Roman" w:hAnsi="Arial"/>
    </w:rPr>
  </w:style>
  <w:style w:type="character" w:customStyle="1" w:styleId="30">
    <w:name w:val="Заголовок 3 Знак"/>
    <w:link w:val="3"/>
    <w:uiPriority w:val="9"/>
    <w:semiHidden/>
    <w:rsid w:val="00FB0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B0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FB091F"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FB091F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FB091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FB091F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2F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iianoaieou">
    <w:name w:val="iiia? no?aieou"/>
    <w:rsid w:val="002F5A37"/>
    <w:rPr>
      <w:sz w:val="20"/>
    </w:rPr>
  </w:style>
  <w:style w:type="paragraph" w:styleId="aa">
    <w:name w:val="footer"/>
    <w:basedOn w:val="a"/>
    <w:link w:val="ab"/>
    <w:rsid w:val="00400F29"/>
    <w:pPr>
      <w:widowControl w:val="0"/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b">
    <w:name w:val="Нижний колонтитул Знак"/>
    <w:link w:val="aa"/>
    <w:rsid w:val="00400F29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BC50A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c">
    <w:name w:val="annotation reference"/>
    <w:uiPriority w:val="99"/>
    <w:semiHidden/>
    <w:unhideWhenUsed/>
    <w:rsid w:val="00B41E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41E6B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B41E6B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41E6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B41E6B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BD5AC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482F"/>
    <w:pPr>
      <w:keepNext/>
      <w:jc w:val="center"/>
      <w:outlineLvl w:val="0"/>
    </w:pPr>
    <w:rPr>
      <w:rFonts w:ascii="Times New Roman CYR" w:hAnsi="Times New Roman CYR"/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FB091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9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9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91F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82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F1482F"/>
    <w:pPr>
      <w:spacing w:line="360" w:lineRule="auto"/>
      <w:jc w:val="both"/>
    </w:pPr>
    <w:rPr>
      <w:rFonts w:ascii="Times New Roman CYR" w:hAnsi="Times New Roman CYR"/>
      <w:sz w:val="28"/>
      <w:szCs w:val="20"/>
      <w:lang w:val="x-none"/>
    </w:rPr>
  </w:style>
  <w:style w:type="character" w:customStyle="1" w:styleId="22">
    <w:name w:val="Основной текст 2 Знак"/>
    <w:link w:val="21"/>
    <w:semiHidden/>
    <w:rsid w:val="00F1482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4">
    <w:name w:val="Таблица14"/>
    <w:basedOn w:val="a"/>
    <w:rsid w:val="00F1482F"/>
    <w:rPr>
      <w:sz w:val="28"/>
      <w:szCs w:val="20"/>
    </w:rPr>
  </w:style>
  <w:style w:type="paragraph" w:customStyle="1" w:styleId="FR2">
    <w:name w:val="FR2"/>
    <w:rsid w:val="00F1482F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eastAsia="Times New Roman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1482F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148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333897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333897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33897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333897"/>
    <w:rPr>
      <w:rFonts w:ascii="Times New Roman" w:eastAsia="Times New Roman" w:hAnsi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33389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333897"/>
    <w:rPr>
      <w:rFonts w:ascii="Times New Roman" w:eastAsia="Times New Roman" w:hAnsi="Times New Roman"/>
      <w:sz w:val="24"/>
      <w:szCs w:val="24"/>
    </w:rPr>
  </w:style>
  <w:style w:type="paragraph" w:customStyle="1" w:styleId="14-15">
    <w:name w:val="Текст 14-1.5"/>
    <w:basedOn w:val="a"/>
    <w:rsid w:val="00960868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B91050"/>
    <w:pPr>
      <w:widowControl w:val="0"/>
      <w:ind w:firstLine="720"/>
    </w:pPr>
    <w:rPr>
      <w:rFonts w:ascii="Arial" w:eastAsia="Times New Roman" w:hAnsi="Arial"/>
    </w:rPr>
  </w:style>
  <w:style w:type="character" w:customStyle="1" w:styleId="30">
    <w:name w:val="Заголовок 3 Знак"/>
    <w:link w:val="3"/>
    <w:uiPriority w:val="9"/>
    <w:semiHidden/>
    <w:rsid w:val="00FB0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B0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FB091F"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FB091F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FB091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FB091F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2F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iianoaieou">
    <w:name w:val="iiia? no?aieou"/>
    <w:rsid w:val="002F5A37"/>
    <w:rPr>
      <w:sz w:val="20"/>
    </w:rPr>
  </w:style>
  <w:style w:type="paragraph" w:styleId="aa">
    <w:name w:val="footer"/>
    <w:basedOn w:val="a"/>
    <w:link w:val="ab"/>
    <w:rsid w:val="00400F29"/>
    <w:pPr>
      <w:widowControl w:val="0"/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b">
    <w:name w:val="Нижний колонтитул Знак"/>
    <w:link w:val="aa"/>
    <w:rsid w:val="00400F29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BC50A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c">
    <w:name w:val="annotation reference"/>
    <w:uiPriority w:val="99"/>
    <w:semiHidden/>
    <w:unhideWhenUsed/>
    <w:rsid w:val="00B41E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41E6B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B41E6B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41E6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B41E6B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BD5A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9BE6860447107185080522F3BA687347FD841D1AA9059B2F3F82356AA53FBC54D070A195EF3D9731E2CD015D711ABCA670CA8913C72C349CF37E7BN92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989F2-4854-4C95-AF16-8721D2D2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5031</Words>
  <Characters>28682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33646</CharactersWithSpaces>
  <SharedDoc>false</SharedDoc>
  <HLinks>
    <vt:vector size="18" baseType="variant">
      <vt:variant>
        <vt:i4>3080301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consultantplus://offline/ref=359BE6860447107185080522F3BA687347FD841D1AA9059B2F3F82356AA53FBC54D070A195EF3D9731E2CD015D711ABCA670CA8913C72C349CF37E7BN927G</vt:lpwstr>
      </vt:variant>
      <vt:variant>
        <vt:lpwstr/>
      </vt:variant>
      <vt:variant>
        <vt:i4>8061025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consultantplus://offline/ref=D74EBFA2D6E903CB5CE2C791A1D08F3643879511ADFBFDC65050D085ABD4D9A8C5EBC6F6758A6BC7E338102B329F94E2A8E253403BD24465l8JEL</vt:lpwstr>
      </vt:variant>
      <vt:variant>
        <vt:lpwstr/>
      </vt:variant>
      <vt:variant>
        <vt:i4>7077996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consultantplus://offline/ref=D88BA072AA3D716A2B4C094F8D14F5F00223CD9F42E398BC236F184A77427EC4F501E04AB0EC171C901AE099E2FAFA2040392D2099DF7EC0l1tDK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kadry76</dc:creator>
  <cp:keywords/>
  <cp:lastModifiedBy>Лидия Владимировна</cp:lastModifiedBy>
  <cp:revision>21</cp:revision>
  <cp:lastPrinted>2017-06-26T05:36:00Z</cp:lastPrinted>
  <dcterms:created xsi:type="dcterms:W3CDTF">2019-05-08T04:42:00Z</dcterms:created>
  <dcterms:modified xsi:type="dcterms:W3CDTF">2019-06-14T05:20:00Z</dcterms:modified>
</cp:coreProperties>
</file>