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B6" w:rsidRPr="007F0867" w:rsidRDefault="00F033B6" w:rsidP="00F033B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F033B6" w:rsidRPr="007F0867" w:rsidRDefault="00F033B6" w:rsidP="00F033B6">
      <w:pPr>
        <w:keepNext/>
        <w:keepLines/>
        <w:suppressAutoHyphens w:val="0"/>
      </w:pPr>
    </w:p>
    <w:p w:rsidR="00F033B6" w:rsidRPr="007F0867" w:rsidRDefault="00F033B6" w:rsidP="00F033B6">
      <w:pPr>
        <w:keepNext/>
        <w:keepLines/>
        <w:suppressAutoHyphens w:val="0"/>
      </w:pPr>
    </w:p>
    <w:p w:rsidR="00F033B6" w:rsidRPr="007F0867" w:rsidRDefault="00F033B6" w:rsidP="00F033B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F033B6" w:rsidRPr="007F0867" w:rsidRDefault="00F033B6" w:rsidP="00F033B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F033B6" w:rsidRPr="007F0867" w:rsidRDefault="00F033B6" w:rsidP="00F033B6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33B6" w:rsidRPr="007F0867" w:rsidRDefault="00F033B6" w:rsidP="00F033B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F033B6" w:rsidRPr="00AD243B" w:rsidRDefault="00F033B6" w:rsidP="00F033B6">
      <w:pPr>
        <w:pStyle w:val="31"/>
        <w:keepNext/>
        <w:spacing w:after="0"/>
        <w:rPr>
          <w:sz w:val="28"/>
          <w:szCs w:val="28"/>
        </w:rPr>
      </w:pPr>
    </w:p>
    <w:p w:rsidR="00F033B6" w:rsidRDefault="00F033B6" w:rsidP="00F033B6">
      <w:pPr>
        <w:pStyle w:val="31"/>
        <w:keepNext/>
        <w:spacing w:after="0"/>
        <w:rPr>
          <w:sz w:val="28"/>
          <w:szCs w:val="28"/>
        </w:rPr>
      </w:pPr>
      <w:r>
        <w:rPr>
          <w:sz w:val="28"/>
          <w:szCs w:val="28"/>
        </w:rPr>
        <w:t>05</w:t>
      </w:r>
      <w:r w:rsidRPr="00AD243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AD243B">
        <w:rPr>
          <w:sz w:val="28"/>
          <w:szCs w:val="28"/>
        </w:rPr>
        <w:t xml:space="preserve">.2012   № </w:t>
      </w:r>
      <w:r>
        <w:rPr>
          <w:sz w:val="28"/>
          <w:szCs w:val="28"/>
        </w:rPr>
        <w:t>978</w:t>
      </w:r>
    </w:p>
    <w:p w:rsidR="00F033B6" w:rsidRPr="00AD243B" w:rsidRDefault="00F033B6" w:rsidP="00F033B6">
      <w:pPr>
        <w:pStyle w:val="31"/>
        <w:keepNext/>
        <w:spacing w:after="0"/>
        <w:rPr>
          <w:b/>
        </w:rPr>
      </w:pPr>
    </w:p>
    <w:p w:rsidR="00F033B6" w:rsidRDefault="00F033B6" w:rsidP="00F033B6">
      <w:pPr>
        <w:keepNext/>
        <w:tabs>
          <w:tab w:val="left" w:pos="5688"/>
        </w:tabs>
      </w:pPr>
      <w:r>
        <w:t xml:space="preserve">О проведении </w:t>
      </w:r>
      <w:r>
        <w:rPr>
          <w:lang w:val="en-US"/>
        </w:rPr>
        <w:t>III</w:t>
      </w:r>
      <w:r>
        <w:t xml:space="preserve"> </w:t>
      </w:r>
      <w:proofErr w:type="gramStart"/>
      <w:r>
        <w:t>областного</w:t>
      </w:r>
      <w:proofErr w:type="gramEnd"/>
    </w:p>
    <w:p w:rsidR="00F033B6" w:rsidRDefault="00F033B6" w:rsidP="00F033B6">
      <w:pPr>
        <w:keepNext/>
        <w:tabs>
          <w:tab w:val="left" w:pos="5688"/>
        </w:tabs>
      </w:pPr>
      <w:r>
        <w:t xml:space="preserve">фестиваля-конкурса </w:t>
      </w:r>
      <w:proofErr w:type="gramStart"/>
      <w:r>
        <w:t>народных</w:t>
      </w:r>
      <w:proofErr w:type="gramEnd"/>
    </w:p>
    <w:p w:rsidR="00F033B6" w:rsidRDefault="00F033B6" w:rsidP="00F033B6">
      <w:pPr>
        <w:keepNext/>
        <w:tabs>
          <w:tab w:val="left" w:pos="5688"/>
        </w:tabs>
      </w:pPr>
      <w:r>
        <w:t>художественных промыслов</w:t>
      </w:r>
    </w:p>
    <w:p w:rsidR="00F033B6" w:rsidRPr="006B455F" w:rsidRDefault="00F033B6" w:rsidP="00F033B6">
      <w:pPr>
        <w:keepNext/>
        <w:tabs>
          <w:tab w:val="left" w:pos="5688"/>
        </w:tabs>
      </w:pPr>
      <w:r>
        <w:t>«Сувенир Страны Ямщика»</w:t>
      </w:r>
    </w:p>
    <w:p w:rsidR="00F033B6" w:rsidRDefault="00F033B6" w:rsidP="00F033B6">
      <w:pPr>
        <w:keepNext/>
        <w:jc w:val="both"/>
      </w:pPr>
    </w:p>
    <w:p w:rsidR="00F033B6" w:rsidRDefault="00F033B6" w:rsidP="00F033B6">
      <w:pPr>
        <w:keepNext/>
        <w:ind w:firstLine="567"/>
        <w:jc w:val="both"/>
      </w:pPr>
      <w:r>
        <w:t xml:space="preserve">В целях поддержки и развития въездного и внутреннего туризма на территории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района, руководствуясь ст.27 Устава </w:t>
      </w:r>
      <w:proofErr w:type="spellStart"/>
      <w:r>
        <w:t>Гаврилов-Ямского</w:t>
      </w:r>
      <w:proofErr w:type="spellEnd"/>
      <w:r>
        <w:t xml:space="preserve"> муниципального района,</w:t>
      </w:r>
    </w:p>
    <w:p w:rsidR="00F033B6" w:rsidRDefault="00F033B6" w:rsidP="00F033B6">
      <w:pPr>
        <w:keepNext/>
      </w:pPr>
    </w:p>
    <w:p w:rsidR="00F033B6" w:rsidRDefault="00F033B6" w:rsidP="00F033B6">
      <w:pPr>
        <w:keepNext/>
      </w:pPr>
      <w:r>
        <w:t>АДМИНИСТРАЦИЯ МУНИЦИПАЛЬНОГО РАЙОНА ПОСТАНОВЛЯЕТ:</w:t>
      </w:r>
    </w:p>
    <w:p w:rsidR="00F033B6" w:rsidRDefault="00F033B6" w:rsidP="00F033B6">
      <w:pPr>
        <w:keepNext/>
      </w:pPr>
    </w:p>
    <w:p w:rsidR="00F033B6" w:rsidRDefault="00F033B6" w:rsidP="00F033B6">
      <w:pPr>
        <w:keepNext/>
        <w:ind w:firstLine="567"/>
        <w:jc w:val="both"/>
      </w:pPr>
      <w:r>
        <w:t xml:space="preserve"> 1. Провести 18 августа 2012 года в рамках празднования Дня города Гаврилов-Ям </w:t>
      </w:r>
      <w:r>
        <w:rPr>
          <w:lang w:val="en-US"/>
        </w:rPr>
        <w:t>III</w:t>
      </w:r>
      <w:r>
        <w:t xml:space="preserve"> областной фестиваль-конкурс народных художественных промыслов «Сувенир Страны Ямщика».</w:t>
      </w:r>
    </w:p>
    <w:p w:rsidR="00F033B6" w:rsidRDefault="00F033B6" w:rsidP="00F033B6">
      <w:pPr>
        <w:keepNext/>
        <w:ind w:firstLine="567"/>
        <w:jc w:val="both"/>
      </w:pPr>
      <w:r>
        <w:t xml:space="preserve">2. Утвердить Положение о проведении </w:t>
      </w:r>
      <w:r>
        <w:rPr>
          <w:lang w:val="en-US"/>
        </w:rPr>
        <w:t>III</w:t>
      </w:r>
      <w:r>
        <w:t xml:space="preserve"> областного фестиваля-конкурса народных художественных промыслов «Сувенир Страны Ямщика» (Приложение 1).</w:t>
      </w:r>
    </w:p>
    <w:p w:rsidR="00F033B6" w:rsidRDefault="00F033B6" w:rsidP="00F033B6">
      <w:pPr>
        <w:keepNext/>
        <w:ind w:firstLine="567"/>
        <w:jc w:val="both"/>
      </w:pPr>
      <w:r>
        <w:t xml:space="preserve">3. Утвердить форму анкеты-заявки на участие в </w:t>
      </w:r>
      <w:r>
        <w:rPr>
          <w:lang w:val="en-US"/>
        </w:rPr>
        <w:t>III</w:t>
      </w:r>
      <w:r>
        <w:t xml:space="preserve"> областном фестивале-конкурсе народных художественных промыслов «Сувенир Страны Ямщика» (Приложение 2).</w:t>
      </w:r>
    </w:p>
    <w:p w:rsidR="00F033B6" w:rsidRDefault="00F033B6" w:rsidP="00F033B6">
      <w:pPr>
        <w:keepNext/>
        <w:ind w:firstLine="567"/>
        <w:jc w:val="both"/>
      </w:pPr>
      <w:r>
        <w:t>4. Утвердить форму заявки на участие в выставке-продаже народных художественных промыслов (Приложение 3).</w:t>
      </w:r>
    </w:p>
    <w:p w:rsidR="00F033B6" w:rsidRDefault="00F033B6" w:rsidP="00F033B6">
      <w:pPr>
        <w:keepNext/>
        <w:ind w:firstLine="567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F033B6" w:rsidRDefault="00F033B6" w:rsidP="00F033B6">
      <w:pPr>
        <w:keepNext/>
        <w:ind w:firstLine="567"/>
        <w:jc w:val="both"/>
      </w:pPr>
      <w:r>
        <w:t>6. Постановление вступает в силу с момента подписания.</w:t>
      </w:r>
    </w:p>
    <w:p w:rsidR="00F033B6" w:rsidRPr="006B455F" w:rsidRDefault="00F033B6" w:rsidP="00F033B6">
      <w:pPr>
        <w:keepNext/>
        <w:ind w:firstLine="567"/>
        <w:jc w:val="both"/>
      </w:pPr>
      <w:r>
        <w:t>7. Опубликовать настоящее постановление в районной газете «</w:t>
      </w:r>
      <w:proofErr w:type="spellStart"/>
      <w:r>
        <w:t>Гаврилов-Ямский</w:t>
      </w:r>
      <w:proofErr w:type="spellEnd"/>
      <w:r>
        <w:t xml:space="preserve"> вестник» и на официальном сайте Администрации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района.  </w:t>
      </w:r>
    </w:p>
    <w:p w:rsidR="00F033B6" w:rsidRPr="0029252E" w:rsidRDefault="00F033B6" w:rsidP="00F033B6">
      <w:pPr>
        <w:keepNext/>
        <w:ind w:firstLine="567"/>
        <w:jc w:val="both"/>
      </w:pPr>
    </w:p>
    <w:p w:rsidR="00F033B6" w:rsidRPr="00AD243B" w:rsidRDefault="00F033B6" w:rsidP="00F033B6">
      <w:pPr>
        <w:keepNext/>
        <w:ind w:firstLine="560"/>
        <w:jc w:val="both"/>
      </w:pPr>
      <w:r>
        <w:t xml:space="preserve"> </w:t>
      </w:r>
      <w:r w:rsidRPr="00AD243B">
        <w:t xml:space="preserve"> </w:t>
      </w:r>
    </w:p>
    <w:p w:rsidR="00F033B6" w:rsidRPr="00AD243B" w:rsidRDefault="00F033B6" w:rsidP="00F033B6">
      <w:pPr>
        <w:keepNext/>
        <w:keepLines/>
      </w:pPr>
      <w:r w:rsidRPr="00AD243B">
        <w:t xml:space="preserve">Глава Администрации </w:t>
      </w:r>
    </w:p>
    <w:p w:rsidR="00F033B6" w:rsidRDefault="00F033B6" w:rsidP="00F033B6">
      <w:pPr>
        <w:keepNext/>
        <w:keepLines/>
      </w:pPr>
      <w:r w:rsidRPr="00AD243B">
        <w:t>муниципального района</w:t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r w:rsidRPr="00AD243B">
        <w:tab/>
      </w:r>
      <w:proofErr w:type="spellStart"/>
      <w:r w:rsidRPr="00AD243B">
        <w:t>Н.И.Бирук</w:t>
      </w:r>
      <w:proofErr w:type="spellEnd"/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245"/>
      </w:pPr>
      <w:r>
        <w:lastRenderedPageBreak/>
        <w:t>Приложение 1 к постановлению</w:t>
      </w:r>
    </w:p>
    <w:p w:rsidR="00F033B6" w:rsidRDefault="00F033B6" w:rsidP="00F033B6">
      <w:pPr>
        <w:keepNext/>
        <w:keepLines/>
        <w:ind w:firstLine="5245"/>
      </w:pPr>
      <w:r>
        <w:t xml:space="preserve">Администрации </w:t>
      </w:r>
      <w:proofErr w:type="spellStart"/>
      <w:proofErr w:type="gramStart"/>
      <w:r>
        <w:t>Гаврилов-Ямского</w:t>
      </w:r>
      <w:proofErr w:type="spellEnd"/>
      <w:proofErr w:type="gramEnd"/>
    </w:p>
    <w:p w:rsidR="00F033B6" w:rsidRDefault="00F033B6" w:rsidP="00F033B6">
      <w:pPr>
        <w:keepNext/>
        <w:keepLines/>
        <w:ind w:firstLine="5245"/>
      </w:pPr>
      <w:r>
        <w:t>муниципального района</w:t>
      </w:r>
    </w:p>
    <w:p w:rsidR="00F033B6" w:rsidRDefault="00F033B6" w:rsidP="00F033B6">
      <w:pPr>
        <w:keepNext/>
        <w:keepLines/>
        <w:ind w:firstLine="5245"/>
      </w:pPr>
      <w:r>
        <w:t>от 05.07.2012 № 978</w:t>
      </w:r>
    </w:p>
    <w:p w:rsidR="00F033B6" w:rsidRDefault="00F033B6" w:rsidP="00F033B6">
      <w:pPr>
        <w:keepNext/>
        <w:keepLines/>
      </w:pPr>
    </w:p>
    <w:p w:rsidR="00F033B6" w:rsidRPr="00D5659C" w:rsidRDefault="00F033B6" w:rsidP="00F033B6">
      <w:pPr>
        <w:keepNext/>
        <w:keepLines/>
        <w:jc w:val="center"/>
        <w:rPr>
          <w:b/>
        </w:rPr>
      </w:pPr>
      <w:r w:rsidRPr="00D5659C">
        <w:rPr>
          <w:b/>
        </w:rPr>
        <w:t>ПОЛОЖЕНИЕ</w:t>
      </w:r>
    </w:p>
    <w:p w:rsidR="00F033B6" w:rsidRPr="00D5659C" w:rsidRDefault="00F033B6" w:rsidP="00F033B6">
      <w:pPr>
        <w:keepNext/>
        <w:keepLines/>
        <w:jc w:val="center"/>
        <w:rPr>
          <w:b/>
        </w:rPr>
      </w:pPr>
      <w:r w:rsidRPr="00D5659C">
        <w:rPr>
          <w:b/>
        </w:rPr>
        <w:t xml:space="preserve">о проведении </w:t>
      </w:r>
      <w:r w:rsidRPr="00D5659C">
        <w:rPr>
          <w:b/>
          <w:lang w:val="en-US"/>
        </w:rPr>
        <w:t>III</w:t>
      </w:r>
      <w:r w:rsidRPr="00D5659C">
        <w:rPr>
          <w:b/>
        </w:rPr>
        <w:t xml:space="preserve"> областного фестиваля-конкурса </w:t>
      </w:r>
      <w:proofErr w:type="gramStart"/>
      <w:r w:rsidRPr="00D5659C">
        <w:rPr>
          <w:b/>
        </w:rPr>
        <w:t>народных</w:t>
      </w:r>
      <w:proofErr w:type="gramEnd"/>
    </w:p>
    <w:p w:rsidR="00F033B6" w:rsidRPr="00D5659C" w:rsidRDefault="00F033B6" w:rsidP="00F033B6">
      <w:pPr>
        <w:keepNext/>
        <w:keepLines/>
        <w:jc w:val="center"/>
        <w:rPr>
          <w:b/>
        </w:rPr>
      </w:pPr>
      <w:r w:rsidRPr="00D5659C">
        <w:rPr>
          <w:b/>
        </w:rPr>
        <w:t>художественных промыслов «Сувенир Страны Ямщика»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center"/>
      </w:pPr>
      <w:r>
        <w:t>Организаторы</w:t>
      </w:r>
    </w:p>
    <w:p w:rsidR="00F033B6" w:rsidRPr="00D70C5B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  <w:jc w:val="both"/>
      </w:pPr>
      <w:r>
        <w:t xml:space="preserve">Администрация </w:t>
      </w: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района, муниципальное бюджетное учреждение «Центр народного творчества» </w:t>
      </w:r>
      <w:proofErr w:type="spellStart"/>
      <w:r>
        <w:t>Гаврилов-Ямского</w:t>
      </w:r>
      <w:proofErr w:type="spellEnd"/>
      <w:r>
        <w:t xml:space="preserve"> муниципального района.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center"/>
      </w:pPr>
      <w:r>
        <w:t>Цели и задачи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  <w:jc w:val="both"/>
      </w:pPr>
      <w:r>
        <w:t>Развитие межрегионального сотрудничества по сохранению и возрождению традиций, материальной и духовной культуры народов России, укрепление творческих связей с регионами РФ.</w:t>
      </w:r>
    </w:p>
    <w:p w:rsidR="00F033B6" w:rsidRDefault="00F033B6" w:rsidP="00F033B6">
      <w:pPr>
        <w:keepNext/>
        <w:keepLines/>
        <w:ind w:firstLine="567"/>
        <w:jc w:val="both"/>
      </w:pPr>
      <w:r>
        <w:t>Сохранение  и развитие народной традиционной культуры, стимулирование интереса современных мастеров и творческих коллективов к изучению и пропаганде культурного наследия народов России.</w:t>
      </w:r>
    </w:p>
    <w:p w:rsidR="00F033B6" w:rsidRDefault="00F033B6" w:rsidP="00F033B6">
      <w:pPr>
        <w:keepNext/>
        <w:keepLines/>
        <w:ind w:firstLine="567"/>
        <w:jc w:val="both"/>
      </w:pPr>
      <w:r>
        <w:t>Выявление и поддержка талантливых мастеров и коллективов, создающих изделия декоративно-прикладного искусства.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center"/>
      </w:pPr>
      <w:r>
        <w:t>Дата проведения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  <w:jc w:val="both"/>
      </w:pPr>
      <w:r>
        <w:t>Фестиваль-конкурс проходит 18 августа с 11.00 до 16.00 на Советской площади г</w:t>
      </w:r>
      <w:proofErr w:type="gramStart"/>
      <w:r>
        <w:t>.Г</w:t>
      </w:r>
      <w:proofErr w:type="gramEnd"/>
      <w:r>
        <w:t>аврилов-Ям.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center"/>
      </w:pPr>
      <w:r>
        <w:t>Порядок и условия проведения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  <w:jc w:val="both"/>
      </w:pPr>
      <w:r>
        <w:t>Для участия в фестивале-конкурсе приглашаются мастера Домов ремесел, центров и отделов народного творчества, народные умельцы, индивидуальные предприниматели и др. Мастера должны иметь собственные материалы, инструменты, приспособления и изделия для выставки.</w:t>
      </w:r>
    </w:p>
    <w:p w:rsidR="00F033B6" w:rsidRDefault="00F033B6" w:rsidP="00F033B6">
      <w:pPr>
        <w:keepNext/>
        <w:keepLines/>
        <w:ind w:firstLine="567"/>
        <w:jc w:val="both"/>
      </w:pPr>
      <w:r>
        <w:t>Фестиваль-конкурс проводится в форме открытого уличного зрелища. Участники фестиваля-конкурса  распределяются на две площадки:</w:t>
      </w:r>
    </w:p>
    <w:p w:rsidR="00F033B6" w:rsidRDefault="00F033B6" w:rsidP="00F033B6">
      <w:pPr>
        <w:keepNext/>
        <w:keepLines/>
        <w:ind w:firstLine="567"/>
        <w:jc w:val="both"/>
      </w:pPr>
      <w:r>
        <w:t>1. выставка – продажа;</w:t>
      </w:r>
    </w:p>
    <w:p w:rsidR="00F033B6" w:rsidRDefault="00F033B6" w:rsidP="00F033B6">
      <w:pPr>
        <w:keepNext/>
        <w:keepLines/>
        <w:ind w:firstLine="567"/>
        <w:jc w:val="both"/>
      </w:pPr>
      <w:r>
        <w:t>2. мастер-классы (дополнительно, по желанию участника, проходит выставка-продажа).</w:t>
      </w:r>
    </w:p>
    <w:p w:rsidR="00F033B6" w:rsidRDefault="00F033B6" w:rsidP="00F033B6">
      <w:pPr>
        <w:keepNext/>
        <w:keepLines/>
        <w:ind w:firstLine="567"/>
        <w:jc w:val="both"/>
      </w:pPr>
      <w:r>
        <w:t>Особенности фестиваля-конкурса – проведение умельцами мастер-классов по изготовлению изделий в режиме реального времени.</w:t>
      </w:r>
    </w:p>
    <w:p w:rsidR="00F033B6" w:rsidRDefault="00F033B6" w:rsidP="00F033B6">
      <w:pPr>
        <w:keepNext/>
        <w:keepLines/>
        <w:ind w:firstLine="567"/>
        <w:jc w:val="both"/>
      </w:pPr>
      <w:r>
        <w:lastRenderedPageBreak/>
        <w:t>Наличие стилизованного народного костюма умельца и наличие своего оборудования приветствуется.</w:t>
      </w:r>
    </w:p>
    <w:p w:rsidR="00F033B6" w:rsidRDefault="00F033B6" w:rsidP="00F033B6">
      <w:pPr>
        <w:keepNext/>
        <w:keepLines/>
        <w:ind w:firstLine="567"/>
        <w:jc w:val="both"/>
      </w:pPr>
      <w:r>
        <w:t xml:space="preserve">Заявки на участие принимаются до 31 июля 2012 года по установленной форме в муниципальное бюджетное учреждение «Центр народного творчества» </w:t>
      </w:r>
      <w:proofErr w:type="spellStart"/>
      <w:r>
        <w:t>Гаврилов-Ямского</w:t>
      </w:r>
      <w:proofErr w:type="spellEnd"/>
      <w:r>
        <w:t xml:space="preserve"> муниципального района по адресу: г</w:t>
      </w:r>
      <w:proofErr w:type="gramStart"/>
      <w:r>
        <w:t>.Г</w:t>
      </w:r>
      <w:proofErr w:type="gramEnd"/>
      <w:r>
        <w:t xml:space="preserve">аврилов-Ям, ул.Советская, д.31, тел./факс: 8 (48534) 3-55-03, </w:t>
      </w:r>
      <w:r>
        <w:rPr>
          <w:lang w:val="en-US"/>
        </w:rPr>
        <w:t>e</w:t>
      </w:r>
      <w:r w:rsidRPr="008C2690">
        <w:t>-</w:t>
      </w:r>
      <w:r>
        <w:rPr>
          <w:lang w:val="en-US"/>
        </w:rPr>
        <w:t>mail</w:t>
      </w:r>
      <w:r>
        <w:t xml:space="preserve">: </w:t>
      </w:r>
      <w:hyperlink r:id="rId5" w:history="1">
        <w:r w:rsidRPr="001325B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mbu</w:t>
        </w:r>
        <w:r w:rsidRPr="001325B9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1325B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znt</w:t>
        </w:r>
        <w:r w:rsidRPr="001325B9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1325B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325B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325B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8C2690">
        <w:t>.</w:t>
      </w:r>
      <w:r>
        <w:t xml:space="preserve"> 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center"/>
      </w:pPr>
      <w:r>
        <w:t>Заезд участников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  <w:jc w:val="both"/>
      </w:pPr>
      <w:r>
        <w:t xml:space="preserve">Участники прибывают 18 августа 2012 года к 10.00 в муниципальное бюджетное учреждение «Центр народного творчества» </w:t>
      </w:r>
      <w:proofErr w:type="spellStart"/>
      <w:r>
        <w:t>Гаврилов-Ямского</w:t>
      </w:r>
      <w:proofErr w:type="spellEnd"/>
      <w:r>
        <w:t xml:space="preserve"> муниципального района по адресу: г</w:t>
      </w:r>
      <w:proofErr w:type="gramStart"/>
      <w:r>
        <w:t>.Г</w:t>
      </w:r>
      <w:proofErr w:type="gramEnd"/>
      <w:r>
        <w:t>аврилов-Ям, ул.Советская, д.31, для регистрации.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center"/>
      </w:pPr>
      <w:r>
        <w:t>Критерии оценки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</w:pPr>
      <w:r>
        <w:t>1. Отражение тематики фестиваля-конкурса</w:t>
      </w:r>
    </w:p>
    <w:p w:rsidR="00F033B6" w:rsidRDefault="00F033B6" w:rsidP="00F033B6">
      <w:pPr>
        <w:keepNext/>
        <w:keepLines/>
        <w:ind w:firstLine="567"/>
      </w:pPr>
      <w:r>
        <w:t>2. Художественные достоинства каждой отдельной работы</w:t>
      </w:r>
    </w:p>
    <w:p w:rsidR="00F033B6" w:rsidRDefault="00F033B6" w:rsidP="00F033B6">
      <w:pPr>
        <w:keepNext/>
        <w:keepLines/>
        <w:ind w:firstLine="567"/>
      </w:pPr>
      <w:r>
        <w:t>3. Самобытность</w:t>
      </w:r>
    </w:p>
    <w:p w:rsidR="00F033B6" w:rsidRDefault="00F033B6" w:rsidP="00F033B6">
      <w:pPr>
        <w:keepNext/>
        <w:keepLines/>
        <w:ind w:firstLine="567"/>
      </w:pPr>
      <w:r>
        <w:t>4. Уникальность</w:t>
      </w:r>
    </w:p>
    <w:p w:rsidR="00F033B6" w:rsidRDefault="00F033B6" w:rsidP="00F033B6">
      <w:pPr>
        <w:keepNext/>
        <w:keepLines/>
        <w:ind w:firstLine="567"/>
      </w:pPr>
      <w:r>
        <w:t>5. Сохранение и отражение народных традиций.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center"/>
      </w:pPr>
      <w:r>
        <w:t>Поощрение участников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  <w:jc w:val="both"/>
      </w:pPr>
      <w:r>
        <w:t xml:space="preserve">Жюри оценивает работы участников фестиваля-конкурса согласно заявленным критериям. Победители </w:t>
      </w:r>
      <w:r>
        <w:rPr>
          <w:lang w:val="en-US"/>
        </w:rPr>
        <w:t>I</w:t>
      </w:r>
      <w:r>
        <w:t xml:space="preserve">, </w:t>
      </w:r>
      <w:r>
        <w:rPr>
          <w:lang w:val="en-US"/>
        </w:rPr>
        <w:t>II</w:t>
      </w:r>
      <w:r w:rsidRPr="008C2690">
        <w:t xml:space="preserve">, </w:t>
      </w:r>
      <w:r>
        <w:rPr>
          <w:lang w:val="en-US"/>
        </w:rPr>
        <w:t>III</w:t>
      </w:r>
      <w:r>
        <w:t xml:space="preserve"> степени определяются в индивидуальном зачете. Подведение итогов осуществляется открытым голосованием по большинству голосов конкурсного жюри.</w:t>
      </w:r>
    </w:p>
    <w:p w:rsidR="00F033B6" w:rsidRDefault="00F033B6" w:rsidP="00F033B6">
      <w:pPr>
        <w:keepNext/>
        <w:keepLines/>
        <w:ind w:firstLine="567"/>
        <w:jc w:val="both"/>
      </w:pPr>
      <w:r>
        <w:t>Победители награждаются Дипломами и денежными призами. Всем участникам вручаются Благодарственные письма.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center"/>
      </w:pPr>
      <w:r>
        <w:t>Финансирование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  <w:jc w:val="both"/>
      </w:pPr>
      <w:r>
        <w:t xml:space="preserve">Финансирование фестиваля-конкурса осуществляется за счет средств районной муниципальной целевой программы «Поддержка въездного и внутреннего туризма в </w:t>
      </w:r>
      <w:proofErr w:type="spellStart"/>
      <w:proofErr w:type="gramStart"/>
      <w:r>
        <w:t>Гаврилов-Ямском</w:t>
      </w:r>
      <w:proofErr w:type="spellEnd"/>
      <w:proofErr w:type="gramEnd"/>
      <w:r>
        <w:t xml:space="preserve"> районе» на 2012-2014 г., утвержденной постановлением Администрации </w:t>
      </w:r>
      <w:proofErr w:type="spellStart"/>
      <w:r>
        <w:t>Гаврилов-Ямского</w:t>
      </w:r>
      <w:proofErr w:type="spellEnd"/>
      <w:r>
        <w:t xml:space="preserve"> муниципального района от 29.09.2011 № 1394.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center"/>
      </w:pPr>
      <w:r>
        <w:t>Координаторы фестиваля-конкурса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  <w:jc w:val="both"/>
      </w:pPr>
      <w:r>
        <w:t xml:space="preserve">Муниципальное бюджетное учреждение «Центр народного творчества» </w:t>
      </w:r>
      <w:proofErr w:type="spellStart"/>
      <w:r>
        <w:t>Гаврилов-Ямского</w:t>
      </w:r>
      <w:proofErr w:type="spellEnd"/>
      <w:r>
        <w:t xml:space="preserve"> муниципального района, г</w:t>
      </w:r>
      <w:proofErr w:type="gramStart"/>
      <w:r>
        <w:t>.Г</w:t>
      </w:r>
      <w:proofErr w:type="gramEnd"/>
      <w:r>
        <w:t>аврилов-Ям, ул.Советская, д.31, Иродова Анна Сергеевна, т.8 (48534) 2-36-51, 8-915-960-00-71.</w:t>
      </w:r>
    </w:p>
    <w:p w:rsidR="00F033B6" w:rsidRDefault="00F033B6" w:rsidP="00F033B6">
      <w:pPr>
        <w:keepNext/>
        <w:keepLines/>
        <w:ind w:firstLine="5245"/>
      </w:pPr>
      <w:r>
        <w:lastRenderedPageBreak/>
        <w:t>Приложение 2 к постановлению</w:t>
      </w:r>
    </w:p>
    <w:p w:rsidR="00F033B6" w:rsidRDefault="00F033B6" w:rsidP="00F033B6">
      <w:pPr>
        <w:keepNext/>
        <w:keepLines/>
        <w:ind w:firstLine="5245"/>
      </w:pPr>
      <w:r>
        <w:t xml:space="preserve">Администрации </w:t>
      </w:r>
      <w:proofErr w:type="spellStart"/>
      <w:proofErr w:type="gramStart"/>
      <w:r>
        <w:t>Гаврилов-Ямского</w:t>
      </w:r>
      <w:proofErr w:type="spellEnd"/>
      <w:proofErr w:type="gramEnd"/>
    </w:p>
    <w:p w:rsidR="00F033B6" w:rsidRDefault="00F033B6" w:rsidP="00F033B6">
      <w:pPr>
        <w:keepNext/>
        <w:keepLines/>
        <w:ind w:firstLine="5245"/>
      </w:pPr>
      <w:r>
        <w:t>муниципального района</w:t>
      </w:r>
    </w:p>
    <w:p w:rsidR="00F033B6" w:rsidRDefault="00F033B6" w:rsidP="00F033B6">
      <w:pPr>
        <w:keepNext/>
        <w:keepLines/>
        <w:ind w:firstLine="5245"/>
      </w:pPr>
      <w:r>
        <w:t>от 05.07.2012 № 978</w:t>
      </w:r>
    </w:p>
    <w:p w:rsidR="00F033B6" w:rsidRDefault="00F033B6" w:rsidP="00F033B6">
      <w:pPr>
        <w:keepNext/>
        <w:keepLines/>
      </w:pPr>
    </w:p>
    <w:p w:rsidR="00F033B6" w:rsidRPr="008C2690" w:rsidRDefault="00F033B6" w:rsidP="00F033B6">
      <w:pPr>
        <w:keepNext/>
        <w:keepLines/>
      </w:pPr>
    </w:p>
    <w:p w:rsidR="00F033B6" w:rsidRPr="00D5659C" w:rsidRDefault="00F033B6" w:rsidP="00F033B6">
      <w:pPr>
        <w:keepNext/>
        <w:keepLines/>
        <w:jc w:val="center"/>
        <w:rPr>
          <w:b/>
        </w:rPr>
      </w:pPr>
      <w:r w:rsidRPr="00D5659C">
        <w:rPr>
          <w:b/>
        </w:rPr>
        <w:t xml:space="preserve">Анкета-заявка на участие в </w:t>
      </w:r>
      <w:r w:rsidRPr="00D5659C">
        <w:rPr>
          <w:b/>
          <w:lang w:val="en-US"/>
        </w:rPr>
        <w:t>III</w:t>
      </w:r>
      <w:r w:rsidRPr="00D5659C">
        <w:rPr>
          <w:b/>
        </w:rPr>
        <w:t xml:space="preserve"> областном фестивале-конкурсе</w:t>
      </w:r>
    </w:p>
    <w:p w:rsidR="00F033B6" w:rsidRPr="00D5659C" w:rsidRDefault="00F033B6" w:rsidP="00F033B6">
      <w:pPr>
        <w:keepNext/>
        <w:keepLines/>
        <w:jc w:val="center"/>
        <w:rPr>
          <w:b/>
        </w:rPr>
      </w:pPr>
      <w:r w:rsidRPr="00D5659C">
        <w:rPr>
          <w:b/>
        </w:rPr>
        <w:t>народных художественных промыслов «Сувенир Страны Ямщика»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  <w:ind w:firstLine="567"/>
        <w:jc w:val="both"/>
      </w:pPr>
      <w:r>
        <w:t>1. Организация, представляющая мастера.</w:t>
      </w:r>
    </w:p>
    <w:p w:rsidR="00F033B6" w:rsidRDefault="00F033B6" w:rsidP="00F033B6">
      <w:pPr>
        <w:keepNext/>
        <w:keepLines/>
        <w:ind w:firstLine="567"/>
        <w:jc w:val="both"/>
      </w:pPr>
      <w:r>
        <w:t>2. Ф.И.О. мастера.</w:t>
      </w:r>
    </w:p>
    <w:p w:rsidR="00F033B6" w:rsidRDefault="00F033B6" w:rsidP="00F033B6">
      <w:pPr>
        <w:keepNext/>
        <w:keepLines/>
        <w:ind w:firstLine="567"/>
        <w:jc w:val="both"/>
      </w:pPr>
      <w:r>
        <w:t>3. Год и место рождения мастера.</w:t>
      </w:r>
    </w:p>
    <w:p w:rsidR="00F033B6" w:rsidRDefault="00F033B6" w:rsidP="00F033B6">
      <w:pPr>
        <w:keepNext/>
        <w:keepLines/>
        <w:ind w:firstLine="567"/>
        <w:jc w:val="both"/>
      </w:pPr>
      <w:r>
        <w:t>4. Домашний адрес мастера.</w:t>
      </w:r>
    </w:p>
    <w:p w:rsidR="00F033B6" w:rsidRDefault="00F033B6" w:rsidP="00F033B6">
      <w:pPr>
        <w:keepNext/>
        <w:keepLines/>
        <w:ind w:firstLine="567"/>
        <w:jc w:val="both"/>
      </w:pPr>
      <w:r>
        <w:t xml:space="preserve">5. Контактные телефоны мастера (желательно </w:t>
      </w:r>
      <w:proofErr w:type="gramStart"/>
      <w:r>
        <w:t>сотовый</w:t>
      </w:r>
      <w:proofErr w:type="gramEnd"/>
      <w:r>
        <w:t>).</w:t>
      </w:r>
    </w:p>
    <w:p w:rsidR="00F033B6" w:rsidRDefault="00F033B6" w:rsidP="00F033B6">
      <w:pPr>
        <w:keepNext/>
        <w:keepLines/>
        <w:ind w:firstLine="567"/>
        <w:jc w:val="both"/>
      </w:pPr>
      <w:r>
        <w:t>6. Место работы мастера.</w:t>
      </w:r>
    </w:p>
    <w:p w:rsidR="00F033B6" w:rsidRDefault="00F033B6" w:rsidP="00F033B6">
      <w:pPr>
        <w:keepNext/>
        <w:keepLines/>
        <w:ind w:firstLine="567"/>
        <w:jc w:val="both"/>
      </w:pPr>
      <w:r>
        <w:t>7. Вид народного декоративно-прикладного искусства.</w:t>
      </w:r>
    </w:p>
    <w:p w:rsidR="00F033B6" w:rsidRDefault="00F033B6" w:rsidP="00F033B6">
      <w:pPr>
        <w:keepNext/>
        <w:keepLines/>
        <w:ind w:firstLine="567"/>
        <w:jc w:val="both"/>
      </w:pPr>
      <w:r>
        <w:t>8. Название изделия.</w:t>
      </w:r>
    </w:p>
    <w:p w:rsidR="00F033B6" w:rsidRDefault="00F033B6" w:rsidP="00F033B6">
      <w:pPr>
        <w:keepNext/>
        <w:keepLines/>
        <w:ind w:firstLine="567"/>
        <w:jc w:val="both"/>
      </w:pPr>
      <w:r>
        <w:t>9. Краткое описание изделия.</w:t>
      </w:r>
    </w:p>
    <w:p w:rsidR="00F033B6" w:rsidRDefault="00F033B6" w:rsidP="00F033B6">
      <w:pPr>
        <w:keepNext/>
        <w:keepLines/>
        <w:ind w:firstLine="567"/>
        <w:jc w:val="both"/>
      </w:pPr>
      <w:r>
        <w:t>10. Наличие стилизованного костюма.</w:t>
      </w:r>
    </w:p>
    <w:p w:rsidR="00F033B6" w:rsidRDefault="00F033B6" w:rsidP="00F033B6">
      <w:pPr>
        <w:keepNext/>
        <w:keepLines/>
        <w:ind w:firstLine="567"/>
        <w:jc w:val="both"/>
      </w:pPr>
      <w:r>
        <w:t>11. Наличие оборудования.</w:t>
      </w:r>
    </w:p>
    <w:p w:rsidR="00F033B6" w:rsidRDefault="00F033B6" w:rsidP="00F033B6">
      <w:pPr>
        <w:keepNext/>
        <w:keepLines/>
        <w:ind w:firstLine="567"/>
        <w:jc w:val="both"/>
      </w:pPr>
      <w:r>
        <w:t>12. Необходимая площадь для проведения мастер-класса.</w:t>
      </w:r>
    </w:p>
    <w:p w:rsidR="00F033B6" w:rsidRDefault="00F033B6" w:rsidP="00F033B6">
      <w:pPr>
        <w:keepNext/>
        <w:keepLines/>
        <w:ind w:firstLine="567"/>
        <w:jc w:val="both"/>
      </w:pPr>
      <w:r>
        <w:t>13. Данные мастера, претендующего на получение диплома.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</w:pPr>
    </w:p>
    <w:p w:rsidR="00F033B6" w:rsidRPr="00D5659C" w:rsidRDefault="00F033B6" w:rsidP="00F033B6">
      <w:pPr>
        <w:keepNext/>
        <w:keepLines/>
      </w:pPr>
      <w:r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</w:t>
      </w:r>
    </w:p>
    <w:p w:rsidR="00F033B6" w:rsidRDefault="00F033B6" w:rsidP="00F033B6">
      <w:pPr>
        <w:keepNext/>
        <w:keepLines/>
      </w:pPr>
    </w:p>
    <w:p w:rsidR="00F033B6" w:rsidRDefault="00F033B6" w:rsidP="00F033B6">
      <w:pPr>
        <w:keepNext/>
        <w:keepLines/>
      </w:pPr>
    </w:p>
    <w:p w:rsidR="00F033B6" w:rsidRPr="00AD243B" w:rsidRDefault="00F033B6" w:rsidP="00F033B6">
      <w:pPr>
        <w:keepNext/>
        <w:keepLines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ind w:firstLine="5245"/>
      </w:pPr>
      <w:r>
        <w:lastRenderedPageBreak/>
        <w:t>Приложение 3 к постановлению</w:t>
      </w:r>
    </w:p>
    <w:p w:rsidR="00F033B6" w:rsidRDefault="00F033B6" w:rsidP="00F033B6">
      <w:pPr>
        <w:keepNext/>
        <w:keepLines/>
        <w:ind w:firstLine="5245"/>
      </w:pPr>
      <w:r>
        <w:t xml:space="preserve">Администрации </w:t>
      </w:r>
      <w:proofErr w:type="spellStart"/>
      <w:proofErr w:type="gramStart"/>
      <w:r>
        <w:t>Гаврилов-Ямского</w:t>
      </w:r>
      <w:proofErr w:type="spellEnd"/>
      <w:proofErr w:type="gramEnd"/>
    </w:p>
    <w:p w:rsidR="00F033B6" w:rsidRDefault="00F033B6" w:rsidP="00F033B6">
      <w:pPr>
        <w:keepNext/>
        <w:keepLines/>
        <w:ind w:firstLine="5245"/>
      </w:pPr>
      <w:r>
        <w:t>муниципального района</w:t>
      </w:r>
    </w:p>
    <w:p w:rsidR="00F033B6" w:rsidRDefault="00F033B6" w:rsidP="00F033B6">
      <w:pPr>
        <w:keepNext/>
        <w:keepLines/>
        <w:ind w:firstLine="5245"/>
      </w:pPr>
      <w:r>
        <w:t>от 05.07.2012 № 978</w:t>
      </w: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Pr="00D5659C" w:rsidRDefault="00F033B6" w:rsidP="00F033B6">
      <w:pPr>
        <w:keepNext/>
        <w:keepLines/>
        <w:jc w:val="center"/>
        <w:rPr>
          <w:b/>
        </w:rPr>
      </w:pPr>
      <w:r w:rsidRPr="00D5659C">
        <w:rPr>
          <w:b/>
        </w:rPr>
        <w:t>Заявка на участие в выставке-продаже</w:t>
      </w:r>
    </w:p>
    <w:p w:rsidR="00F033B6" w:rsidRPr="00D5659C" w:rsidRDefault="00F033B6" w:rsidP="00F033B6">
      <w:pPr>
        <w:keepNext/>
        <w:keepLines/>
        <w:jc w:val="center"/>
        <w:rPr>
          <w:b/>
        </w:rPr>
      </w:pPr>
      <w:r w:rsidRPr="00D5659C">
        <w:rPr>
          <w:b/>
        </w:rPr>
        <w:t>народных художественных промыслов</w:t>
      </w:r>
    </w:p>
    <w:p w:rsidR="00F033B6" w:rsidRDefault="00F033B6" w:rsidP="00F033B6">
      <w:pPr>
        <w:keepNext/>
        <w:keepLines/>
        <w:jc w:val="both"/>
      </w:pPr>
    </w:p>
    <w:tbl>
      <w:tblPr>
        <w:tblStyle w:val="a3"/>
        <w:tblW w:w="0" w:type="auto"/>
        <w:tblLook w:val="04A0"/>
      </w:tblPr>
      <w:tblGrid>
        <w:gridCol w:w="2027"/>
        <w:gridCol w:w="1954"/>
        <w:gridCol w:w="1955"/>
        <w:gridCol w:w="1958"/>
        <w:gridCol w:w="1960"/>
      </w:tblGrid>
      <w:tr w:rsidR="00F033B6" w:rsidRPr="00D5659C" w:rsidTr="00C10D3C">
        <w:tc>
          <w:tcPr>
            <w:tcW w:w="1970" w:type="dxa"/>
          </w:tcPr>
          <w:p w:rsidR="00F033B6" w:rsidRPr="00D5659C" w:rsidRDefault="00F033B6" w:rsidP="00C10D3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D5659C">
              <w:rPr>
                <w:sz w:val="24"/>
                <w:szCs w:val="24"/>
              </w:rPr>
              <w:t>Ф.И.О. (мастера, художника, предпринимателя и т.п.)</w:t>
            </w:r>
          </w:p>
        </w:tc>
        <w:tc>
          <w:tcPr>
            <w:tcW w:w="1971" w:type="dxa"/>
          </w:tcPr>
          <w:p w:rsidR="00F033B6" w:rsidRPr="00D5659C" w:rsidRDefault="00F033B6" w:rsidP="00C10D3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D5659C">
              <w:rPr>
                <w:sz w:val="24"/>
                <w:szCs w:val="24"/>
              </w:rPr>
              <w:t>Город, район, учреждение культуры, студия, др.</w:t>
            </w:r>
          </w:p>
        </w:tc>
        <w:tc>
          <w:tcPr>
            <w:tcW w:w="1971" w:type="dxa"/>
          </w:tcPr>
          <w:p w:rsidR="00F033B6" w:rsidRPr="00D5659C" w:rsidRDefault="00F033B6" w:rsidP="00C10D3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D5659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1971" w:type="dxa"/>
          </w:tcPr>
          <w:p w:rsidR="00F033B6" w:rsidRPr="00D5659C" w:rsidRDefault="00F033B6" w:rsidP="00C10D3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D5659C">
              <w:rPr>
                <w:sz w:val="24"/>
                <w:szCs w:val="24"/>
              </w:rPr>
              <w:t>Вид деятельности (промысел, ремесло)</w:t>
            </w:r>
          </w:p>
        </w:tc>
        <w:tc>
          <w:tcPr>
            <w:tcW w:w="1971" w:type="dxa"/>
          </w:tcPr>
          <w:p w:rsidR="00F033B6" w:rsidRPr="00D5659C" w:rsidRDefault="00F033B6" w:rsidP="00C10D3C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D5659C">
              <w:rPr>
                <w:sz w:val="24"/>
                <w:szCs w:val="24"/>
              </w:rPr>
              <w:t>Количество оборудования (стол, стул)</w:t>
            </w:r>
          </w:p>
        </w:tc>
      </w:tr>
      <w:tr w:rsidR="00F033B6" w:rsidRPr="00D5659C" w:rsidTr="00C10D3C">
        <w:tc>
          <w:tcPr>
            <w:tcW w:w="1970" w:type="dxa"/>
          </w:tcPr>
          <w:p w:rsidR="00F033B6" w:rsidRPr="00D5659C" w:rsidRDefault="00F033B6" w:rsidP="00C10D3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033B6" w:rsidRPr="00D5659C" w:rsidRDefault="00F033B6" w:rsidP="00C10D3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033B6" w:rsidRPr="00D5659C" w:rsidRDefault="00F033B6" w:rsidP="00C10D3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033B6" w:rsidRPr="00D5659C" w:rsidRDefault="00F033B6" w:rsidP="00C10D3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033B6" w:rsidRPr="00D5659C" w:rsidRDefault="00F033B6" w:rsidP="00C10D3C">
            <w:pPr>
              <w:keepNext/>
              <w:keepLines/>
              <w:jc w:val="both"/>
              <w:rPr>
                <w:sz w:val="24"/>
                <w:szCs w:val="24"/>
              </w:rPr>
            </w:pPr>
          </w:p>
        </w:tc>
      </w:tr>
    </w:tbl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p w:rsidR="00F033B6" w:rsidRDefault="00F033B6" w:rsidP="00F033B6">
      <w:pPr>
        <w:keepNext/>
        <w:keepLines/>
        <w:jc w:val="both"/>
      </w:pPr>
    </w:p>
    <w:sectPr w:rsidR="00F033B6" w:rsidSect="002A0A1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033B6"/>
    <w:rsid w:val="000134A4"/>
    <w:rsid w:val="00413F97"/>
    <w:rsid w:val="004417C7"/>
    <w:rsid w:val="0069235B"/>
    <w:rsid w:val="006B0191"/>
    <w:rsid w:val="00C13896"/>
    <w:rsid w:val="00CC0ABE"/>
    <w:rsid w:val="00CE4CCE"/>
    <w:rsid w:val="00F03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B6"/>
    <w:pPr>
      <w:suppressAutoHyphens/>
    </w:pPr>
    <w:rPr>
      <w:rFonts w:eastAsia="Times New Roman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033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033B6"/>
    <w:rPr>
      <w:rFonts w:eastAsia="Times New Roman"/>
      <w:sz w:val="16"/>
      <w:szCs w:val="16"/>
      <w:lang w:eastAsia="ar-SA"/>
    </w:rPr>
  </w:style>
  <w:style w:type="table" w:styleId="a3">
    <w:name w:val="Table Grid"/>
    <w:basedOn w:val="a1"/>
    <w:rsid w:val="00F033B6"/>
    <w:pPr>
      <w:suppressAutoHyphens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033B6"/>
    <w:rPr>
      <w:rFonts w:ascii="Arial" w:hAnsi="Arial" w:cs="Arial"/>
      <w:i/>
      <w:iCs/>
      <w:sz w:val="18"/>
      <w:szCs w:val="18"/>
    </w:rPr>
  </w:style>
  <w:style w:type="paragraph" w:customStyle="1" w:styleId="31">
    <w:name w:val="Основной текст 31"/>
    <w:basedOn w:val="a"/>
    <w:rsid w:val="00F033B6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bu-znt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888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1</cp:revision>
  <dcterms:created xsi:type="dcterms:W3CDTF">2012-07-09T13:02:00Z</dcterms:created>
  <dcterms:modified xsi:type="dcterms:W3CDTF">2012-07-09T13:03:00Z</dcterms:modified>
</cp:coreProperties>
</file>