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48B" w:rsidRPr="001937EE" w:rsidRDefault="0023781E" w:rsidP="00884C6A">
      <w:pPr>
        <w:ind w:firstLine="567"/>
        <w:jc w:val="center"/>
        <w:rPr>
          <w:b/>
        </w:rPr>
      </w:pPr>
      <w:r w:rsidRPr="001937EE">
        <w:rPr>
          <w:b/>
        </w:rPr>
        <w:t>Пояснительная записка</w:t>
      </w:r>
    </w:p>
    <w:p w:rsidR="0023781E" w:rsidRPr="001937EE" w:rsidRDefault="0023781E" w:rsidP="00884C6A">
      <w:pPr>
        <w:ind w:firstLine="567"/>
        <w:jc w:val="center"/>
        <w:rPr>
          <w:b/>
        </w:rPr>
      </w:pPr>
      <w:r w:rsidRPr="001937EE">
        <w:rPr>
          <w:b/>
        </w:rPr>
        <w:t xml:space="preserve">к проекту </w:t>
      </w:r>
      <w:r w:rsidR="00FA45A2" w:rsidRPr="001937EE">
        <w:rPr>
          <w:b/>
        </w:rPr>
        <w:t>решения Собрания представителей Гаврилов -Ямского муниципального района</w:t>
      </w:r>
      <w:r w:rsidRPr="001937EE">
        <w:rPr>
          <w:b/>
        </w:rPr>
        <w:t xml:space="preserve"> </w:t>
      </w:r>
    </w:p>
    <w:p w:rsidR="00E01DF4" w:rsidRPr="001937EE" w:rsidRDefault="0023781E" w:rsidP="00884C6A">
      <w:pPr>
        <w:pStyle w:val="a6"/>
        <w:ind w:firstLine="567"/>
        <w:jc w:val="center"/>
        <w:rPr>
          <w:b/>
          <w:sz w:val="24"/>
          <w:szCs w:val="24"/>
        </w:rPr>
      </w:pPr>
      <w:r w:rsidRPr="001937EE">
        <w:rPr>
          <w:b/>
          <w:sz w:val="24"/>
          <w:szCs w:val="24"/>
        </w:rPr>
        <w:t>«</w:t>
      </w:r>
      <w:r w:rsidR="00E01DF4" w:rsidRPr="001937EE">
        <w:rPr>
          <w:b/>
          <w:sz w:val="24"/>
          <w:szCs w:val="24"/>
        </w:rPr>
        <w:t xml:space="preserve">О бюджете </w:t>
      </w:r>
      <w:r w:rsidR="00FA45A2" w:rsidRPr="001937EE">
        <w:rPr>
          <w:b/>
          <w:sz w:val="24"/>
          <w:szCs w:val="24"/>
        </w:rPr>
        <w:t xml:space="preserve">Гаврилов -Ямского муниципального района </w:t>
      </w:r>
      <w:r w:rsidR="00E01DF4" w:rsidRPr="001937EE">
        <w:rPr>
          <w:b/>
          <w:sz w:val="24"/>
          <w:szCs w:val="24"/>
        </w:rPr>
        <w:t>на 20</w:t>
      </w:r>
      <w:r w:rsidR="00470961" w:rsidRPr="001937EE">
        <w:rPr>
          <w:b/>
          <w:sz w:val="24"/>
          <w:szCs w:val="24"/>
        </w:rPr>
        <w:t>1</w:t>
      </w:r>
      <w:r w:rsidR="009F4B9E" w:rsidRPr="001937EE">
        <w:rPr>
          <w:b/>
          <w:sz w:val="24"/>
          <w:szCs w:val="24"/>
        </w:rPr>
        <w:t>5</w:t>
      </w:r>
      <w:r w:rsidR="00E01DF4" w:rsidRPr="001937EE">
        <w:rPr>
          <w:b/>
          <w:sz w:val="24"/>
          <w:szCs w:val="24"/>
        </w:rPr>
        <w:t xml:space="preserve"> год и на плановый </w:t>
      </w:r>
    </w:p>
    <w:p w:rsidR="0023781E" w:rsidRPr="001937EE" w:rsidRDefault="00E01DF4" w:rsidP="00884C6A">
      <w:pPr>
        <w:pStyle w:val="a6"/>
        <w:ind w:firstLine="567"/>
        <w:jc w:val="center"/>
        <w:rPr>
          <w:b/>
          <w:sz w:val="24"/>
          <w:szCs w:val="24"/>
        </w:rPr>
      </w:pPr>
      <w:r w:rsidRPr="001937EE">
        <w:rPr>
          <w:b/>
          <w:sz w:val="24"/>
          <w:szCs w:val="24"/>
        </w:rPr>
        <w:t>период 201</w:t>
      </w:r>
      <w:r w:rsidR="009F4B9E" w:rsidRPr="001937EE">
        <w:rPr>
          <w:b/>
          <w:sz w:val="24"/>
          <w:szCs w:val="24"/>
        </w:rPr>
        <w:t>6</w:t>
      </w:r>
      <w:r w:rsidRPr="001937EE">
        <w:rPr>
          <w:b/>
          <w:sz w:val="24"/>
          <w:szCs w:val="24"/>
        </w:rPr>
        <w:t xml:space="preserve"> и 201</w:t>
      </w:r>
      <w:r w:rsidR="009F4B9E" w:rsidRPr="001937EE">
        <w:rPr>
          <w:b/>
          <w:sz w:val="24"/>
          <w:szCs w:val="24"/>
        </w:rPr>
        <w:t>7</w:t>
      </w:r>
      <w:r w:rsidRPr="001937EE">
        <w:rPr>
          <w:b/>
          <w:sz w:val="24"/>
          <w:szCs w:val="24"/>
        </w:rPr>
        <w:t xml:space="preserve"> годов</w:t>
      </w:r>
      <w:r w:rsidR="0023781E" w:rsidRPr="001937EE">
        <w:rPr>
          <w:b/>
          <w:sz w:val="24"/>
          <w:szCs w:val="24"/>
        </w:rPr>
        <w:t>»</w:t>
      </w:r>
    </w:p>
    <w:p w:rsidR="00E97C55" w:rsidRPr="001937EE" w:rsidRDefault="00E97C55">
      <w:pPr>
        <w:ind w:firstLine="720"/>
        <w:jc w:val="center"/>
        <w:rPr>
          <w:b/>
        </w:rPr>
      </w:pPr>
    </w:p>
    <w:p w:rsidR="006B748B" w:rsidRPr="001937EE" w:rsidRDefault="006B748B" w:rsidP="00884C6A">
      <w:pPr>
        <w:pStyle w:val="1"/>
        <w:ind w:firstLine="567"/>
        <w:rPr>
          <w:sz w:val="24"/>
          <w:szCs w:val="24"/>
        </w:rPr>
      </w:pPr>
      <w:bookmarkStart w:id="0" w:name="_Toc307489157"/>
      <w:r w:rsidRPr="001937EE">
        <w:rPr>
          <w:sz w:val="24"/>
          <w:szCs w:val="24"/>
        </w:rPr>
        <w:t>Введение</w:t>
      </w:r>
      <w:bookmarkEnd w:id="0"/>
    </w:p>
    <w:p w:rsidR="00D348DC" w:rsidRPr="001937EE" w:rsidRDefault="00D348DC" w:rsidP="00884C6A">
      <w:pPr>
        <w:ind w:firstLine="567"/>
        <w:jc w:val="both"/>
      </w:pPr>
      <w:r w:rsidRPr="001937EE">
        <w:t xml:space="preserve">Проект </w:t>
      </w:r>
      <w:r w:rsidR="00FA45A2" w:rsidRPr="001937EE">
        <w:t xml:space="preserve">решения </w:t>
      </w:r>
      <w:r w:rsidRPr="001937EE">
        <w:t xml:space="preserve"> «О бюджет</w:t>
      </w:r>
      <w:r w:rsidR="00FA45A2" w:rsidRPr="001937EE">
        <w:t xml:space="preserve">е Гаврилов -Ямского муниципального района </w:t>
      </w:r>
      <w:r w:rsidRPr="001937EE">
        <w:t xml:space="preserve"> на 2015 год и на плановый период 2016 и 2017 годов</w:t>
      </w:r>
      <w:r w:rsidRPr="001937EE">
        <w:rPr>
          <w:b/>
        </w:rPr>
        <w:t>»</w:t>
      </w:r>
      <w:r w:rsidRPr="001937EE">
        <w:t xml:space="preserve"> сформирован на основе требований федерального и регионального бюджетного законодательства, основных направлений бюджетной и налоговой политики области </w:t>
      </w:r>
      <w:r w:rsidR="00FA45A2" w:rsidRPr="001937EE">
        <w:t xml:space="preserve">и района </w:t>
      </w:r>
      <w:r w:rsidRPr="001937EE">
        <w:t>на 2015 год и на плановый период 2016 и 2017 годов.</w:t>
      </w:r>
    </w:p>
    <w:p w:rsidR="00563F3D" w:rsidRPr="007C73CB" w:rsidRDefault="00563F3D" w:rsidP="00884C6A">
      <w:pPr>
        <w:ind w:firstLine="567"/>
        <w:jc w:val="both"/>
        <w:rPr>
          <w:i/>
          <w:sz w:val="28"/>
          <w:szCs w:val="28"/>
          <w:u w:val="single"/>
        </w:rPr>
      </w:pPr>
    </w:p>
    <w:p w:rsidR="00EC7C09" w:rsidRPr="001937EE" w:rsidRDefault="00EC7C09" w:rsidP="00884C6A">
      <w:pPr>
        <w:ind w:firstLine="567"/>
        <w:jc w:val="both"/>
        <w:rPr>
          <w:i/>
          <w:u w:val="single"/>
        </w:rPr>
      </w:pPr>
      <w:r w:rsidRPr="001937EE">
        <w:rPr>
          <w:i/>
          <w:u w:val="single"/>
        </w:rPr>
        <w:t>Основные характеристики бюджета 20</w:t>
      </w:r>
      <w:r w:rsidR="00677565" w:rsidRPr="001937EE">
        <w:rPr>
          <w:i/>
          <w:u w:val="single"/>
        </w:rPr>
        <w:t>1</w:t>
      </w:r>
      <w:r w:rsidR="009F4B9E" w:rsidRPr="001937EE">
        <w:rPr>
          <w:i/>
          <w:u w:val="single"/>
        </w:rPr>
        <w:t>5</w:t>
      </w:r>
      <w:r w:rsidRPr="001937EE">
        <w:rPr>
          <w:i/>
          <w:u w:val="single"/>
        </w:rPr>
        <w:t xml:space="preserve"> – 201</w:t>
      </w:r>
      <w:r w:rsidR="009F4B9E" w:rsidRPr="001937EE">
        <w:rPr>
          <w:i/>
          <w:u w:val="single"/>
        </w:rPr>
        <w:t>7</w:t>
      </w:r>
      <w:r w:rsidR="00884C6A" w:rsidRPr="001937EE">
        <w:rPr>
          <w:i/>
          <w:u w:val="single"/>
        </w:rPr>
        <w:t>годов:</w:t>
      </w:r>
    </w:p>
    <w:p w:rsidR="00563F3D" w:rsidRPr="001937EE" w:rsidRDefault="00563F3D" w:rsidP="00884C6A">
      <w:pPr>
        <w:ind w:firstLine="567"/>
        <w:jc w:val="both"/>
      </w:pPr>
      <w:r w:rsidRPr="001937EE">
        <w:t xml:space="preserve">Сумма доходов </w:t>
      </w:r>
      <w:r w:rsidR="00FA45A2" w:rsidRPr="001937EE">
        <w:t>районного</w:t>
      </w:r>
      <w:r w:rsidRPr="001937EE">
        <w:t xml:space="preserve"> бюджета в 201</w:t>
      </w:r>
      <w:r w:rsidR="00A202AB" w:rsidRPr="001937EE">
        <w:t>5</w:t>
      </w:r>
      <w:r w:rsidRPr="001937EE">
        <w:t xml:space="preserve"> г</w:t>
      </w:r>
      <w:r w:rsidR="00884C6A" w:rsidRPr="001937EE">
        <w:t>ода</w:t>
      </w:r>
      <w:r w:rsidRPr="001937EE">
        <w:t xml:space="preserve"> составит </w:t>
      </w:r>
      <w:r w:rsidR="000B2D76" w:rsidRPr="001937EE">
        <w:t>932 733 тыс</w:t>
      </w:r>
      <w:r w:rsidRPr="001937EE">
        <w:t>. руб., в 201</w:t>
      </w:r>
      <w:r w:rsidR="009B383B" w:rsidRPr="001937EE">
        <w:t>6</w:t>
      </w:r>
      <w:r w:rsidRPr="001937EE">
        <w:t xml:space="preserve"> году – </w:t>
      </w:r>
      <w:r w:rsidR="000B2D76" w:rsidRPr="001937EE">
        <w:t>759 561 тыс</w:t>
      </w:r>
      <w:r w:rsidRPr="001937EE">
        <w:t>. руб., в 201</w:t>
      </w:r>
      <w:r w:rsidR="009B383B" w:rsidRPr="001937EE">
        <w:t>7</w:t>
      </w:r>
      <w:r w:rsidRPr="001937EE">
        <w:t xml:space="preserve"> </w:t>
      </w:r>
      <w:r w:rsidR="00884C6A" w:rsidRPr="001937EE">
        <w:t xml:space="preserve">году </w:t>
      </w:r>
      <w:r w:rsidRPr="001937EE">
        <w:t xml:space="preserve">– </w:t>
      </w:r>
      <w:r w:rsidR="000B2D76" w:rsidRPr="001937EE">
        <w:t>743 056 тыс</w:t>
      </w:r>
      <w:r w:rsidRPr="001937EE">
        <w:t xml:space="preserve">. руб., в том числе </w:t>
      </w:r>
      <w:r w:rsidR="000B2D76" w:rsidRPr="001937EE">
        <w:t>налоговые и неналоговые</w:t>
      </w:r>
      <w:r w:rsidRPr="001937EE">
        <w:t xml:space="preserve"> доходы </w:t>
      </w:r>
      <w:r w:rsidR="000B2D76" w:rsidRPr="001937EE">
        <w:t>районного</w:t>
      </w:r>
      <w:r w:rsidRPr="001937EE">
        <w:t xml:space="preserve"> бюджета прогнозируются в 201</w:t>
      </w:r>
      <w:r w:rsidR="009B383B" w:rsidRPr="001937EE">
        <w:t>5</w:t>
      </w:r>
      <w:r w:rsidRPr="001937EE">
        <w:t xml:space="preserve"> году в сумме </w:t>
      </w:r>
      <w:r w:rsidR="000B2D76" w:rsidRPr="001937EE">
        <w:t>95 837 тыс</w:t>
      </w:r>
      <w:r w:rsidR="009B383B" w:rsidRPr="001937EE">
        <w:t>. руб., в 2016</w:t>
      </w:r>
      <w:r w:rsidRPr="001937EE">
        <w:t xml:space="preserve"> году – </w:t>
      </w:r>
      <w:r w:rsidR="000B2D76" w:rsidRPr="001937EE">
        <w:t>104 403 тыс</w:t>
      </w:r>
      <w:r w:rsidRPr="001937EE">
        <w:t>. руб., в 201</w:t>
      </w:r>
      <w:r w:rsidR="009B383B" w:rsidRPr="001937EE">
        <w:t>7</w:t>
      </w:r>
      <w:r w:rsidRPr="001937EE">
        <w:t xml:space="preserve"> </w:t>
      </w:r>
      <w:r w:rsidR="00884C6A" w:rsidRPr="001937EE">
        <w:t>году</w:t>
      </w:r>
      <w:r w:rsidRPr="001937EE">
        <w:t xml:space="preserve">– </w:t>
      </w:r>
      <w:r w:rsidR="000B2D76" w:rsidRPr="001937EE">
        <w:t>110 335 тыс</w:t>
      </w:r>
      <w:r w:rsidRPr="001937EE">
        <w:t>. руб.</w:t>
      </w:r>
    </w:p>
    <w:p w:rsidR="00563F3D" w:rsidRPr="001937EE" w:rsidRDefault="000B2D76" w:rsidP="00884C6A">
      <w:pPr>
        <w:ind w:firstLine="567"/>
        <w:jc w:val="both"/>
      </w:pPr>
      <w:r w:rsidRPr="001937EE">
        <w:t>З</w:t>
      </w:r>
      <w:r w:rsidR="00563F3D" w:rsidRPr="001937EE">
        <w:t>апланир</w:t>
      </w:r>
      <w:r w:rsidR="009B383B" w:rsidRPr="001937EE">
        <w:t>ован</w:t>
      </w:r>
      <w:r w:rsidRPr="001937EE">
        <w:t xml:space="preserve">ы безвозмездные </w:t>
      </w:r>
      <w:r w:rsidR="009B383B" w:rsidRPr="001937EE">
        <w:t xml:space="preserve"> поступлени</w:t>
      </w:r>
      <w:r w:rsidRPr="001937EE">
        <w:t>я</w:t>
      </w:r>
      <w:r w:rsidR="009B383B" w:rsidRPr="001937EE">
        <w:t xml:space="preserve"> средств в 2015</w:t>
      </w:r>
      <w:r w:rsidR="00563F3D" w:rsidRPr="001937EE">
        <w:t xml:space="preserve"> году в размере</w:t>
      </w:r>
      <w:r w:rsidRPr="001937EE">
        <w:t xml:space="preserve"> 836 895 тыс</w:t>
      </w:r>
      <w:r w:rsidR="00563F3D" w:rsidRPr="001937EE">
        <w:t>. руб., в 201</w:t>
      </w:r>
      <w:r w:rsidR="009B383B" w:rsidRPr="001937EE">
        <w:t>6</w:t>
      </w:r>
      <w:r w:rsidRPr="001937EE">
        <w:t xml:space="preserve"> году</w:t>
      </w:r>
      <w:r w:rsidR="00563F3D" w:rsidRPr="001937EE">
        <w:t xml:space="preserve"> – </w:t>
      </w:r>
      <w:r w:rsidRPr="001937EE">
        <w:t>655 158 тыс</w:t>
      </w:r>
      <w:r w:rsidR="00563F3D" w:rsidRPr="001937EE">
        <w:t>. руб., в 201</w:t>
      </w:r>
      <w:r w:rsidR="009B383B" w:rsidRPr="001937EE">
        <w:t>7</w:t>
      </w:r>
      <w:r w:rsidR="00563F3D" w:rsidRPr="001937EE">
        <w:t xml:space="preserve"> году – </w:t>
      </w:r>
      <w:r w:rsidRPr="001937EE">
        <w:t>632 721 тыс</w:t>
      </w:r>
      <w:r w:rsidR="00563F3D" w:rsidRPr="001937EE">
        <w:t>. руб.</w:t>
      </w:r>
    </w:p>
    <w:p w:rsidR="00563F3D" w:rsidRPr="001937EE" w:rsidRDefault="00563F3D" w:rsidP="00884C6A">
      <w:pPr>
        <w:ind w:firstLine="567"/>
        <w:jc w:val="both"/>
      </w:pPr>
      <w:r w:rsidRPr="001937EE">
        <w:t xml:space="preserve">Расходы </w:t>
      </w:r>
      <w:r w:rsidR="000B2D76" w:rsidRPr="001937EE">
        <w:t>районного</w:t>
      </w:r>
      <w:r w:rsidRPr="001937EE">
        <w:t xml:space="preserve"> бюджета составят в 201</w:t>
      </w:r>
      <w:r w:rsidR="009B383B" w:rsidRPr="001937EE">
        <w:t>5</w:t>
      </w:r>
      <w:r w:rsidRPr="001937EE">
        <w:t xml:space="preserve"> году</w:t>
      </w:r>
      <w:r w:rsidR="009B383B" w:rsidRPr="001937EE">
        <w:t xml:space="preserve"> </w:t>
      </w:r>
      <w:r w:rsidR="000B2D76" w:rsidRPr="001937EE">
        <w:t>934 163 тыс</w:t>
      </w:r>
      <w:r w:rsidRPr="001937EE">
        <w:t>. руб., в 201</w:t>
      </w:r>
      <w:r w:rsidR="009B383B" w:rsidRPr="001937EE">
        <w:t>6</w:t>
      </w:r>
      <w:r w:rsidRPr="001937EE">
        <w:t xml:space="preserve"> году – </w:t>
      </w:r>
      <w:r w:rsidR="000B2D76" w:rsidRPr="001937EE">
        <w:t>759 561 тыс</w:t>
      </w:r>
      <w:r w:rsidRPr="001937EE">
        <w:t>. руб., в 201</w:t>
      </w:r>
      <w:r w:rsidR="009B383B" w:rsidRPr="001937EE">
        <w:t>7</w:t>
      </w:r>
      <w:r w:rsidRPr="001937EE">
        <w:t xml:space="preserve"> году – </w:t>
      </w:r>
      <w:r w:rsidR="000B2D76" w:rsidRPr="001937EE">
        <w:t>743 056 тыс</w:t>
      </w:r>
      <w:r w:rsidRPr="001937EE">
        <w:t xml:space="preserve">. руб. </w:t>
      </w:r>
    </w:p>
    <w:p w:rsidR="00F53CCF" w:rsidRPr="001937EE" w:rsidRDefault="00563F3D" w:rsidP="00884C6A">
      <w:pPr>
        <w:ind w:firstLine="567"/>
        <w:jc w:val="both"/>
      </w:pPr>
      <w:r w:rsidRPr="001937EE">
        <w:t xml:space="preserve">Таким образом, дефицит </w:t>
      </w:r>
      <w:r w:rsidR="000B2D76" w:rsidRPr="001937EE">
        <w:t>районного</w:t>
      </w:r>
      <w:r w:rsidRPr="001937EE">
        <w:t xml:space="preserve"> бюджета на 201</w:t>
      </w:r>
      <w:r w:rsidR="009B383B" w:rsidRPr="001937EE">
        <w:t>5</w:t>
      </w:r>
      <w:r w:rsidRPr="001937EE">
        <w:t xml:space="preserve"> год составляет </w:t>
      </w:r>
      <w:r w:rsidR="000B2D76" w:rsidRPr="001937EE">
        <w:t>1 430 тыс.руб.</w:t>
      </w:r>
      <w:r w:rsidR="009B383B" w:rsidRPr="001937EE">
        <w:t xml:space="preserve"> На 2016 и 2017 годы сформирован бездефицитный бюджет.</w:t>
      </w:r>
    </w:p>
    <w:p w:rsidR="009B383B" w:rsidRPr="001937EE" w:rsidRDefault="009B383B" w:rsidP="00884C6A">
      <w:pPr>
        <w:pStyle w:val="1"/>
        <w:ind w:firstLine="567"/>
        <w:jc w:val="center"/>
        <w:rPr>
          <w:sz w:val="24"/>
          <w:szCs w:val="24"/>
        </w:rPr>
      </w:pPr>
      <w:bookmarkStart w:id="1" w:name="_Toc307489160"/>
    </w:p>
    <w:p w:rsidR="002567C5" w:rsidRPr="001937EE" w:rsidRDefault="002567C5" w:rsidP="00884C6A">
      <w:pPr>
        <w:pStyle w:val="1"/>
        <w:ind w:firstLine="567"/>
        <w:jc w:val="center"/>
        <w:rPr>
          <w:sz w:val="24"/>
          <w:szCs w:val="24"/>
        </w:rPr>
      </w:pPr>
      <w:r w:rsidRPr="001937EE">
        <w:rPr>
          <w:sz w:val="24"/>
          <w:szCs w:val="24"/>
        </w:rPr>
        <w:t>ДОХОДЫ</w:t>
      </w:r>
      <w:bookmarkEnd w:id="1"/>
    </w:p>
    <w:p w:rsidR="007A5043" w:rsidRPr="001937EE" w:rsidRDefault="007A5043" w:rsidP="00884C6A">
      <w:pPr>
        <w:autoSpaceDE w:val="0"/>
        <w:autoSpaceDN w:val="0"/>
        <w:adjustRightInd w:val="0"/>
        <w:ind w:firstLine="567"/>
        <w:jc w:val="both"/>
        <w:outlineLvl w:val="2"/>
      </w:pPr>
      <w:bookmarkStart w:id="2" w:name="_Toc307489162"/>
      <w:r w:rsidRPr="001937EE">
        <w:t xml:space="preserve">Прогноз доходов </w:t>
      </w:r>
      <w:r w:rsidR="000B2D76" w:rsidRPr="001937EE">
        <w:t>районного</w:t>
      </w:r>
      <w:r w:rsidRPr="001937EE">
        <w:t xml:space="preserve"> бюджета от поступления  налоговых и неналоговых доходов в 2015 году </w:t>
      </w:r>
      <w:r w:rsidR="008D19E6" w:rsidRPr="001937EE">
        <w:t>–</w:t>
      </w:r>
      <w:r w:rsidRPr="001937EE">
        <w:t xml:space="preserve"> </w:t>
      </w:r>
      <w:r w:rsidR="000B2D76" w:rsidRPr="001937EE">
        <w:t>95 837 тыс</w:t>
      </w:r>
      <w:r w:rsidRPr="001937EE">
        <w:t xml:space="preserve">. руб. Прогноз рассчитан в соответствии с благоприятным вариантом </w:t>
      </w:r>
      <w:r w:rsidR="000B2D76" w:rsidRPr="001937EE">
        <w:t xml:space="preserve">( №2) </w:t>
      </w:r>
      <w:r w:rsidRPr="001937EE">
        <w:t>прогноз</w:t>
      </w:r>
      <w:r w:rsidR="000B2D76" w:rsidRPr="001937EE">
        <w:t>ов</w:t>
      </w:r>
      <w:r w:rsidRPr="001937EE">
        <w:t xml:space="preserve"> социально-экономического развития Ярославской области</w:t>
      </w:r>
      <w:r w:rsidR="000B2D76" w:rsidRPr="001937EE">
        <w:t xml:space="preserve"> и Гаврилов -Ямского муниципального района</w:t>
      </w:r>
      <w:r w:rsidRPr="001937EE">
        <w:t>.</w:t>
      </w:r>
    </w:p>
    <w:p w:rsidR="007A5043" w:rsidRPr="001937EE" w:rsidRDefault="007A5043" w:rsidP="00884C6A">
      <w:pPr>
        <w:autoSpaceDE w:val="0"/>
        <w:autoSpaceDN w:val="0"/>
        <w:adjustRightInd w:val="0"/>
        <w:ind w:firstLine="567"/>
        <w:jc w:val="both"/>
        <w:outlineLvl w:val="2"/>
      </w:pPr>
      <w:r w:rsidRPr="001937EE">
        <w:t>В расчетах учтены изменения налогового и бюджетного законодательства, вступление в силу которых планируется  с 01 января 2015 года:</w:t>
      </w:r>
    </w:p>
    <w:p w:rsidR="007A5043" w:rsidRPr="001937EE" w:rsidRDefault="007A5043" w:rsidP="00884C6A">
      <w:pPr>
        <w:autoSpaceDE w:val="0"/>
        <w:autoSpaceDN w:val="0"/>
        <w:adjustRightInd w:val="0"/>
        <w:ind w:firstLine="567"/>
        <w:jc w:val="both"/>
        <w:outlineLvl w:val="2"/>
      </w:pPr>
      <w:r w:rsidRPr="001937EE">
        <w:t>- снижение ставок  акцизов на нефтепродукты на 2015</w:t>
      </w:r>
      <w:r w:rsidR="00884C6A" w:rsidRPr="001937EE">
        <w:t xml:space="preserve"> </w:t>
      </w:r>
      <w:r w:rsidRPr="001937EE">
        <w:t>год в среднем на 30 - 50 процентов в зависимости от класса нефтепродуктов, в соответствии с проектом изменений в Налоговый кодекс РФ;</w:t>
      </w:r>
    </w:p>
    <w:p w:rsidR="007A5043" w:rsidRPr="001937EE" w:rsidRDefault="007A5043" w:rsidP="00884C6A">
      <w:pPr>
        <w:autoSpaceDE w:val="0"/>
        <w:autoSpaceDN w:val="0"/>
        <w:adjustRightInd w:val="0"/>
        <w:ind w:firstLine="567"/>
        <w:jc w:val="both"/>
        <w:outlineLvl w:val="2"/>
      </w:pPr>
      <w:r w:rsidRPr="001937EE">
        <w:t xml:space="preserve">- установление норматива отчислений  акцизов на нефтепродукты в бюджет </w:t>
      </w:r>
      <w:r w:rsidR="00314AC1" w:rsidRPr="001937EE">
        <w:t>района</w:t>
      </w:r>
      <w:r w:rsidRPr="001937EE">
        <w:t xml:space="preserve"> в размере 0,</w:t>
      </w:r>
      <w:r w:rsidR="00314AC1" w:rsidRPr="001937EE">
        <w:t>1831</w:t>
      </w:r>
      <w:r w:rsidRPr="001937EE">
        <w:t xml:space="preserve">%, в соответствии </w:t>
      </w:r>
      <w:r w:rsidR="00634C32" w:rsidRPr="001937EE">
        <w:t xml:space="preserve">с </w:t>
      </w:r>
      <w:r w:rsidRPr="001937EE">
        <w:t xml:space="preserve">проектом </w:t>
      </w:r>
      <w:r w:rsidR="00314AC1" w:rsidRPr="001937EE">
        <w:t>областного</w:t>
      </w:r>
      <w:r w:rsidRPr="001937EE">
        <w:t xml:space="preserve"> закона «О</w:t>
      </w:r>
      <w:r w:rsidR="00314AC1" w:rsidRPr="001937EE">
        <w:t>б</w:t>
      </w:r>
      <w:r w:rsidRPr="001937EE">
        <w:t xml:space="preserve"> </w:t>
      </w:r>
      <w:r w:rsidR="00314AC1" w:rsidRPr="001937EE">
        <w:t>областном</w:t>
      </w:r>
      <w:r w:rsidRPr="001937EE">
        <w:t xml:space="preserve"> бюджете на 2015 год и плановый период 2016 и 2017 годов»;</w:t>
      </w:r>
    </w:p>
    <w:p w:rsidR="00314AC1" w:rsidRPr="001937EE" w:rsidRDefault="007A5043" w:rsidP="00884C6A">
      <w:pPr>
        <w:autoSpaceDE w:val="0"/>
        <w:autoSpaceDN w:val="0"/>
        <w:adjustRightInd w:val="0"/>
        <w:ind w:firstLine="567"/>
        <w:jc w:val="both"/>
        <w:outlineLvl w:val="2"/>
      </w:pPr>
      <w:r w:rsidRPr="001937EE">
        <w:t>- у</w:t>
      </w:r>
      <w:r w:rsidR="00314AC1" w:rsidRPr="001937EE">
        <w:t>становление</w:t>
      </w:r>
      <w:r w:rsidRPr="001937EE">
        <w:t xml:space="preserve">  норматива зачисления в бюджет </w:t>
      </w:r>
      <w:r w:rsidR="00314AC1" w:rsidRPr="001937EE">
        <w:t>района</w:t>
      </w:r>
      <w:r w:rsidRPr="001937EE">
        <w:t xml:space="preserve"> налога на доходы физических лиц, </w:t>
      </w:r>
      <w:r w:rsidR="00314AC1" w:rsidRPr="001937EE">
        <w:t>поступающего в сельские поселения (8 %).</w:t>
      </w:r>
    </w:p>
    <w:p w:rsidR="007A5043" w:rsidRPr="001937EE" w:rsidRDefault="007A5043" w:rsidP="00884C6A">
      <w:pPr>
        <w:autoSpaceDE w:val="0"/>
        <w:autoSpaceDN w:val="0"/>
        <w:adjustRightInd w:val="0"/>
        <w:ind w:firstLine="567"/>
        <w:jc w:val="both"/>
        <w:outlineLvl w:val="2"/>
      </w:pPr>
      <w:r w:rsidRPr="001937EE">
        <w:t xml:space="preserve">Прогноз поступления </w:t>
      </w:r>
      <w:r w:rsidR="008077E1" w:rsidRPr="001937EE">
        <w:t xml:space="preserve">налоговых и неналоговых </w:t>
      </w:r>
      <w:r w:rsidRPr="001937EE">
        <w:t xml:space="preserve">доходов в 2016 году – </w:t>
      </w:r>
      <w:r w:rsidR="008077E1" w:rsidRPr="001937EE">
        <w:t>104 403 тыс.</w:t>
      </w:r>
      <w:r w:rsidRPr="001937EE">
        <w:t xml:space="preserve">. руб., в 2017 году </w:t>
      </w:r>
      <w:r w:rsidR="00634C32" w:rsidRPr="001937EE">
        <w:t xml:space="preserve">– </w:t>
      </w:r>
      <w:r w:rsidR="008077E1" w:rsidRPr="001937EE">
        <w:t>110 335 тыс</w:t>
      </w:r>
      <w:r w:rsidRPr="001937EE">
        <w:t>. рублей.</w:t>
      </w:r>
    </w:p>
    <w:p w:rsidR="00650A17" w:rsidRPr="001937EE" w:rsidRDefault="00661315" w:rsidP="00884C6A">
      <w:pPr>
        <w:autoSpaceDE w:val="0"/>
        <w:autoSpaceDN w:val="0"/>
        <w:adjustRightInd w:val="0"/>
        <w:ind w:firstLine="567"/>
        <w:jc w:val="both"/>
        <w:outlineLvl w:val="2"/>
      </w:pPr>
      <w:r w:rsidRPr="001937EE">
        <w:t>Прогноз поступлений в разрезе доходных источников составлен исходя из ожидаемого поступления доходов за 2014 год с учетом повышающих коэффициентов, установленных прогнозом социально-экономического развития Ярославской области и Гаврилов -Ямского района.</w:t>
      </w:r>
    </w:p>
    <w:p w:rsidR="00661315" w:rsidRPr="001937EE" w:rsidRDefault="00661315" w:rsidP="00884C6A">
      <w:pPr>
        <w:autoSpaceDE w:val="0"/>
        <w:autoSpaceDN w:val="0"/>
        <w:adjustRightInd w:val="0"/>
        <w:ind w:firstLine="567"/>
        <w:jc w:val="both"/>
        <w:outlineLvl w:val="2"/>
        <w:rPr>
          <w:b/>
        </w:rPr>
      </w:pPr>
      <w:r w:rsidRPr="001937EE">
        <w:rPr>
          <w:b/>
        </w:rPr>
        <w:t>Налог на доходы физических лиц</w:t>
      </w:r>
    </w:p>
    <w:p w:rsidR="00661315" w:rsidRPr="001937EE" w:rsidRDefault="00D226A2" w:rsidP="00661315">
      <w:pPr>
        <w:autoSpaceDE w:val="0"/>
        <w:autoSpaceDN w:val="0"/>
        <w:adjustRightInd w:val="0"/>
        <w:jc w:val="both"/>
        <w:outlineLvl w:val="2"/>
      </w:pPr>
      <w:r w:rsidRPr="001937EE">
        <w:t>Расчет ожидаемого поступления за 2014 год произведен исходя из динамики поступлений и составил 81372 тыс. ру</w:t>
      </w:r>
      <w:r w:rsidR="007A2F03" w:rsidRPr="001937EE">
        <w:t>б</w:t>
      </w:r>
      <w:r w:rsidRPr="001937EE">
        <w:t xml:space="preserve">. </w:t>
      </w:r>
      <w:r w:rsidR="007A2F03" w:rsidRPr="001937EE">
        <w:t>в</w:t>
      </w:r>
      <w:r w:rsidRPr="001937EE">
        <w:t xml:space="preserve"> консолидированный бюджет и </w:t>
      </w:r>
      <w:r w:rsidRPr="001937EE">
        <w:rPr>
          <w:b/>
        </w:rPr>
        <w:t>54374</w:t>
      </w:r>
      <w:r w:rsidRPr="001937EE">
        <w:t xml:space="preserve"> тыс. </w:t>
      </w:r>
      <w:r w:rsidR="007A2F03" w:rsidRPr="001937EE">
        <w:t xml:space="preserve"> в бюджет района. </w:t>
      </w:r>
      <w:r w:rsidR="008077E1" w:rsidRPr="001937EE">
        <w:t>Прогноз составлен с</w:t>
      </w:r>
      <w:r w:rsidR="00CE0520" w:rsidRPr="001937EE">
        <w:t xml:space="preserve"> применени</w:t>
      </w:r>
      <w:r w:rsidR="008077E1" w:rsidRPr="001937EE">
        <w:t>ем</w:t>
      </w:r>
      <w:r w:rsidR="00CE0520" w:rsidRPr="001937EE">
        <w:t xml:space="preserve"> повышающих коэффициентов для Гаврилов -Ямского района на 2015г 108,35, на 2016г 109,97, на 2017г 109,42. Нормативы отчислений в бюджет района 20 % + 8% от поступлений сельских поселений</w:t>
      </w:r>
      <w:r w:rsidRPr="001937EE">
        <w:t>.</w:t>
      </w:r>
    </w:p>
    <w:p w:rsidR="008077E1" w:rsidRPr="001937EE" w:rsidRDefault="008077E1" w:rsidP="00661315">
      <w:pPr>
        <w:autoSpaceDE w:val="0"/>
        <w:autoSpaceDN w:val="0"/>
        <w:adjustRightInd w:val="0"/>
        <w:jc w:val="both"/>
        <w:outlineLvl w:val="2"/>
      </w:pPr>
      <w:r w:rsidRPr="001937EE">
        <w:t xml:space="preserve">Прогноз на </w:t>
      </w:r>
      <w:r w:rsidRPr="001937EE">
        <w:rPr>
          <w:b/>
        </w:rPr>
        <w:t>2015г</w:t>
      </w:r>
      <w:r w:rsidR="006460A6" w:rsidRPr="001937EE">
        <w:t xml:space="preserve"> </w:t>
      </w:r>
      <w:r w:rsidRPr="001937EE">
        <w:t xml:space="preserve"> </w:t>
      </w:r>
      <w:r w:rsidRPr="001937EE">
        <w:rPr>
          <w:b/>
        </w:rPr>
        <w:t>66156</w:t>
      </w:r>
      <w:r w:rsidRPr="001937EE">
        <w:t xml:space="preserve"> тыс</w:t>
      </w:r>
      <w:r w:rsidR="006460A6" w:rsidRPr="001937EE">
        <w:t>.</w:t>
      </w:r>
      <w:r w:rsidRPr="001937EE">
        <w:t xml:space="preserve"> руб.</w:t>
      </w:r>
    </w:p>
    <w:p w:rsidR="006460A6" w:rsidRPr="001937EE" w:rsidRDefault="006460A6" w:rsidP="00661315">
      <w:pPr>
        <w:autoSpaceDE w:val="0"/>
        <w:autoSpaceDN w:val="0"/>
        <w:adjustRightInd w:val="0"/>
        <w:jc w:val="both"/>
        <w:outlineLvl w:val="2"/>
      </w:pPr>
      <w:r w:rsidRPr="001937EE">
        <w:t xml:space="preserve">На </w:t>
      </w:r>
      <w:r w:rsidRPr="001937EE">
        <w:rPr>
          <w:b/>
        </w:rPr>
        <w:t>2016г 72752</w:t>
      </w:r>
      <w:r w:rsidRPr="001937EE">
        <w:t xml:space="preserve"> тыс.руб.</w:t>
      </w:r>
    </w:p>
    <w:p w:rsidR="006460A6" w:rsidRPr="001937EE" w:rsidRDefault="006460A6" w:rsidP="00661315">
      <w:pPr>
        <w:autoSpaceDE w:val="0"/>
        <w:autoSpaceDN w:val="0"/>
        <w:adjustRightInd w:val="0"/>
        <w:jc w:val="both"/>
        <w:outlineLvl w:val="2"/>
      </w:pPr>
      <w:r w:rsidRPr="001937EE">
        <w:t xml:space="preserve">На </w:t>
      </w:r>
      <w:r w:rsidRPr="001937EE">
        <w:rPr>
          <w:b/>
        </w:rPr>
        <w:t>2017г 79605</w:t>
      </w:r>
      <w:r w:rsidRPr="001937EE">
        <w:t xml:space="preserve"> тыс.руб.</w:t>
      </w:r>
    </w:p>
    <w:p w:rsidR="004F4E1D" w:rsidRPr="001937EE" w:rsidRDefault="0090347B" w:rsidP="00661315">
      <w:pPr>
        <w:autoSpaceDE w:val="0"/>
        <w:autoSpaceDN w:val="0"/>
        <w:adjustRightInd w:val="0"/>
        <w:jc w:val="both"/>
        <w:outlineLvl w:val="2"/>
        <w:rPr>
          <w:b/>
        </w:rPr>
      </w:pPr>
      <w:r>
        <w:rPr>
          <w:b/>
        </w:rPr>
        <w:t xml:space="preserve">       </w:t>
      </w:r>
      <w:r w:rsidR="004F4E1D" w:rsidRPr="001937EE">
        <w:rPr>
          <w:b/>
        </w:rPr>
        <w:t>Акцизы</w:t>
      </w:r>
    </w:p>
    <w:p w:rsidR="004F4E1D" w:rsidRPr="001937EE" w:rsidRDefault="004F4E1D" w:rsidP="00661315">
      <w:pPr>
        <w:autoSpaceDE w:val="0"/>
        <w:autoSpaceDN w:val="0"/>
        <w:adjustRightInd w:val="0"/>
        <w:jc w:val="both"/>
        <w:outlineLvl w:val="2"/>
      </w:pPr>
      <w:r w:rsidRPr="001937EE">
        <w:lastRenderedPageBreak/>
        <w:t>Ожидаемое поступление рассчитано исходя из фактического за 9 месяцев и составило 5537 тыс.руб. Прогноз рассчитан департаментом финансов, исходя из нормативов отчислений в местные бюджеты от поступлений в областной бюджет. Норматив для Гаврило</w:t>
      </w:r>
      <w:r w:rsidR="008B027F" w:rsidRPr="001937EE">
        <w:t xml:space="preserve">в </w:t>
      </w:r>
      <w:r w:rsidRPr="001937EE">
        <w:t>-Ямского района 0,1831 %.</w:t>
      </w:r>
    </w:p>
    <w:p w:rsidR="004F4E1D" w:rsidRPr="001937EE" w:rsidRDefault="004F4E1D" w:rsidP="00661315">
      <w:pPr>
        <w:autoSpaceDE w:val="0"/>
        <w:autoSpaceDN w:val="0"/>
        <w:adjustRightInd w:val="0"/>
        <w:jc w:val="both"/>
        <w:outlineLvl w:val="2"/>
      </w:pPr>
      <w:r w:rsidRPr="001937EE">
        <w:t>Прогноз на 2015г 4574 тыс.руб.</w:t>
      </w:r>
    </w:p>
    <w:p w:rsidR="004F4E1D" w:rsidRPr="001937EE" w:rsidRDefault="004F4E1D" w:rsidP="00661315">
      <w:pPr>
        <w:autoSpaceDE w:val="0"/>
        <w:autoSpaceDN w:val="0"/>
        <w:adjustRightInd w:val="0"/>
        <w:jc w:val="both"/>
        <w:outlineLvl w:val="2"/>
      </w:pPr>
      <w:r w:rsidRPr="001937EE">
        <w:t>На 2016г 5888 тыс.руб.</w:t>
      </w:r>
    </w:p>
    <w:p w:rsidR="004F4E1D" w:rsidRPr="001937EE" w:rsidRDefault="004F4E1D" w:rsidP="00661315">
      <w:pPr>
        <w:autoSpaceDE w:val="0"/>
        <w:autoSpaceDN w:val="0"/>
        <w:adjustRightInd w:val="0"/>
        <w:jc w:val="both"/>
        <w:outlineLvl w:val="2"/>
      </w:pPr>
      <w:r w:rsidRPr="001937EE">
        <w:t>На 2017г 4765 тыс.руб.</w:t>
      </w:r>
    </w:p>
    <w:p w:rsidR="008B027F" w:rsidRPr="001937EE" w:rsidRDefault="008B027F" w:rsidP="00661315">
      <w:pPr>
        <w:autoSpaceDE w:val="0"/>
        <w:autoSpaceDN w:val="0"/>
        <w:adjustRightInd w:val="0"/>
        <w:jc w:val="both"/>
        <w:outlineLvl w:val="2"/>
      </w:pPr>
    </w:p>
    <w:p w:rsidR="007A2F03" w:rsidRPr="001937EE" w:rsidRDefault="007A2F03" w:rsidP="00661315">
      <w:pPr>
        <w:autoSpaceDE w:val="0"/>
        <w:autoSpaceDN w:val="0"/>
        <w:adjustRightInd w:val="0"/>
        <w:jc w:val="both"/>
        <w:outlineLvl w:val="2"/>
        <w:rPr>
          <w:b/>
        </w:rPr>
      </w:pPr>
      <w:r w:rsidRPr="001937EE">
        <w:rPr>
          <w:b/>
        </w:rPr>
        <w:t xml:space="preserve">        Единый налог на вмененный доход.</w:t>
      </w:r>
    </w:p>
    <w:p w:rsidR="00A930F3" w:rsidRPr="001937EE" w:rsidRDefault="007A2F03" w:rsidP="00661315">
      <w:pPr>
        <w:autoSpaceDE w:val="0"/>
        <w:autoSpaceDN w:val="0"/>
        <w:adjustRightInd w:val="0"/>
        <w:jc w:val="both"/>
        <w:outlineLvl w:val="2"/>
      </w:pPr>
      <w:r w:rsidRPr="001937EE">
        <w:t xml:space="preserve">Расчет ожидаемого за 2014 год </w:t>
      </w:r>
      <w:r w:rsidR="00A930F3" w:rsidRPr="001937EE">
        <w:t>:</w:t>
      </w:r>
    </w:p>
    <w:p w:rsidR="00A930F3" w:rsidRPr="001937EE" w:rsidRDefault="00A930F3" w:rsidP="00661315">
      <w:pPr>
        <w:autoSpaceDE w:val="0"/>
        <w:autoSpaceDN w:val="0"/>
        <w:adjustRightInd w:val="0"/>
        <w:jc w:val="both"/>
        <w:outlineLvl w:val="2"/>
      </w:pPr>
      <w:r w:rsidRPr="001937EE">
        <w:t xml:space="preserve"> 1769</w:t>
      </w:r>
      <w:r w:rsidR="008B027F" w:rsidRPr="001937EE">
        <w:t>(Поступление за 2 квартал)</w:t>
      </w:r>
      <w:r w:rsidRPr="001937EE">
        <w:t xml:space="preserve"> х 3+1516( поступление за 1 квартал) =6823 тыс.руб.</w:t>
      </w:r>
    </w:p>
    <w:p w:rsidR="00A930F3" w:rsidRPr="001937EE" w:rsidRDefault="00A930F3" w:rsidP="00661315">
      <w:pPr>
        <w:autoSpaceDE w:val="0"/>
        <w:autoSpaceDN w:val="0"/>
        <w:adjustRightInd w:val="0"/>
        <w:jc w:val="both"/>
        <w:outlineLvl w:val="2"/>
      </w:pPr>
      <w:r w:rsidRPr="001937EE">
        <w:t>Прогноз  рассчитан с применением индексов- дефляторов: на 2015г 106,7, на 2016 год 105,1, на 2017 г 104,7.</w:t>
      </w:r>
      <w:r w:rsidR="00437F44" w:rsidRPr="001937EE">
        <w:t>и среднеквартального поступления.</w:t>
      </w:r>
    </w:p>
    <w:p w:rsidR="00A930F3" w:rsidRPr="001937EE" w:rsidRDefault="00A930F3" w:rsidP="00661315">
      <w:pPr>
        <w:autoSpaceDE w:val="0"/>
        <w:autoSpaceDN w:val="0"/>
        <w:adjustRightInd w:val="0"/>
        <w:jc w:val="both"/>
        <w:outlineLvl w:val="2"/>
      </w:pPr>
      <w:r w:rsidRPr="001937EE">
        <w:t>Расчет прогноза :</w:t>
      </w:r>
    </w:p>
    <w:p w:rsidR="007A2F03" w:rsidRPr="001937EE" w:rsidRDefault="00A930F3" w:rsidP="00661315">
      <w:pPr>
        <w:autoSpaceDE w:val="0"/>
        <w:autoSpaceDN w:val="0"/>
        <w:adjustRightInd w:val="0"/>
        <w:jc w:val="both"/>
        <w:outlineLvl w:val="2"/>
        <w:rPr>
          <w:b/>
        </w:rPr>
      </w:pPr>
      <w:r w:rsidRPr="001937EE">
        <w:rPr>
          <w:b/>
        </w:rPr>
        <w:t>На 2015г</w:t>
      </w:r>
      <w:r w:rsidRPr="001937EE">
        <w:t xml:space="preserve"> 1769х3х106,7+1769=</w:t>
      </w:r>
      <w:r w:rsidRPr="001937EE">
        <w:rPr>
          <w:b/>
        </w:rPr>
        <w:t>7432 тыс.руб.</w:t>
      </w:r>
      <w:r w:rsidR="007A2F03" w:rsidRPr="001937EE">
        <w:rPr>
          <w:b/>
        </w:rPr>
        <w:t xml:space="preserve"> </w:t>
      </w:r>
    </w:p>
    <w:p w:rsidR="00A930F3" w:rsidRPr="001937EE" w:rsidRDefault="00A930F3" w:rsidP="00661315">
      <w:pPr>
        <w:autoSpaceDE w:val="0"/>
        <w:autoSpaceDN w:val="0"/>
        <w:adjustRightInd w:val="0"/>
        <w:jc w:val="both"/>
        <w:outlineLvl w:val="2"/>
        <w:rPr>
          <w:b/>
        </w:rPr>
      </w:pPr>
      <w:r w:rsidRPr="001937EE">
        <w:rPr>
          <w:b/>
        </w:rPr>
        <w:t xml:space="preserve">На 2016г </w:t>
      </w:r>
      <w:r w:rsidR="00F46CCD" w:rsidRPr="001937EE">
        <w:t>1769х3х106,7:3=1887,5</w:t>
      </w:r>
      <w:r w:rsidR="008B027F" w:rsidRPr="001937EE">
        <w:t xml:space="preserve">   </w:t>
      </w:r>
      <w:r w:rsidR="00F46CCD" w:rsidRPr="001937EE">
        <w:t xml:space="preserve"> 1887,5х105,1х3=5951+1888</w:t>
      </w:r>
      <w:r w:rsidR="00F46CCD" w:rsidRPr="001937EE">
        <w:rPr>
          <w:b/>
        </w:rPr>
        <w:t>=7839 тыс.руб.</w:t>
      </w:r>
    </w:p>
    <w:p w:rsidR="00F46CCD" w:rsidRPr="001937EE" w:rsidRDefault="00F46CCD" w:rsidP="00661315">
      <w:pPr>
        <w:autoSpaceDE w:val="0"/>
        <w:autoSpaceDN w:val="0"/>
        <w:adjustRightInd w:val="0"/>
        <w:jc w:val="both"/>
        <w:outlineLvl w:val="2"/>
        <w:rPr>
          <w:b/>
        </w:rPr>
      </w:pPr>
      <w:r w:rsidRPr="001937EE">
        <w:rPr>
          <w:b/>
        </w:rPr>
        <w:t xml:space="preserve">На 2017г </w:t>
      </w:r>
      <w:r w:rsidR="00437F44" w:rsidRPr="001937EE">
        <w:t>5951:3=1983,7х3х104,7=6231</w:t>
      </w:r>
      <w:r w:rsidR="008B027F" w:rsidRPr="001937EE">
        <w:t xml:space="preserve">   </w:t>
      </w:r>
      <w:r w:rsidR="00437F44" w:rsidRPr="001937EE">
        <w:t xml:space="preserve"> 6231+1984</w:t>
      </w:r>
      <w:r w:rsidR="00437F44" w:rsidRPr="001937EE">
        <w:rPr>
          <w:b/>
        </w:rPr>
        <w:t>=8215 тыс.руб.</w:t>
      </w:r>
    </w:p>
    <w:p w:rsidR="004F4E1D" w:rsidRPr="001937EE" w:rsidRDefault="004F4E1D" w:rsidP="00661315">
      <w:pPr>
        <w:autoSpaceDE w:val="0"/>
        <w:autoSpaceDN w:val="0"/>
        <w:adjustRightInd w:val="0"/>
        <w:jc w:val="both"/>
        <w:outlineLvl w:val="2"/>
        <w:rPr>
          <w:b/>
        </w:rPr>
      </w:pPr>
    </w:p>
    <w:p w:rsidR="00437F44" w:rsidRPr="001937EE" w:rsidRDefault="00437F44" w:rsidP="00661315">
      <w:pPr>
        <w:autoSpaceDE w:val="0"/>
        <w:autoSpaceDN w:val="0"/>
        <w:adjustRightInd w:val="0"/>
        <w:jc w:val="both"/>
        <w:outlineLvl w:val="2"/>
        <w:rPr>
          <w:b/>
        </w:rPr>
      </w:pPr>
      <w:r w:rsidRPr="001937EE">
        <w:rPr>
          <w:b/>
        </w:rPr>
        <w:t>Налог, взимаемый в связи  с  применением   патентной системы налогообложения</w:t>
      </w:r>
    </w:p>
    <w:p w:rsidR="00437F44" w:rsidRPr="001937EE" w:rsidRDefault="00437F44" w:rsidP="00661315">
      <w:pPr>
        <w:autoSpaceDE w:val="0"/>
        <w:autoSpaceDN w:val="0"/>
        <w:adjustRightInd w:val="0"/>
        <w:jc w:val="both"/>
        <w:outlineLvl w:val="2"/>
      </w:pPr>
      <w:r w:rsidRPr="001937EE">
        <w:t>Ожидаемое  за 2014  рассчитано исходя из фактического поступления и составляет 19 тыс.руб.,</w:t>
      </w:r>
      <w:r w:rsidR="004F4E1D" w:rsidRPr="001937EE">
        <w:t>прогноз рассчитан с применением повышающих коэффициентов:</w:t>
      </w:r>
    </w:p>
    <w:p w:rsidR="004F4E1D" w:rsidRPr="001937EE" w:rsidRDefault="004F4E1D" w:rsidP="00661315">
      <w:pPr>
        <w:autoSpaceDE w:val="0"/>
        <w:autoSpaceDN w:val="0"/>
        <w:adjustRightInd w:val="0"/>
        <w:jc w:val="both"/>
        <w:outlineLvl w:val="2"/>
      </w:pPr>
      <w:r w:rsidRPr="001937EE">
        <w:rPr>
          <w:b/>
        </w:rPr>
        <w:t>Н</w:t>
      </w:r>
      <w:r w:rsidR="00437F44" w:rsidRPr="001937EE">
        <w:rPr>
          <w:b/>
        </w:rPr>
        <w:t>а 2015г</w:t>
      </w:r>
      <w:r w:rsidR="00437F44" w:rsidRPr="001937EE">
        <w:t xml:space="preserve"> </w:t>
      </w:r>
      <w:r w:rsidRPr="001937EE">
        <w:t xml:space="preserve"> 19х105,2= </w:t>
      </w:r>
      <w:r w:rsidRPr="001937EE">
        <w:rPr>
          <w:b/>
        </w:rPr>
        <w:t>20</w:t>
      </w:r>
      <w:r w:rsidRPr="001937EE">
        <w:t xml:space="preserve"> тыс.руб.</w:t>
      </w:r>
    </w:p>
    <w:p w:rsidR="00437F44" w:rsidRPr="001937EE" w:rsidRDefault="004F4E1D" w:rsidP="00661315">
      <w:pPr>
        <w:autoSpaceDE w:val="0"/>
        <w:autoSpaceDN w:val="0"/>
        <w:adjustRightInd w:val="0"/>
        <w:jc w:val="both"/>
        <w:outlineLvl w:val="2"/>
      </w:pPr>
      <w:r w:rsidRPr="001937EE">
        <w:rPr>
          <w:b/>
        </w:rPr>
        <w:t>Н</w:t>
      </w:r>
      <w:r w:rsidR="00437F44" w:rsidRPr="001937EE">
        <w:rPr>
          <w:b/>
        </w:rPr>
        <w:t>а</w:t>
      </w:r>
      <w:r w:rsidRPr="001937EE">
        <w:rPr>
          <w:b/>
        </w:rPr>
        <w:t xml:space="preserve"> 2016г</w:t>
      </w:r>
      <w:r w:rsidRPr="001937EE">
        <w:t xml:space="preserve">  20х 110=</w:t>
      </w:r>
      <w:r w:rsidRPr="001937EE">
        <w:rPr>
          <w:b/>
        </w:rPr>
        <w:t>22</w:t>
      </w:r>
      <w:r w:rsidRPr="001937EE">
        <w:t xml:space="preserve"> тыс.руб.</w:t>
      </w:r>
    </w:p>
    <w:p w:rsidR="004F4E1D" w:rsidRPr="001937EE" w:rsidRDefault="004F4E1D" w:rsidP="00661315">
      <w:pPr>
        <w:autoSpaceDE w:val="0"/>
        <w:autoSpaceDN w:val="0"/>
        <w:adjustRightInd w:val="0"/>
        <w:jc w:val="both"/>
        <w:outlineLvl w:val="2"/>
      </w:pPr>
      <w:r w:rsidRPr="001937EE">
        <w:rPr>
          <w:b/>
        </w:rPr>
        <w:t>На 2017г</w:t>
      </w:r>
      <w:r w:rsidRPr="001937EE">
        <w:t xml:space="preserve"> 22х 104,5= </w:t>
      </w:r>
      <w:r w:rsidRPr="001937EE">
        <w:rPr>
          <w:b/>
        </w:rPr>
        <w:t>23</w:t>
      </w:r>
      <w:r w:rsidRPr="001937EE">
        <w:t xml:space="preserve"> тыс.руб.</w:t>
      </w:r>
    </w:p>
    <w:p w:rsidR="004F4E1D" w:rsidRPr="001937EE" w:rsidRDefault="004F4E1D" w:rsidP="00661315">
      <w:pPr>
        <w:autoSpaceDE w:val="0"/>
        <w:autoSpaceDN w:val="0"/>
        <w:adjustRightInd w:val="0"/>
        <w:jc w:val="both"/>
        <w:outlineLvl w:val="2"/>
      </w:pPr>
    </w:p>
    <w:p w:rsidR="004F4E1D" w:rsidRPr="001937EE" w:rsidRDefault="004F4E1D" w:rsidP="00661315">
      <w:pPr>
        <w:autoSpaceDE w:val="0"/>
        <w:autoSpaceDN w:val="0"/>
        <w:adjustRightInd w:val="0"/>
        <w:jc w:val="both"/>
        <w:outlineLvl w:val="2"/>
        <w:rPr>
          <w:b/>
        </w:rPr>
      </w:pPr>
      <w:r w:rsidRPr="001937EE">
        <w:rPr>
          <w:b/>
        </w:rPr>
        <w:t>Единый сельскохозяйственный налог.</w:t>
      </w:r>
    </w:p>
    <w:p w:rsidR="004F4E1D" w:rsidRPr="001937EE" w:rsidRDefault="004F4E1D" w:rsidP="00661315">
      <w:pPr>
        <w:autoSpaceDE w:val="0"/>
        <w:autoSpaceDN w:val="0"/>
        <w:adjustRightInd w:val="0"/>
        <w:jc w:val="both"/>
        <w:outlineLvl w:val="2"/>
      </w:pPr>
      <w:r w:rsidRPr="001937EE">
        <w:t>Ожидаемое и прогноз составлен куратором сельскохозяйственных предприятий- отделом сельского хозяйства администрации на основании сведений от предприятий АПК</w:t>
      </w:r>
      <w:r w:rsidR="001937EE" w:rsidRPr="001937EE">
        <w:t xml:space="preserve"> с применением индексов- дефляторов сельского хозяйства </w:t>
      </w:r>
      <w:r w:rsidRPr="001937EE">
        <w:t>:</w:t>
      </w:r>
    </w:p>
    <w:p w:rsidR="009F7B2D" w:rsidRPr="001937EE" w:rsidRDefault="009F7B2D" w:rsidP="00661315">
      <w:pPr>
        <w:autoSpaceDE w:val="0"/>
        <w:autoSpaceDN w:val="0"/>
        <w:adjustRightInd w:val="0"/>
        <w:jc w:val="both"/>
        <w:outlineLvl w:val="2"/>
      </w:pPr>
      <w:r w:rsidRPr="001937EE">
        <w:t>Ожидаемое 126 тыс.руб.</w:t>
      </w:r>
    </w:p>
    <w:p w:rsidR="001937EE" w:rsidRPr="001937EE" w:rsidRDefault="009F7B2D" w:rsidP="00661315">
      <w:pPr>
        <w:autoSpaceDE w:val="0"/>
        <w:autoSpaceDN w:val="0"/>
        <w:adjustRightInd w:val="0"/>
        <w:jc w:val="both"/>
        <w:outlineLvl w:val="2"/>
      </w:pPr>
      <w:r w:rsidRPr="001937EE">
        <w:t>Прогноз</w:t>
      </w:r>
      <w:r w:rsidR="001937EE" w:rsidRPr="001937EE">
        <w:t>:</w:t>
      </w:r>
    </w:p>
    <w:p w:rsidR="009F7B2D" w:rsidRPr="001937EE" w:rsidRDefault="001937EE" w:rsidP="00661315">
      <w:pPr>
        <w:autoSpaceDE w:val="0"/>
        <w:autoSpaceDN w:val="0"/>
        <w:adjustRightInd w:val="0"/>
        <w:jc w:val="both"/>
        <w:outlineLvl w:val="2"/>
      </w:pPr>
      <w:r w:rsidRPr="001937EE">
        <w:t>Н</w:t>
      </w:r>
      <w:r w:rsidR="009F7B2D" w:rsidRPr="001937EE">
        <w:t xml:space="preserve">а </w:t>
      </w:r>
      <w:r w:rsidR="009F7B2D" w:rsidRPr="001937EE">
        <w:rPr>
          <w:b/>
        </w:rPr>
        <w:t>2015</w:t>
      </w:r>
      <w:r w:rsidR="009F7B2D" w:rsidRPr="001937EE">
        <w:t xml:space="preserve">г </w:t>
      </w:r>
      <w:r w:rsidR="009F7B2D" w:rsidRPr="001937EE">
        <w:rPr>
          <w:b/>
        </w:rPr>
        <w:t>171</w:t>
      </w:r>
      <w:r w:rsidR="009F7B2D" w:rsidRPr="001937EE">
        <w:t xml:space="preserve"> тыс.руб.</w:t>
      </w:r>
    </w:p>
    <w:p w:rsidR="009F7B2D" w:rsidRPr="001937EE" w:rsidRDefault="009F7B2D" w:rsidP="00661315">
      <w:pPr>
        <w:autoSpaceDE w:val="0"/>
        <w:autoSpaceDN w:val="0"/>
        <w:adjustRightInd w:val="0"/>
        <w:jc w:val="both"/>
        <w:outlineLvl w:val="2"/>
      </w:pPr>
      <w:r w:rsidRPr="001937EE">
        <w:t xml:space="preserve">На </w:t>
      </w:r>
      <w:r w:rsidRPr="001937EE">
        <w:rPr>
          <w:b/>
        </w:rPr>
        <w:t>2016</w:t>
      </w:r>
      <w:r w:rsidRPr="001937EE">
        <w:t xml:space="preserve">г </w:t>
      </w:r>
      <w:r w:rsidRPr="001937EE">
        <w:rPr>
          <w:b/>
        </w:rPr>
        <w:t>175</w:t>
      </w:r>
      <w:r w:rsidRPr="001937EE">
        <w:t xml:space="preserve"> тыс.руб.</w:t>
      </w:r>
    </w:p>
    <w:p w:rsidR="004F4E1D" w:rsidRPr="001937EE" w:rsidRDefault="009F7B2D" w:rsidP="00661315">
      <w:pPr>
        <w:autoSpaceDE w:val="0"/>
        <w:autoSpaceDN w:val="0"/>
        <w:adjustRightInd w:val="0"/>
        <w:jc w:val="both"/>
        <w:outlineLvl w:val="2"/>
      </w:pPr>
      <w:r w:rsidRPr="001937EE">
        <w:t xml:space="preserve">На </w:t>
      </w:r>
      <w:r w:rsidRPr="001937EE">
        <w:rPr>
          <w:b/>
        </w:rPr>
        <w:t>2017</w:t>
      </w:r>
      <w:r w:rsidRPr="001937EE">
        <w:t xml:space="preserve">г </w:t>
      </w:r>
      <w:r w:rsidRPr="001937EE">
        <w:rPr>
          <w:b/>
        </w:rPr>
        <w:t>180</w:t>
      </w:r>
      <w:r w:rsidRPr="001937EE">
        <w:t xml:space="preserve"> тыс.руб.</w:t>
      </w:r>
    </w:p>
    <w:p w:rsidR="009F7B2D" w:rsidRPr="001937EE" w:rsidRDefault="009F7B2D" w:rsidP="00661315">
      <w:pPr>
        <w:autoSpaceDE w:val="0"/>
        <w:autoSpaceDN w:val="0"/>
        <w:adjustRightInd w:val="0"/>
        <w:jc w:val="both"/>
        <w:outlineLvl w:val="2"/>
      </w:pPr>
    </w:p>
    <w:p w:rsidR="009F7B2D" w:rsidRPr="001937EE" w:rsidRDefault="009F7B2D" w:rsidP="00661315">
      <w:pPr>
        <w:autoSpaceDE w:val="0"/>
        <w:autoSpaceDN w:val="0"/>
        <w:adjustRightInd w:val="0"/>
        <w:jc w:val="both"/>
        <w:outlineLvl w:val="2"/>
        <w:rPr>
          <w:b/>
        </w:rPr>
      </w:pPr>
      <w:r w:rsidRPr="001937EE">
        <w:rPr>
          <w:b/>
        </w:rPr>
        <w:t>Налог на добычу полезных ископаемых</w:t>
      </w:r>
    </w:p>
    <w:p w:rsidR="009F7B2D" w:rsidRPr="001937EE" w:rsidRDefault="009F7B2D" w:rsidP="00661315">
      <w:pPr>
        <w:autoSpaceDE w:val="0"/>
        <w:autoSpaceDN w:val="0"/>
        <w:adjustRightInd w:val="0"/>
        <w:jc w:val="both"/>
        <w:outlineLvl w:val="2"/>
      </w:pPr>
      <w:r w:rsidRPr="001937EE">
        <w:t>Ожидаемое рассчитано с учетом удельного веса поступлений 6 месяцев 2013г 44,25% и 6 мес 2014г 313 тыс.руб.: 313: 44,25х100=707,3=707 в расчет</w:t>
      </w:r>
    </w:p>
    <w:p w:rsidR="009F7B2D" w:rsidRPr="001937EE" w:rsidRDefault="009F7B2D" w:rsidP="00661315">
      <w:pPr>
        <w:autoSpaceDE w:val="0"/>
        <w:autoSpaceDN w:val="0"/>
        <w:adjustRightInd w:val="0"/>
        <w:jc w:val="both"/>
        <w:outlineLvl w:val="2"/>
      </w:pPr>
      <w:r w:rsidRPr="001937EE">
        <w:rPr>
          <w:b/>
        </w:rPr>
        <w:t xml:space="preserve">Прогноз </w:t>
      </w:r>
      <w:r w:rsidRPr="001937EE">
        <w:t>с применением индексов потребительских цен:</w:t>
      </w:r>
    </w:p>
    <w:p w:rsidR="009F7B2D" w:rsidRPr="001937EE" w:rsidRDefault="009F7B2D" w:rsidP="00661315">
      <w:pPr>
        <w:autoSpaceDE w:val="0"/>
        <w:autoSpaceDN w:val="0"/>
        <w:adjustRightInd w:val="0"/>
        <w:jc w:val="both"/>
        <w:outlineLvl w:val="2"/>
      </w:pPr>
      <w:r w:rsidRPr="001937EE">
        <w:t xml:space="preserve">На </w:t>
      </w:r>
      <w:r w:rsidRPr="001937EE">
        <w:rPr>
          <w:b/>
        </w:rPr>
        <w:t>2015г</w:t>
      </w:r>
      <w:r w:rsidRPr="001937EE">
        <w:t xml:space="preserve"> 707х106,3=</w:t>
      </w:r>
      <w:r w:rsidRPr="001937EE">
        <w:rPr>
          <w:b/>
        </w:rPr>
        <w:t>752</w:t>
      </w:r>
      <w:r w:rsidRPr="001937EE">
        <w:t xml:space="preserve"> тыс.руб.</w:t>
      </w:r>
    </w:p>
    <w:p w:rsidR="009F7B2D" w:rsidRPr="001937EE" w:rsidRDefault="009F7B2D" w:rsidP="00661315">
      <w:pPr>
        <w:autoSpaceDE w:val="0"/>
        <w:autoSpaceDN w:val="0"/>
        <w:adjustRightInd w:val="0"/>
        <w:jc w:val="both"/>
        <w:outlineLvl w:val="2"/>
      </w:pPr>
      <w:r w:rsidRPr="001937EE">
        <w:t xml:space="preserve">На </w:t>
      </w:r>
      <w:r w:rsidRPr="001937EE">
        <w:rPr>
          <w:b/>
        </w:rPr>
        <w:t>2016г</w:t>
      </w:r>
      <w:r w:rsidRPr="001937EE">
        <w:t xml:space="preserve"> 752х106,7=</w:t>
      </w:r>
      <w:r w:rsidRPr="001937EE">
        <w:rPr>
          <w:b/>
        </w:rPr>
        <w:t>802</w:t>
      </w:r>
      <w:r w:rsidRPr="001937EE">
        <w:t xml:space="preserve"> тыс.руб.</w:t>
      </w:r>
    </w:p>
    <w:p w:rsidR="009F7B2D" w:rsidRPr="001937EE" w:rsidRDefault="009F7B2D" w:rsidP="00661315">
      <w:pPr>
        <w:autoSpaceDE w:val="0"/>
        <w:autoSpaceDN w:val="0"/>
        <w:adjustRightInd w:val="0"/>
        <w:jc w:val="both"/>
        <w:outlineLvl w:val="2"/>
      </w:pPr>
      <w:r w:rsidRPr="001937EE">
        <w:t xml:space="preserve">На </w:t>
      </w:r>
      <w:r w:rsidRPr="001937EE">
        <w:rPr>
          <w:b/>
        </w:rPr>
        <w:t>2017г</w:t>
      </w:r>
      <w:r w:rsidRPr="001937EE">
        <w:t xml:space="preserve"> 802х106,6=</w:t>
      </w:r>
      <w:r w:rsidRPr="001937EE">
        <w:rPr>
          <w:b/>
        </w:rPr>
        <w:t>855</w:t>
      </w:r>
      <w:r w:rsidRPr="001937EE">
        <w:t xml:space="preserve"> тыс.руб. </w:t>
      </w:r>
    </w:p>
    <w:p w:rsidR="009F7B2D" w:rsidRPr="001937EE" w:rsidRDefault="009F7B2D" w:rsidP="00661315">
      <w:pPr>
        <w:autoSpaceDE w:val="0"/>
        <w:autoSpaceDN w:val="0"/>
        <w:adjustRightInd w:val="0"/>
        <w:jc w:val="both"/>
        <w:outlineLvl w:val="2"/>
      </w:pPr>
    </w:p>
    <w:p w:rsidR="009F7B2D" w:rsidRPr="001937EE" w:rsidRDefault="009F7B2D" w:rsidP="00661315">
      <w:pPr>
        <w:autoSpaceDE w:val="0"/>
        <w:autoSpaceDN w:val="0"/>
        <w:adjustRightInd w:val="0"/>
        <w:jc w:val="both"/>
        <w:outlineLvl w:val="2"/>
        <w:rPr>
          <w:b/>
        </w:rPr>
      </w:pPr>
      <w:r w:rsidRPr="001937EE">
        <w:rPr>
          <w:b/>
        </w:rPr>
        <w:t>Госпошлина</w:t>
      </w:r>
    </w:p>
    <w:p w:rsidR="009F7B2D" w:rsidRPr="001937EE" w:rsidRDefault="00351E86" w:rsidP="00661315">
      <w:pPr>
        <w:autoSpaceDE w:val="0"/>
        <w:autoSpaceDN w:val="0"/>
        <w:adjustRightInd w:val="0"/>
        <w:jc w:val="both"/>
        <w:outlineLvl w:val="2"/>
      </w:pPr>
      <w:r w:rsidRPr="001937EE">
        <w:t>Ожидаемое  по госпошлине  по делам судов рассчитано исходя из фактического поступления за 7 мес.2014г : 940: 7х12=1610, по госпошлине за установку рекламной конструкции администратором Управлением по имущественным и земельным отношениям  в размере 3 тыс.руб. по фактическому поступлению. Всего ожидаемое 1613 тыс.руб.</w:t>
      </w:r>
    </w:p>
    <w:p w:rsidR="00351E86" w:rsidRPr="001937EE" w:rsidRDefault="00351E86" w:rsidP="00661315">
      <w:pPr>
        <w:autoSpaceDE w:val="0"/>
        <w:autoSpaceDN w:val="0"/>
        <w:adjustRightInd w:val="0"/>
        <w:jc w:val="both"/>
        <w:outlineLvl w:val="2"/>
      </w:pPr>
      <w:r w:rsidRPr="001937EE">
        <w:t>Прогноз на 2015г :</w:t>
      </w:r>
      <w:r w:rsidR="00CA6D45" w:rsidRPr="001937EE">
        <w:t xml:space="preserve"> п</w:t>
      </w:r>
      <w:r w:rsidRPr="001937EE">
        <w:t>о делам судов 1610х106,4=1705 тыс.руб. по установке рекламной конструкции 12 тыс.руб.</w:t>
      </w:r>
    </w:p>
    <w:p w:rsidR="00351E86" w:rsidRPr="001937EE" w:rsidRDefault="00351E86" w:rsidP="00351E86">
      <w:pPr>
        <w:autoSpaceDE w:val="0"/>
        <w:autoSpaceDN w:val="0"/>
        <w:adjustRightInd w:val="0"/>
        <w:jc w:val="both"/>
        <w:outlineLvl w:val="2"/>
      </w:pPr>
      <w:r w:rsidRPr="001937EE">
        <w:t>На 2016г</w:t>
      </w:r>
      <w:r w:rsidR="00CA6D45" w:rsidRPr="001937EE">
        <w:t>:</w:t>
      </w:r>
      <w:r w:rsidRPr="001937EE">
        <w:t xml:space="preserve"> по делам судов 1705х106,6=1819 тыс.руб., по  установке рекламной конструкции 12 тыс.руб.</w:t>
      </w:r>
    </w:p>
    <w:p w:rsidR="00351E86" w:rsidRPr="001937EE" w:rsidRDefault="00351E86" w:rsidP="00351E86">
      <w:pPr>
        <w:autoSpaceDE w:val="0"/>
        <w:autoSpaceDN w:val="0"/>
        <w:adjustRightInd w:val="0"/>
        <w:jc w:val="both"/>
        <w:outlineLvl w:val="2"/>
      </w:pPr>
      <w:r w:rsidRPr="001937EE">
        <w:t>На 2017г</w:t>
      </w:r>
      <w:r w:rsidR="00CA6D45" w:rsidRPr="001937EE">
        <w:t>:</w:t>
      </w:r>
      <w:r w:rsidRPr="001937EE">
        <w:t xml:space="preserve"> по делам судов 1819х106,6=1940 тыс.руб., по  установке рекламной конструкции 12 тыс.руб.</w:t>
      </w:r>
    </w:p>
    <w:p w:rsidR="00CA6D45" w:rsidRPr="001937EE" w:rsidRDefault="00CA6D45" w:rsidP="00351E86">
      <w:pPr>
        <w:autoSpaceDE w:val="0"/>
        <w:autoSpaceDN w:val="0"/>
        <w:adjustRightInd w:val="0"/>
        <w:jc w:val="both"/>
        <w:outlineLvl w:val="2"/>
      </w:pPr>
    </w:p>
    <w:p w:rsidR="00CA6D45" w:rsidRPr="001937EE" w:rsidRDefault="00CA6D45" w:rsidP="00351E86">
      <w:pPr>
        <w:autoSpaceDE w:val="0"/>
        <w:autoSpaceDN w:val="0"/>
        <w:adjustRightInd w:val="0"/>
        <w:jc w:val="both"/>
        <w:outlineLvl w:val="2"/>
        <w:rPr>
          <w:b/>
        </w:rPr>
      </w:pPr>
      <w:r w:rsidRPr="001937EE">
        <w:rPr>
          <w:b/>
        </w:rPr>
        <w:lastRenderedPageBreak/>
        <w:t>Задолженность и перерасчеты по отмененным налогам, с</w:t>
      </w:r>
      <w:r w:rsidR="001937EE" w:rsidRPr="001937EE">
        <w:rPr>
          <w:b/>
        </w:rPr>
        <w:t>б</w:t>
      </w:r>
      <w:r w:rsidRPr="001937EE">
        <w:rPr>
          <w:b/>
        </w:rPr>
        <w:t>орам и иным обязательным платежам</w:t>
      </w:r>
    </w:p>
    <w:p w:rsidR="00CA6D45" w:rsidRPr="001937EE" w:rsidRDefault="00CA6D45" w:rsidP="00351E86">
      <w:pPr>
        <w:autoSpaceDE w:val="0"/>
        <w:autoSpaceDN w:val="0"/>
        <w:adjustRightInd w:val="0"/>
        <w:jc w:val="both"/>
        <w:outlineLvl w:val="2"/>
      </w:pPr>
      <w:r w:rsidRPr="001937EE">
        <w:t>Ожидаемое по фактическому поступлению 32 тыс.руб. прогноз не планиру</w:t>
      </w:r>
      <w:r w:rsidR="001937EE" w:rsidRPr="001937EE">
        <w:t>е</w:t>
      </w:r>
      <w:r w:rsidRPr="001937EE">
        <w:t>тся в связи с нестабильностью платежей.</w:t>
      </w:r>
    </w:p>
    <w:p w:rsidR="00CA6D45" w:rsidRPr="001937EE" w:rsidRDefault="00CA6D45" w:rsidP="00351E86">
      <w:pPr>
        <w:autoSpaceDE w:val="0"/>
        <w:autoSpaceDN w:val="0"/>
        <w:adjustRightInd w:val="0"/>
        <w:jc w:val="both"/>
        <w:outlineLvl w:val="2"/>
      </w:pPr>
    </w:p>
    <w:p w:rsidR="00CA6D45" w:rsidRPr="001937EE" w:rsidRDefault="00CA6D45" w:rsidP="00351E86">
      <w:pPr>
        <w:autoSpaceDE w:val="0"/>
        <w:autoSpaceDN w:val="0"/>
        <w:adjustRightInd w:val="0"/>
        <w:jc w:val="both"/>
        <w:outlineLvl w:val="2"/>
        <w:rPr>
          <w:b/>
        </w:rPr>
      </w:pPr>
      <w:r w:rsidRPr="001937EE">
        <w:rPr>
          <w:b/>
        </w:rPr>
        <w:t>Арендная плата за земельные участки и право аренды.</w:t>
      </w:r>
    </w:p>
    <w:p w:rsidR="00CA6D45" w:rsidRPr="001937EE" w:rsidRDefault="00CA6D45" w:rsidP="00351E86">
      <w:pPr>
        <w:autoSpaceDE w:val="0"/>
        <w:autoSpaceDN w:val="0"/>
        <w:adjustRightInd w:val="0"/>
        <w:jc w:val="both"/>
        <w:outlineLvl w:val="2"/>
        <w:rPr>
          <w:b/>
        </w:rPr>
      </w:pPr>
    </w:p>
    <w:p w:rsidR="00CA6D45" w:rsidRPr="001937EE" w:rsidRDefault="00CA6D45" w:rsidP="00351E86">
      <w:pPr>
        <w:autoSpaceDE w:val="0"/>
        <w:autoSpaceDN w:val="0"/>
        <w:adjustRightInd w:val="0"/>
        <w:jc w:val="both"/>
        <w:outlineLvl w:val="2"/>
      </w:pPr>
      <w:r w:rsidRPr="001937EE">
        <w:t>Расчет ожидаемого и прогноза произведен администратором  Управлением по имущественным и земельным отношениям исходя из фактического поступления, динамики и ставок. Ожидаемое 4140 тыс.руб., прогноз на 2015г 5290 тыс.руб., на 2016г 5290 тыс.руб., на 2017 год 5290 тыс.руб.</w:t>
      </w:r>
    </w:p>
    <w:p w:rsidR="00CA6D45" w:rsidRPr="001937EE" w:rsidRDefault="00CA6D45" w:rsidP="00351E86">
      <w:pPr>
        <w:autoSpaceDE w:val="0"/>
        <w:autoSpaceDN w:val="0"/>
        <w:adjustRightInd w:val="0"/>
        <w:jc w:val="both"/>
        <w:outlineLvl w:val="2"/>
      </w:pPr>
    </w:p>
    <w:p w:rsidR="00CA6D45" w:rsidRPr="001937EE" w:rsidRDefault="00CA6D45" w:rsidP="00351E86">
      <w:pPr>
        <w:autoSpaceDE w:val="0"/>
        <w:autoSpaceDN w:val="0"/>
        <w:adjustRightInd w:val="0"/>
        <w:jc w:val="both"/>
        <w:outlineLvl w:val="2"/>
        <w:rPr>
          <w:b/>
        </w:rPr>
      </w:pPr>
      <w:r w:rsidRPr="001937EE">
        <w:rPr>
          <w:b/>
        </w:rPr>
        <w:t>Доходы от продажи земельных участков</w:t>
      </w:r>
    </w:p>
    <w:p w:rsidR="00CA6D45" w:rsidRPr="001937EE" w:rsidRDefault="00CA6D45" w:rsidP="00351E86">
      <w:pPr>
        <w:autoSpaceDE w:val="0"/>
        <w:autoSpaceDN w:val="0"/>
        <w:adjustRightInd w:val="0"/>
        <w:jc w:val="both"/>
        <w:outlineLvl w:val="2"/>
      </w:pPr>
      <w:r w:rsidRPr="001937EE">
        <w:t>Расчет произведен администратором  Управлением по имущественным и земельным отношениям исходя из фактического поступления, динамики и ставок. Ожидаемое за 2014год 1007 тыс.руб., прогноз на 2015г 725 тыс.руб., на 2016г 725 тыс.руб., на 2017 год 725 тыс.руб.</w:t>
      </w:r>
    </w:p>
    <w:p w:rsidR="00351E86" w:rsidRPr="001937EE" w:rsidRDefault="00351E86" w:rsidP="00351E86">
      <w:pPr>
        <w:autoSpaceDE w:val="0"/>
        <w:autoSpaceDN w:val="0"/>
        <w:adjustRightInd w:val="0"/>
        <w:jc w:val="both"/>
        <w:outlineLvl w:val="2"/>
      </w:pPr>
    </w:p>
    <w:p w:rsidR="00CA6D45" w:rsidRPr="001937EE" w:rsidRDefault="00CA6D45" w:rsidP="00351E86">
      <w:pPr>
        <w:autoSpaceDE w:val="0"/>
        <w:autoSpaceDN w:val="0"/>
        <w:adjustRightInd w:val="0"/>
        <w:jc w:val="both"/>
        <w:outlineLvl w:val="2"/>
        <w:rPr>
          <w:b/>
        </w:rPr>
      </w:pPr>
      <w:r w:rsidRPr="001937EE">
        <w:rPr>
          <w:b/>
        </w:rPr>
        <w:t>Доходы от сдачи в аренду имущества</w:t>
      </w:r>
    </w:p>
    <w:p w:rsidR="00CA6D45" w:rsidRPr="001937EE" w:rsidRDefault="00CA6D45" w:rsidP="00351E86">
      <w:pPr>
        <w:autoSpaceDE w:val="0"/>
        <w:autoSpaceDN w:val="0"/>
        <w:adjustRightInd w:val="0"/>
        <w:jc w:val="both"/>
        <w:outlineLvl w:val="2"/>
      </w:pPr>
      <w:r w:rsidRPr="001937EE">
        <w:t>Расчет произведен администратором  Управлением по имущественным и земельным отношениям исходя из фактического поступления, начисления.</w:t>
      </w:r>
    </w:p>
    <w:p w:rsidR="00CA6D45" w:rsidRPr="001937EE" w:rsidRDefault="00CA6D45" w:rsidP="00351E86">
      <w:pPr>
        <w:autoSpaceDE w:val="0"/>
        <w:autoSpaceDN w:val="0"/>
        <w:adjustRightInd w:val="0"/>
        <w:jc w:val="both"/>
        <w:outlineLvl w:val="2"/>
      </w:pPr>
      <w:r w:rsidRPr="001937EE">
        <w:t>Ожидаемое за 2014 год 2500 тыс.руб., прогноз на 2015г 800 тыс.руб., на 2016год 800 тыс.руб., на 2017 год 800 тыс.руб.</w:t>
      </w:r>
      <w:r w:rsidR="00757747" w:rsidRPr="001937EE">
        <w:t>Снижение платежа объясняется выбытием объектов газовых сетей.</w:t>
      </w:r>
    </w:p>
    <w:p w:rsidR="00757747" w:rsidRPr="001937EE" w:rsidRDefault="00757747" w:rsidP="00351E86">
      <w:pPr>
        <w:autoSpaceDE w:val="0"/>
        <w:autoSpaceDN w:val="0"/>
        <w:adjustRightInd w:val="0"/>
        <w:jc w:val="both"/>
        <w:outlineLvl w:val="2"/>
      </w:pPr>
    </w:p>
    <w:p w:rsidR="00757747" w:rsidRPr="001937EE" w:rsidRDefault="00757747" w:rsidP="00351E86">
      <w:pPr>
        <w:autoSpaceDE w:val="0"/>
        <w:autoSpaceDN w:val="0"/>
        <w:adjustRightInd w:val="0"/>
        <w:jc w:val="both"/>
        <w:outlineLvl w:val="2"/>
        <w:rPr>
          <w:b/>
        </w:rPr>
      </w:pPr>
      <w:r w:rsidRPr="001937EE">
        <w:rPr>
          <w:b/>
        </w:rPr>
        <w:t>Отчисления от прибыли МУП</w:t>
      </w:r>
    </w:p>
    <w:p w:rsidR="00757747" w:rsidRPr="001937EE" w:rsidRDefault="00757747" w:rsidP="00757747">
      <w:pPr>
        <w:autoSpaceDE w:val="0"/>
        <w:autoSpaceDN w:val="0"/>
        <w:adjustRightInd w:val="0"/>
        <w:jc w:val="both"/>
        <w:outlineLvl w:val="2"/>
      </w:pPr>
      <w:r w:rsidRPr="001937EE">
        <w:t>Расчет произведен администратором  Управлением по имущественным и земельным отношениям исходя из фактического поступления, начисления. Ожидаемое за 2014год 7, прогноз на 2015г 7 тыс.руб., на 2016г 7 тыс. руб., на 2017 г 7 тыс.руб.</w:t>
      </w:r>
    </w:p>
    <w:p w:rsidR="00757747" w:rsidRPr="001937EE" w:rsidRDefault="00757747" w:rsidP="00757747">
      <w:pPr>
        <w:autoSpaceDE w:val="0"/>
        <w:autoSpaceDN w:val="0"/>
        <w:adjustRightInd w:val="0"/>
        <w:jc w:val="both"/>
        <w:outlineLvl w:val="2"/>
      </w:pPr>
    </w:p>
    <w:p w:rsidR="00757747" w:rsidRPr="001937EE" w:rsidRDefault="00757747" w:rsidP="00757747">
      <w:pPr>
        <w:autoSpaceDE w:val="0"/>
        <w:autoSpaceDN w:val="0"/>
        <w:adjustRightInd w:val="0"/>
        <w:jc w:val="both"/>
        <w:outlineLvl w:val="2"/>
        <w:rPr>
          <w:b/>
        </w:rPr>
      </w:pPr>
      <w:r w:rsidRPr="001937EE">
        <w:rPr>
          <w:b/>
        </w:rPr>
        <w:t>Доходы от продажи имущества</w:t>
      </w:r>
    </w:p>
    <w:p w:rsidR="00757747" w:rsidRPr="001937EE" w:rsidRDefault="00757747" w:rsidP="00757747">
      <w:pPr>
        <w:autoSpaceDE w:val="0"/>
        <w:autoSpaceDN w:val="0"/>
        <w:adjustRightInd w:val="0"/>
        <w:jc w:val="both"/>
        <w:outlineLvl w:val="2"/>
      </w:pPr>
      <w:r w:rsidRPr="001937EE">
        <w:t>Расчет произведен администратором  Управлением по имущественным и земельным отношениям исходя из прогнозного плана приватизации. Ожидаемое за 2014г 4000 тыс.руб., прогноз на 2015г 2000 тыс.руб., на 2016год 1500 тыс.руб., на 2017 год 1000 тыс.руб.</w:t>
      </w:r>
    </w:p>
    <w:p w:rsidR="00757747" w:rsidRPr="001937EE" w:rsidRDefault="00757747" w:rsidP="00757747">
      <w:pPr>
        <w:autoSpaceDE w:val="0"/>
        <w:autoSpaceDN w:val="0"/>
        <w:adjustRightInd w:val="0"/>
        <w:jc w:val="both"/>
        <w:outlineLvl w:val="2"/>
      </w:pPr>
    </w:p>
    <w:p w:rsidR="00757747" w:rsidRPr="001937EE" w:rsidRDefault="00757747" w:rsidP="00757747">
      <w:pPr>
        <w:autoSpaceDE w:val="0"/>
        <w:autoSpaceDN w:val="0"/>
        <w:adjustRightInd w:val="0"/>
        <w:jc w:val="both"/>
        <w:outlineLvl w:val="2"/>
        <w:rPr>
          <w:b/>
        </w:rPr>
      </w:pPr>
      <w:r w:rsidRPr="001937EE">
        <w:rPr>
          <w:b/>
        </w:rPr>
        <w:t>Плата за негативное воздействие на окружающую среду</w:t>
      </w:r>
    </w:p>
    <w:p w:rsidR="00757747" w:rsidRPr="001937EE" w:rsidRDefault="00757747" w:rsidP="00757747">
      <w:pPr>
        <w:autoSpaceDE w:val="0"/>
        <w:autoSpaceDN w:val="0"/>
        <w:adjustRightInd w:val="0"/>
        <w:jc w:val="both"/>
        <w:outlineLvl w:val="2"/>
      </w:pPr>
      <w:r w:rsidRPr="001937EE">
        <w:t>Ожидаемое рассчитано исходя из фактического поступления за 7 месяцев 2014г (803) и динамики платежей (0,67) : факт 2013г 1639х0,67=1098=1100 тыс.руб.</w:t>
      </w:r>
    </w:p>
    <w:p w:rsidR="00757747" w:rsidRPr="001937EE" w:rsidRDefault="00757747" w:rsidP="00757747">
      <w:pPr>
        <w:autoSpaceDE w:val="0"/>
        <w:autoSpaceDN w:val="0"/>
        <w:adjustRightInd w:val="0"/>
        <w:jc w:val="both"/>
        <w:outlineLvl w:val="2"/>
      </w:pPr>
      <w:r w:rsidRPr="001937EE">
        <w:t xml:space="preserve">Прогноз: на </w:t>
      </w:r>
      <w:r w:rsidRPr="001937EE">
        <w:rPr>
          <w:b/>
        </w:rPr>
        <w:t>2015г</w:t>
      </w:r>
      <w:r w:rsidRPr="001937EE">
        <w:t xml:space="preserve"> 110х1,05=</w:t>
      </w:r>
      <w:r w:rsidRPr="001937EE">
        <w:rPr>
          <w:b/>
        </w:rPr>
        <w:t>1156</w:t>
      </w:r>
      <w:r w:rsidR="00F225C8" w:rsidRPr="001937EE">
        <w:rPr>
          <w:b/>
        </w:rPr>
        <w:t xml:space="preserve"> тыс.руб.</w:t>
      </w:r>
    </w:p>
    <w:p w:rsidR="00757747" w:rsidRPr="001937EE" w:rsidRDefault="00757747" w:rsidP="00757747">
      <w:pPr>
        <w:autoSpaceDE w:val="0"/>
        <w:autoSpaceDN w:val="0"/>
        <w:adjustRightInd w:val="0"/>
        <w:jc w:val="both"/>
        <w:outlineLvl w:val="2"/>
      </w:pPr>
      <w:r w:rsidRPr="001937EE">
        <w:t xml:space="preserve">На </w:t>
      </w:r>
      <w:r w:rsidRPr="001937EE">
        <w:rPr>
          <w:b/>
        </w:rPr>
        <w:t xml:space="preserve">2016г </w:t>
      </w:r>
      <w:r w:rsidRPr="001937EE">
        <w:t>1156х1,44=</w:t>
      </w:r>
      <w:r w:rsidRPr="001937EE">
        <w:rPr>
          <w:b/>
        </w:rPr>
        <w:t>1664</w:t>
      </w:r>
      <w:r w:rsidR="00F225C8" w:rsidRPr="001937EE">
        <w:rPr>
          <w:b/>
        </w:rPr>
        <w:t xml:space="preserve"> тыс.руб.</w:t>
      </w:r>
    </w:p>
    <w:p w:rsidR="00757747" w:rsidRPr="001937EE" w:rsidRDefault="00757747" w:rsidP="00757747">
      <w:pPr>
        <w:autoSpaceDE w:val="0"/>
        <w:autoSpaceDN w:val="0"/>
        <w:adjustRightInd w:val="0"/>
        <w:jc w:val="both"/>
        <w:outlineLvl w:val="2"/>
        <w:rPr>
          <w:b/>
        </w:rPr>
      </w:pPr>
      <w:r w:rsidRPr="001937EE">
        <w:t xml:space="preserve">На </w:t>
      </w:r>
      <w:r w:rsidRPr="001937EE">
        <w:rPr>
          <w:b/>
        </w:rPr>
        <w:t>2017г</w:t>
      </w:r>
      <w:r w:rsidRPr="001937EE">
        <w:t xml:space="preserve"> 1664х1,043=</w:t>
      </w:r>
      <w:r w:rsidRPr="001937EE">
        <w:rPr>
          <w:b/>
        </w:rPr>
        <w:t>1736</w:t>
      </w:r>
      <w:r w:rsidR="00F225C8" w:rsidRPr="001937EE">
        <w:rPr>
          <w:b/>
        </w:rPr>
        <w:t xml:space="preserve"> тыс.руб.</w:t>
      </w:r>
    </w:p>
    <w:p w:rsidR="00F225C8" w:rsidRPr="001937EE" w:rsidRDefault="00F225C8" w:rsidP="00757747">
      <w:pPr>
        <w:autoSpaceDE w:val="0"/>
        <w:autoSpaceDN w:val="0"/>
        <w:adjustRightInd w:val="0"/>
        <w:jc w:val="both"/>
        <w:outlineLvl w:val="2"/>
        <w:rPr>
          <w:b/>
        </w:rPr>
      </w:pPr>
    </w:p>
    <w:p w:rsidR="00F225C8" w:rsidRPr="001937EE" w:rsidRDefault="00F225C8" w:rsidP="00757747">
      <w:pPr>
        <w:autoSpaceDE w:val="0"/>
        <w:autoSpaceDN w:val="0"/>
        <w:adjustRightInd w:val="0"/>
        <w:jc w:val="both"/>
        <w:outlineLvl w:val="2"/>
        <w:rPr>
          <w:b/>
        </w:rPr>
      </w:pPr>
      <w:r w:rsidRPr="001937EE">
        <w:rPr>
          <w:b/>
        </w:rPr>
        <w:t>Доходы от оказания платных услуг и компенсации затрат государства</w:t>
      </w:r>
    </w:p>
    <w:p w:rsidR="00F225C8" w:rsidRPr="001937EE" w:rsidRDefault="00F225C8" w:rsidP="00757747">
      <w:pPr>
        <w:autoSpaceDE w:val="0"/>
        <w:autoSpaceDN w:val="0"/>
        <w:adjustRightInd w:val="0"/>
        <w:jc w:val="both"/>
        <w:outlineLvl w:val="2"/>
      </w:pPr>
      <w:r w:rsidRPr="001937EE">
        <w:t>Ожидаемое за 2014год и прогноз составлены по расчету  централизованной бухгалтерии отдела образования исходя из заключенных соглашений:</w:t>
      </w:r>
    </w:p>
    <w:p w:rsidR="00F225C8" w:rsidRPr="001937EE" w:rsidRDefault="00F225C8" w:rsidP="00757747">
      <w:pPr>
        <w:autoSpaceDE w:val="0"/>
        <w:autoSpaceDN w:val="0"/>
        <w:adjustRightInd w:val="0"/>
        <w:jc w:val="both"/>
        <w:outlineLvl w:val="2"/>
      </w:pPr>
      <w:r w:rsidRPr="001937EE">
        <w:t>Ожидаемое за 2014г 3588 тыс.руб.</w:t>
      </w:r>
    </w:p>
    <w:p w:rsidR="00F225C8" w:rsidRPr="001937EE" w:rsidRDefault="00F225C8" w:rsidP="00757747">
      <w:pPr>
        <w:autoSpaceDE w:val="0"/>
        <w:autoSpaceDN w:val="0"/>
        <w:adjustRightInd w:val="0"/>
        <w:jc w:val="both"/>
        <w:outlineLvl w:val="2"/>
      </w:pPr>
      <w:r w:rsidRPr="001937EE">
        <w:t>Прогноз на 2015г  3980,101тыс.руб.</w:t>
      </w:r>
    </w:p>
    <w:p w:rsidR="00F225C8" w:rsidRPr="001937EE" w:rsidRDefault="00F225C8" w:rsidP="00757747">
      <w:pPr>
        <w:autoSpaceDE w:val="0"/>
        <w:autoSpaceDN w:val="0"/>
        <w:adjustRightInd w:val="0"/>
        <w:jc w:val="both"/>
        <w:outlineLvl w:val="2"/>
      </w:pPr>
      <w:r w:rsidRPr="001937EE">
        <w:t xml:space="preserve">На 2016г 3980 тыс.руб., </w:t>
      </w:r>
    </w:p>
    <w:p w:rsidR="00F225C8" w:rsidRPr="001937EE" w:rsidRDefault="00F225C8" w:rsidP="00757747">
      <w:pPr>
        <w:autoSpaceDE w:val="0"/>
        <w:autoSpaceDN w:val="0"/>
        <w:adjustRightInd w:val="0"/>
        <w:jc w:val="both"/>
        <w:outlineLvl w:val="2"/>
      </w:pPr>
      <w:r w:rsidRPr="001937EE">
        <w:t>На 2017г 3980 тыс.руб.</w:t>
      </w:r>
    </w:p>
    <w:p w:rsidR="00F225C8" w:rsidRPr="001937EE" w:rsidRDefault="00F225C8" w:rsidP="00757747">
      <w:pPr>
        <w:autoSpaceDE w:val="0"/>
        <w:autoSpaceDN w:val="0"/>
        <w:adjustRightInd w:val="0"/>
        <w:jc w:val="both"/>
        <w:outlineLvl w:val="2"/>
      </w:pPr>
    </w:p>
    <w:p w:rsidR="00F225C8" w:rsidRPr="001937EE" w:rsidRDefault="00F225C8" w:rsidP="00757747">
      <w:pPr>
        <w:autoSpaceDE w:val="0"/>
        <w:autoSpaceDN w:val="0"/>
        <w:adjustRightInd w:val="0"/>
        <w:jc w:val="both"/>
        <w:outlineLvl w:val="2"/>
        <w:rPr>
          <w:b/>
        </w:rPr>
      </w:pPr>
      <w:r w:rsidRPr="001937EE">
        <w:rPr>
          <w:b/>
        </w:rPr>
        <w:t>Штрафы</w:t>
      </w:r>
    </w:p>
    <w:p w:rsidR="00F225C8" w:rsidRPr="001937EE" w:rsidRDefault="00F225C8" w:rsidP="00757747">
      <w:pPr>
        <w:autoSpaceDE w:val="0"/>
        <w:autoSpaceDN w:val="0"/>
        <w:adjustRightInd w:val="0"/>
        <w:jc w:val="both"/>
        <w:outlineLvl w:val="2"/>
      </w:pPr>
      <w:r w:rsidRPr="001937EE">
        <w:t>Ожидаемое за 2014г</w:t>
      </w:r>
      <w:r w:rsidR="008077E1" w:rsidRPr="001937EE">
        <w:t xml:space="preserve"> рассчитано </w:t>
      </w:r>
      <w:r w:rsidRPr="001937EE">
        <w:t xml:space="preserve"> исходя из фактических поступлений за 6 мес. 2014г (461), удельного веса (46,4%) </w:t>
      </w:r>
      <w:r w:rsidR="008077E1" w:rsidRPr="001937EE">
        <w:t>461,:46,4х100=993,53=994 тыс.руб.</w:t>
      </w:r>
    </w:p>
    <w:p w:rsidR="008077E1" w:rsidRPr="001937EE" w:rsidRDefault="008077E1" w:rsidP="00757747">
      <w:pPr>
        <w:autoSpaceDE w:val="0"/>
        <w:autoSpaceDN w:val="0"/>
        <w:adjustRightInd w:val="0"/>
        <w:jc w:val="both"/>
        <w:outlineLvl w:val="2"/>
      </w:pPr>
      <w:r w:rsidRPr="001937EE">
        <w:t>Прогноз:</w:t>
      </w:r>
    </w:p>
    <w:p w:rsidR="008077E1" w:rsidRPr="001937EE" w:rsidRDefault="008077E1" w:rsidP="00757747">
      <w:pPr>
        <w:autoSpaceDE w:val="0"/>
        <w:autoSpaceDN w:val="0"/>
        <w:adjustRightInd w:val="0"/>
        <w:jc w:val="both"/>
        <w:outlineLvl w:val="2"/>
      </w:pPr>
      <w:r w:rsidRPr="001937EE">
        <w:t xml:space="preserve">На </w:t>
      </w:r>
      <w:r w:rsidRPr="001937EE">
        <w:rPr>
          <w:b/>
        </w:rPr>
        <w:t>2015г</w:t>
      </w:r>
      <w:r w:rsidRPr="001937EE">
        <w:t xml:space="preserve"> 994х1,063=</w:t>
      </w:r>
      <w:r w:rsidRPr="001937EE">
        <w:rPr>
          <w:b/>
        </w:rPr>
        <w:t>1057</w:t>
      </w:r>
      <w:r w:rsidRPr="001937EE">
        <w:t xml:space="preserve"> тыс.руб.</w:t>
      </w:r>
    </w:p>
    <w:p w:rsidR="008077E1" w:rsidRPr="001937EE" w:rsidRDefault="008077E1" w:rsidP="00757747">
      <w:pPr>
        <w:autoSpaceDE w:val="0"/>
        <w:autoSpaceDN w:val="0"/>
        <w:adjustRightInd w:val="0"/>
        <w:jc w:val="both"/>
        <w:outlineLvl w:val="2"/>
      </w:pPr>
      <w:r w:rsidRPr="001937EE">
        <w:t xml:space="preserve">На </w:t>
      </w:r>
      <w:r w:rsidRPr="001937EE">
        <w:rPr>
          <w:b/>
        </w:rPr>
        <w:t>2016г</w:t>
      </w:r>
      <w:r w:rsidRPr="001937EE">
        <w:t xml:space="preserve"> 1057х10,67=</w:t>
      </w:r>
      <w:r w:rsidRPr="001937EE">
        <w:rPr>
          <w:b/>
        </w:rPr>
        <w:t>1128</w:t>
      </w:r>
      <w:r w:rsidRPr="001937EE">
        <w:t xml:space="preserve"> тыс.руб.</w:t>
      </w:r>
    </w:p>
    <w:p w:rsidR="008077E1" w:rsidRPr="001937EE" w:rsidRDefault="008077E1" w:rsidP="00757747">
      <w:pPr>
        <w:autoSpaceDE w:val="0"/>
        <w:autoSpaceDN w:val="0"/>
        <w:adjustRightInd w:val="0"/>
        <w:jc w:val="both"/>
        <w:outlineLvl w:val="2"/>
      </w:pPr>
      <w:r w:rsidRPr="001937EE">
        <w:t xml:space="preserve">На </w:t>
      </w:r>
      <w:r w:rsidRPr="001937EE">
        <w:rPr>
          <w:b/>
        </w:rPr>
        <w:t>2017г</w:t>
      </w:r>
      <w:r w:rsidRPr="001937EE">
        <w:t xml:space="preserve"> 1128х1,066=</w:t>
      </w:r>
      <w:r w:rsidRPr="001937EE">
        <w:rPr>
          <w:b/>
        </w:rPr>
        <w:t>1202</w:t>
      </w:r>
      <w:r w:rsidRPr="001937EE">
        <w:t xml:space="preserve"> тыс.руб.</w:t>
      </w:r>
    </w:p>
    <w:p w:rsidR="00F225C8" w:rsidRPr="001937EE" w:rsidRDefault="00F225C8" w:rsidP="00757747">
      <w:pPr>
        <w:autoSpaceDE w:val="0"/>
        <w:autoSpaceDN w:val="0"/>
        <w:adjustRightInd w:val="0"/>
        <w:jc w:val="both"/>
        <w:outlineLvl w:val="2"/>
      </w:pPr>
    </w:p>
    <w:p w:rsidR="00351E86" w:rsidRPr="001937EE" w:rsidRDefault="00351E86" w:rsidP="00661315">
      <w:pPr>
        <w:autoSpaceDE w:val="0"/>
        <w:autoSpaceDN w:val="0"/>
        <w:adjustRightInd w:val="0"/>
        <w:jc w:val="both"/>
        <w:outlineLvl w:val="2"/>
      </w:pPr>
    </w:p>
    <w:p w:rsidR="004F4E1D" w:rsidRPr="001937EE" w:rsidRDefault="004F4E1D" w:rsidP="00661315">
      <w:pPr>
        <w:autoSpaceDE w:val="0"/>
        <w:autoSpaceDN w:val="0"/>
        <w:adjustRightInd w:val="0"/>
        <w:jc w:val="both"/>
        <w:outlineLvl w:val="2"/>
      </w:pPr>
    </w:p>
    <w:bookmarkEnd w:id="2"/>
    <w:p w:rsidR="004C0A47" w:rsidRPr="007C73CB" w:rsidRDefault="004C0A47" w:rsidP="00884C6A">
      <w:pPr>
        <w:ind w:firstLine="567"/>
        <w:jc w:val="both"/>
        <w:rPr>
          <w:sz w:val="28"/>
          <w:szCs w:val="28"/>
        </w:rPr>
      </w:pPr>
    </w:p>
    <w:p w:rsidR="00F93594" w:rsidRPr="007C73CB" w:rsidRDefault="00F93594" w:rsidP="00884C6A">
      <w:pPr>
        <w:ind w:firstLine="567"/>
        <w:jc w:val="center"/>
        <w:rPr>
          <w:b/>
          <w:sz w:val="28"/>
          <w:szCs w:val="28"/>
        </w:rPr>
      </w:pPr>
    </w:p>
    <w:p w:rsidR="0085432B" w:rsidRPr="00336081" w:rsidRDefault="00C644C2" w:rsidP="00884C6A">
      <w:pPr>
        <w:ind w:firstLine="567"/>
        <w:jc w:val="center"/>
        <w:rPr>
          <w:b/>
        </w:rPr>
      </w:pPr>
      <w:r w:rsidRPr="00336081">
        <w:rPr>
          <w:b/>
        </w:rPr>
        <w:t>Муниципальный</w:t>
      </w:r>
      <w:r w:rsidR="0085432B" w:rsidRPr="00336081">
        <w:rPr>
          <w:b/>
        </w:rPr>
        <w:t xml:space="preserve"> долг</w:t>
      </w:r>
    </w:p>
    <w:p w:rsidR="009F4B9E" w:rsidRPr="00336081" w:rsidRDefault="009F4B9E" w:rsidP="00884C6A">
      <w:pPr>
        <w:ind w:firstLine="567"/>
        <w:jc w:val="both"/>
      </w:pPr>
    </w:p>
    <w:p w:rsidR="0062198F" w:rsidRPr="00336081" w:rsidRDefault="0062198F" w:rsidP="000A1FD7">
      <w:pPr>
        <w:pStyle w:val="afb"/>
        <w:spacing w:after="200"/>
        <w:ind w:left="567"/>
        <w:contextualSpacing/>
        <w:jc w:val="both"/>
      </w:pPr>
      <w:r w:rsidRPr="00336081">
        <w:t>.</w:t>
      </w:r>
    </w:p>
    <w:p w:rsidR="0062198F" w:rsidRPr="00336081" w:rsidRDefault="0062198F" w:rsidP="00884C6A">
      <w:pPr>
        <w:pStyle w:val="afb"/>
        <w:ind w:left="0" w:firstLine="567"/>
        <w:jc w:val="both"/>
      </w:pPr>
      <w:r w:rsidRPr="00336081">
        <w:t xml:space="preserve">Проектом Программы </w:t>
      </w:r>
      <w:r w:rsidR="00C644C2" w:rsidRPr="00336081">
        <w:t>муниципальных</w:t>
      </w:r>
      <w:r w:rsidRPr="00336081">
        <w:t xml:space="preserve"> заимствований  </w:t>
      </w:r>
      <w:r w:rsidR="00C644C2" w:rsidRPr="00336081">
        <w:t xml:space="preserve">района </w:t>
      </w:r>
      <w:r w:rsidRPr="00336081">
        <w:t xml:space="preserve">предусматривается </w:t>
      </w:r>
      <w:r w:rsidR="00C644C2" w:rsidRPr="00336081">
        <w:t>погашение бюджетного кредита, выданного сельским товаропроизводителям в 1994 г</w:t>
      </w:r>
      <w:r w:rsidRPr="00336081">
        <w:t>.</w:t>
      </w:r>
      <w:r w:rsidR="00C644C2" w:rsidRPr="00336081">
        <w:t xml:space="preserve"> в 2015году в размере</w:t>
      </w:r>
      <w:r w:rsidR="00661315" w:rsidRPr="00336081">
        <w:t xml:space="preserve"> 51 958 руб., в 2016 году 51957 руб., в 2017г 14769 руб.</w:t>
      </w:r>
    </w:p>
    <w:p w:rsidR="008E3D18" w:rsidRPr="00336081" w:rsidRDefault="0062198F" w:rsidP="00884C6A">
      <w:pPr>
        <w:ind w:firstLine="567"/>
        <w:jc w:val="both"/>
      </w:pPr>
      <w:r w:rsidRPr="00336081">
        <w:t xml:space="preserve">Предоставление </w:t>
      </w:r>
      <w:r w:rsidR="00661315" w:rsidRPr="00336081">
        <w:t>муниципальных гарантий района</w:t>
      </w:r>
      <w:r w:rsidRPr="00336081">
        <w:t xml:space="preserve">  </w:t>
      </w:r>
      <w:r w:rsidR="00661315" w:rsidRPr="00336081">
        <w:t xml:space="preserve">не </w:t>
      </w:r>
      <w:r w:rsidRPr="00336081">
        <w:t>планируется</w:t>
      </w:r>
      <w:r w:rsidR="00661315" w:rsidRPr="00336081">
        <w:t>.</w:t>
      </w:r>
    </w:p>
    <w:sectPr w:rsidR="008E3D18" w:rsidRPr="00336081" w:rsidSect="00660799">
      <w:headerReference w:type="default" r:id="rId8"/>
      <w:pgSz w:w="11906" w:h="16838"/>
      <w:pgMar w:top="851" w:right="567" w:bottom="567" w:left="900" w:header="709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873" w:rsidRDefault="00E36873">
      <w:r>
        <w:separator/>
      </w:r>
    </w:p>
  </w:endnote>
  <w:endnote w:type="continuationSeparator" w:id="0">
    <w:p w:rsidR="00E36873" w:rsidRDefault="00E368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873" w:rsidRDefault="00E36873">
      <w:r>
        <w:separator/>
      </w:r>
    </w:p>
  </w:footnote>
  <w:footnote w:type="continuationSeparator" w:id="0">
    <w:p w:rsidR="00E36873" w:rsidRDefault="00E368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5A2" w:rsidRDefault="000445D0">
    <w:pPr>
      <w:pStyle w:val="aa"/>
      <w:jc w:val="center"/>
      <w:rPr>
        <w:noProof/>
      </w:rPr>
    </w:pPr>
    <w:fldSimple w:instr=" PAGE   \* MERGEFORMAT ">
      <w:r w:rsidR="00336081">
        <w:rPr>
          <w:noProof/>
        </w:rPr>
        <w:t>4</w:t>
      </w:r>
    </w:fldSimple>
  </w:p>
  <w:p w:rsidR="00FA45A2" w:rsidRDefault="00FA45A2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1189684"/>
    <w:lvl w:ilvl="0">
      <w:numFmt w:val="bullet"/>
      <w:lvlText w:val="*"/>
      <w:lvlJc w:val="left"/>
    </w:lvl>
  </w:abstractNum>
  <w:abstractNum w:abstractNumId="1">
    <w:nsid w:val="01C51335"/>
    <w:multiLevelType w:val="hybridMultilevel"/>
    <w:tmpl w:val="D6841288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2">
    <w:nsid w:val="05CF080E"/>
    <w:multiLevelType w:val="hybridMultilevel"/>
    <w:tmpl w:val="5502A57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64A0029"/>
    <w:multiLevelType w:val="hybridMultilevel"/>
    <w:tmpl w:val="8070DF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7CB33CE"/>
    <w:multiLevelType w:val="singleLevel"/>
    <w:tmpl w:val="90FC7BD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09DD14DA"/>
    <w:multiLevelType w:val="hybridMultilevel"/>
    <w:tmpl w:val="50AE75D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2D77D9D"/>
    <w:multiLevelType w:val="hybridMultilevel"/>
    <w:tmpl w:val="7CB6D5C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44D0AF7"/>
    <w:multiLevelType w:val="hybridMultilevel"/>
    <w:tmpl w:val="7C78899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6777D2"/>
    <w:multiLevelType w:val="hybridMultilevel"/>
    <w:tmpl w:val="E6EA31AC"/>
    <w:lvl w:ilvl="0" w:tplc="C7CED22E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17AC5280"/>
    <w:multiLevelType w:val="hybridMultilevel"/>
    <w:tmpl w:val="A47EF402"/>
    <w:lvl w:ilvl="0" w:tplc="E7E834F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AB41DF0"/>
    <w:multiLevelType w:val="hybridMultilevel"/>
    <w:tmpl w:val="EF16D9BA"/>
    <w:lvl w:ilvl="0" w:tplc="05A6F3F0">
      <w:start w:val="7141"/>
      <w:numFmt w:val="bullet"/>
      <w:lvlText w:val="-"/>
      <w:lvlJc w:val="left"/>
      <w:pPr>
        <w:tabs>
          <w:tab w:val="num" w:pos="2010"/>
        </w:tabs>
        <w:ind w:left="2010" w:hanging="111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1B4B51D7"/>
    <w:multiLevelType w:val="singleLevel"/>
    <w:tmpl w:val="90FC7BD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1B681AE6"/>
    <w:multiLevelType w:val="hybridMultilevel"/>
    <w:tmpl w:val="B9941D2A"/>
    <w:lvl w:ilvl="0" w:tplc="04190011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790F1E"/>
    <w:multiLevelType w:val="hybridMultilevel"/>
    <w:tmpl w:val="3DF8CE5A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4">
    <w:nsid w:val="22F3003B"/>
    <w:multiLevelType w:val="hybridMultilevel"/>
    <w:tmpl w:val="14B4BEB4"/>
    <w:lvl w:ilvl="0" w:tplc="2DB01D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66E27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DC8EE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FE7B9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024F3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360F7C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E4D8C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9A9FF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B2E0B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3F64011"/>
    <w:multiLevelType w:val="multilevel"/>
    <w:tmpl w:val="1736BE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7D83D8C"/>
    <w:multiLevelType w:val="hybridMultilevel"/>
    <w:tmpl w:val="E6282B4C"/>
    <w:lvl w:ilvl="0" w:tplc="C354FD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28EE774F"/>
    <w:multiLevelType w:val="hybridMultilevel"/>
    <w:tmpl w:val="BC58EDB4"/>
    <w:lvl w:ilvl="0" w:tplc="7C3C8D00">
      <w:start w:val="914"/>
      <w:numFmt w:val="decimal"/>
      <w:lvlText w:val="%1"/>
      <w:lvlJc w:val="left"/>
      <w:pPr>
        <w:tabs>
          <w:tab w:val="num" w:pos="1278"/>
        </w:tabs>
        <w:ind w:left="1278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2AFF42BE"/>
    <w:multiLevelType w:val="multilevel"/>
    <w:tmpl w:val="62523C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C1676F5"/>
    <w:multiLevelType w:val="hybridMultilevel"/>
    <w:tmpl w:val="C13A71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2D5C658D"/>
    <w:multiLevelType w:val="hybridMultilevel"/>
    <w:tmpl w:val="42587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D616DD"/>
    <w:multiLevelType w:val="hybridMultilevel"/>
    <w:tmpl w:val="647C7998"/>
    <w:lvl w:ilvl="0" w:tplc="DD28E720">
      <w:start w:val="2010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>
    <w:nsid w:val="2EE95D8B"/>
    <w:multiLevelType w:val="hybridMultilevel"/>
    <w:tmpl w:val="E7B82352"/>
    <w:lvl w:ilvl="0" w:tplc="3BF6BB52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3">
    <w:nsid w:val="2F8A003A"/>
    <w:multiLevelType w:val="hybridMultilevel"/>
    <w:tmpl w:val="E1A642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EF02FA"/>
    <w:multiLevelType w:val="hybridMultilevel"/>
    <w:tmpl w:val="523E7748"/>
    <w:lvl w:ilvl="0" w:tplc="A3461F08">
      <w:start w:val="1"/>
      <w:numFmt w:val="bullet"/>
      <w:lvlText w:val="­"/>
      <w:lvlJc w:val="left"/>
      <w:pPr>
        <w:ind w:left="1353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>
    <w:nsid w:val="39831AB9"/>
    <w:multiLevelType w:val="hybridMultilevel"/>
    <w:tmpl w:val="CFE041C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6">
    <w:nsid w:val="4203206B"/>
    <w:multiLevelType w:val="singleLevel"/>
    <w:tmpl w:val="90FC7BD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44FE0CBF"/>
    <w:multiLevelType w:val="hybridMultilevel"/>
    <w:tmpl w:val="E75EA7CE"/>
    <w:lvl w:ilvl="0" w:tplc="1E9A4886">
      <w:start w:val="1"/>
      <w:numFmt w:val="decimal"/>
      <w:lvlText w:val="%1."/>
      <w:lvlJc w:val="left"/>
      <w:pPr>
        <w:ind w:left="502" w:hanging="360"/>
      </w:pPr>
      <w:rPr>
        <w:rFonts w:ascii="Times New Roman CYR" w:eastAsia="Times New Roman" w:hAnsi="Times New Roman CYR" w:cs="Times New Roman CYR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0E672C"/>
    <w:multiLevelType w:val="multilevel"/>
    <w:tmpl w:val="B8947BB4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9">
    <w:nsid w:val="49C72CE9"/>
    <w:multiLevelType w:val="hybridMultilevel"/>
    <w:tmpl w:val="2CE6F304"/>
    <w:lvl w:ilvl="0" w:tplc="32289C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04C35A0"/>
    <w:multiLevelType w:val="hybridMultilevel"/>
    <w:tmpl w:val="F1EA59F4"/>
    <w:lvl w:ilvl="0" w:tplc="BF8AB3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70D5C6F"/>
    <w:multiLevelType w:val="hybridMultilevel"/>
    <w:tmpl w:val="52B21138"/>
    <w:lvl w:ilvl="0" w:tplc="54A6EF34">
      <w:start w:val="200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85C031D"/>
    <w:multiLevelType w:val="singleLevel"/>
    <w:tmpl w:val="90FC7BD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>
    <w:nsid w:val="58BB438E"/>
    <w:multiLevelType w:val="hybridMultilevel"/>
    <w:tmpl w:val="DAB02638"/>
    <w:lvl w:ilvl="0" w:tplc="D36A279C">
      <w:numFmt w:val="bullet"/>
      <w:lvlText w:val="-"/>
      <w:lvlJc w:val="left"/>
      <w:pPr>
        <w:tabs>
          <w:tab w:val="num" w:pos="1425"/>
        </w:tabs>
        <w:ind w:left="1425" w:hanging="82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4">
    <w:nsid w:val="5CF26B5E"/>
    <w:multiLevelType w:val="hybridMultilevel"/>
    <w:tmpl w:val="D9A2D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2F01CA"/>
    <w:multiLevelType w:val="hybridMultilevel"/>
    <w:tmpl w:val="62D03438"/>
    <w:lvl w:ilvl="0" w:tplc="E354AB2E">
      <w:start w:val="1"/>
      <w:numFmt w:val="bullet"/>
      <w:pStyle w:val="a"/>
      <w:lvlText w:val=""/>
      <w:lvlJc w:val="left"/>
      <w:pPr>
        <w:tabs>
          <w:tab w:val="num" w:pos="1101"/>
        </w:tabs>
        <w:ind w:left="-2" w:firstLine="74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2AB1402"/>
    <w:multiLevelType w:val="hybridMultilevel"/>
    <w:tmpl w:val="596286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49B4B77"/>
    <w:multiLevelType w:val="singleLevel"/>
    <w:tmpl w:val="90FC7BD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>
    <w:nsid w:val="673F232D"/>
    <w:multiLevelType w:val="hybridMultilevel"/>
    <w:tmpl w:val="7F52F75A"/>
    <w:lvl w:ilvl="0" w:tplc="C3A8B3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6B1F482D"/>
    <w:multiLevelType w:val="hybridMultilevel"/>
    <w:tmpl w:val="5D5AE430"/>
    <w:lvl w:ilvl="0" w:tplc="36D050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D6C0742"/>
    <w:multiLevelType w:val="hybridMultilevel"/>
    <w:tmpl w:val="E3027140"/>
    <w:lvl w:ilvl="0" w:tplc="F8043E7E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1">
    <w:nsid w:val="6DBC15F3"/>
    <w:multiLevelType w:val="hybridMultilevel"/>
    <w:tmpl w:val="B5400010"/>
    <w:lvl w:ilvl="0" w:tplc="D5CCAFD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2">
    <w:nsid w:val="6EB72E43"/>
    <w:multiLevelType w:val="hybridMultilevel"/>
    <w:tmpl w:val="1E3C564C"/>
    <w:lvl w:ilvl="0" w:tplc="192892EE">
      <w:start w:val="200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0AF4C10"/>
    <w:multiLevelType w:val="hybridMultilevel"/>
    <w:tmpl w:val="28AE0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12006E"/>
    <w:multiLevelType w:val="singleLevel"/>
    <w:tmpl w:val="90FC7BD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5">
    <w:nsid w:val="7D225EBF"/>
    <w:multiLevelType w:val="hybridMultilevel"/>
    <w:tmpl w:val="C046CF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E9322EA"/>
    <w:multiLevelType w:val="hybridMultilevel"/>
    <w:tmpl w:val="37587BB0"/>
    <w:lvl w:ilvl="0" w:tplc="0419000F">
      <w:start w:val="1"/>
      <w:numFmt w:val="decimal"/>
      <w:lvlText w:val="%1."/>
      <w:lvlJc w:val="left"/>
      <w:pPr>
        <w:ind w:left="142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5"/>
  </w:num>
  <w:num w:numId="2">
    <w:abstractNumId w:val="1"/>
  </w:num>
  <w:num w:numId="3">
    <w:abstractNumId w:val="36"/>
  </w:num>
  <w:num w:numId="4">
    <w:abstractNumId w:val="33"/>
  </w:num>
  <w:num w:numId="5">
    <w:abstractNumId w:val="10"/>
  </w:num>
  <w:num w:numId="6">
    <w:abstractNumId w:val="0"/>
    <w:lvlOverride w:ilvl="0">
      <w:lvl w:ilvl="0">
        <w:numFmt w:val="bullet"/>
        <w:lvlText w:val="-"/>
        <w:legacy w:legacy="1" w:legacySpace="0" w:legacyIndent="331"/>
        <w:lvlJc w:val="left"/>
        <w:rPr>
          <w:rFonts w:ascii="Times New Roman" w:hAnsi="Times New Roman" w:hint="default"/>
        </w:rPr>
      </w:lvl>
    </w:lvlOverride>
  </w:num>
  <w:num w:numId="7">
    <w:abstractNumId w:val="0"/>
    <w:lvlOverride w:ilvl="0">
      <w:lvl w:ilvl="0">
        <w:numFmt w:val="bullet"/>
        <w:lvlText w:val="-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49"/>
        <w:lvlJc w:val="left"/>
        <w:rPr>
          <w:rFonts w:ascii="Times New Roman" w:hAnsi="Times New Roman" w:hint="default"/>
        </w:rPr>
      </w:lvl>
    </w:lvlOverride>
  </w:num>
  <w:num w:numId="9">
    <w:abstractNumId w:val="39"/>
  </w:num>
  <w:num w:numId="10">
    <w:abstractNumId w:val="31"/>
  </w:num>
  <w:num w:numId="11">
    <w:abstractNumId w:val="42"/>
  </w:num>
  <w:num w:numId="12">
    <w:abstractNumId w:val="7"/>
  </w:num>
  <w:num w:numId="13">
    <w:abstractNumId w:val="25"/>
  </w:num>
  <w:num w:numId="14">
    <w:abstractNumId w:val="17"/>
  </w:num>
  <w:num w:numId="15">
    <w:abstractNumId w:val="9"/>
  </w:num>
  <w:num w:numId="16">
    <w:abstractNumId w:val="16"/>
  </w:num>
  <w:num w:numId="17">
    <w:abstractNumId w:val="22"/>
  </w:num>
  <w:num w:numId="18">
    <w:abstractNumId w:val="11"/>
  </w:num>
  <w:num w:numId="19">
    <w:abstractNumId w:val="44"/>
  </w:num>
  <w:num w:numId="20">
    <w:abstractNumId w:val="4"/>
  </w:num>
  <w:num w:numId="21">
    <w:abstractNumId w:val="26"/>
  </w:num>
  <w:num w:numId="22">
    <w:abstractNumId w:val="32"/>
  </w:num>
  <w:num w:numId="23">
    <w:abstractNumId w:val="37"/>
  </w:num>
  <w:num w:numId="24">
    <w:abstractNumId w:val="3"/>
  </w:num>
  <w:num w:numId="25">
    <w:abstractNumId w:val="6"/>
  </w:num>
  <w:num w:numId="26">
    <w:abstractNumId w:val="27"/>
  </w:num>
  <w:num w:numId="27">
    <w:abstractNumId w:val="34"/>
  </w:num>
  <w:num w:numId="28">
    <w:abstractNumId w:val="20"/>
  </w:num>
  <w:num w:numId="29">
    <w:abstractNumId w:val="23"/>
  </w:num>
  <w:num w:numId="30">
    <w:abstractNumId w:val="14"/>
  </w:num>
  <w:num w:numId="31">
    <w:abstractNumId w:val="35"/>
  </w:num>
  <w:num w:numId="32">
    <w:abstractNumId w:val="5"/>
  </w:num>
  <w:num w:numId="33">
    <w:abstractNumId w:val="2"/>
  </w:num>
  <w:num w:numId="34">
    <w:abstractNumId w:val="40"/>
  </w:num>
  <w:num w:numId="35">
    <w:abstractNumId w:val="29"/>
  </w:num>
  <w:num w:numId="36">
    <w:abstractNumId w:val="21"/>
  </w:num>
  <w:num w:numId="37">
    <w:abstractNumId w:val="13"/>
  </w:num>
  <w:num w:numId="38">
    <w:abstractNumId w:val="19"/>
  </w:num>
  <w:num w:numId="39">
    <w:abstractNumId w:val="8"/>
  </w:num>
  <w:num w:numId="40">
    <w:abstractNumId w:val="18"/>
  </w:num>
  <w:num w:numId="41">
    <w:abstractNumId w:val="15"/>
  </w:num>
  <w:num w:numId="42">
    <w:abstractNumId w:val="43"/>
  </w:num>
  <w:num w:numId="43">
    <w:abstractNumId w:val="38"/>
  </w:num>
  <w:num w:numId="44">
    <w:abstractNumId w:val="41"/>
  </w:num>
  <w:num w:numId="45">
    <w:abstractNumId w:val="46"/>
  </w:num>
  <w:num w:numId="46">
    <w:abstractNumId w:val="28"/>
  </w:num>
  <w:num w:numId="47">
    <w:abstractNumId w:val="24"/>
  </w:num>
  <w:num w:numId="48">
    <w:abstractNumId w:val="30"/>
  </w:num>
  <w:num w:numId="4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7632"/>
    <w:rsid w:val="000000EF"/>
    <w:rsid w:val="0000019B"/>
    <w:rsid w:val="000017C3"/>
    <w:rsid w:val="00005229"/>
    <w:rsid w:val="00005581"/>
    <w:rsid w:val="000068E0"/>
    <w:rsid w:val="00006E5F"/>
    <w:rsid w:val="00012BB1"/>
    <w:rsid w:val="00013530"/>
    <w:rsid w:val="00013B61"/>
    <w:rsid w:val="0001414C"/>
    <w:rsid w:val="000141D5"/>
    <w:rsid w:val="0001440D"/>
    <w:rsid w:val="00014BA3"/>
    <w:rsid w:val="000155A3"/>
    <w:rsid w:val="00015B47"/>
    <w:rsid w:val="000160BB"/>
    <w:rsid w:val="000163F6"/>
    <w:rsid w:val="00017879"/>
    <w:rsid w:val="0002030F"/>
    <w:rsid w:val="00020FB7"/>
    <w:rsid w:val="00023E1F"/>
    <w:rsid w:val="00023F3C"/>
    <w:rsid w:val="0002423C"/>
    <w:rsid w:val="00024938"/>
    <w:rsid w:val="000256C4"/>
    <w:rsid w:val="0002588C"/>
    <w:rsid w:val="0003055D"/>
    <w:rsid w:val="00032413"/>
    <w:rsid w:val="00032894"/>
    <w:rsid w:val="00033066"/>
    <w:rsid w:val="00033BDB"/>
    <w:rsid w:val="00034032"/>
    <w:rsid w:val="0003445D"/>
    <w:rsid w:val="00034809"/>
    <w:rsid w:val="00034814"/>
    <w:rsid w:val="00035893"/>
    <w:rsid w:val="00035B09"/>
    <w:rsid w:val="00035B69"/>
    <w:rsid w:val="00036325"/>
    <w:rsid w:val="000365EA"/>
    <w:rsid w:val="00043A71"/>
    <w:rsid w:val="0004412D"/>
    <w:rsid w:val="000445D0"/>
    <w:rsid w:val="00044E8F"/>
    <w:rsid w:val="00045281"/>
    <w:rsid w:val="0004534F"/>
    <w:rsid w:val="00045B56"/>
    <w:rsid w:val="00046F6C"/>
    <w:rsid w:val="000472FC"/>
    <w:rsid w:val="0004794D"/>
    <w:rsid w:val="000530B1"/>
    <w:rsid w:val="00053862"/>
    <w:rsid w:val="00054368"/>
    <w:rsid w:val="000558D8"/>
    <w:rsid w:val="00056242"/>
    <w:rsid w:val="0006039D"/>
    <w:rsid w:val="000613A5"/>
    <w:rsid w:val="00061EF2"/>
    <w:rsid w:val="0006257C"/>
    <w:rsid w:val="000635D6"/>
    <w:rsid w:val="0006560E"/>
    <w:rsid w:val="000661BD"/>
    <w:rsid w:val="00066ECE"/>
    <w:rsid w:val="00067546"/>
    <w:rsid w:val="000706BC"/>
    <w:rsid w:val="0007074E"/>
    <w:rsid w:val="0007296C"/>
    <w:rsid w:val="00073344"/>
    <w:rsid w:val="00073470"/>
    <w:rsid w:val="00074480"/>
    <w:rsid w:val="000756A0"/>
    <w:rsid w:val="00075815"/>
    <w:rsid w:val="00075DA5"/>
    <w:rsid w:val="000761C6"/>
    <w:rsid w:val="000763D1"/>
    <w:rsid w:val="000777BF"/>
    <w:rsid w:val="000779CD"/>
    <w:rsid w:val="00081D3F"/>
    <w:rsid w:val="000862D3"/>
    <w:rsid w:val="000867DF"/>
    <w:rsid w:val="0008725B"/>
    <w:rsid w:val="00087520"/>
    <w:rsid w:val="0008759B"/>
    <w:rsid w:val="00087EDC"/>
    <w:rsid w:val="00087F0D"/>
    <w:rsid w:val="0009003E"/>
    <w:rsid w:val="00091B34"/>
    <w:rsid w:val="00092835"/>
    <w:rsid w:val="00093319"/>
    <w:rsid w:val="0009339E"/>
    <w:rsid w:val="000937BD"/>
    <w:rsid w:val="00094964"/>
    <w:rsid w:val="00094AC9"/>
    <w:rsid w:val="000953DB"/>
    <w:rsid w:val="00095CC5"/>
    <w:rsid w:val="000960F9"/>
    <w:rsid w:val="00096E5B"/>
    <w:rsid w:val="000A124A"/>
    <w:rsid w:val="000A1FCE"/>
    <w:rsid w:val="000A1FD7"/>
    <w:rsid w:val="000A390E"/>
    <w:rsid w:val="000A3AFA"/>
    <w:rsid w:val="000A4560"/>
    <w:rsid w:val="000A5A03"/>
    <w:rsid w:val="000A705C"/>
    <w:rsid w:val="000A786E"/>
    <w:rsid w:val="000A7B65"/>
    <w:rsid w:val="000A7C2E"/>
    <w:rsid w:val="000B0108"/>
    <w:rsid w:val="000B2D76"/>
    <w:rsid w:val="000B3A37"/>
    <w:rsid w:val="000B3C17"/>
    <w:rsid w:val="000B5584"/>
    <w:rsid w:val="000B6A30"/>
    <w:rsid w:val="000B7F24"/>
    <w:rsid w:val="000C067A"/>
    <w:rsid w:val="000C0C63"/>
    <w:rsid w:val="000C193C"/>
    <w:rsid w:val="000C243C"/>
    <w:rsid w:val="000C360F"/>
    <w:rsid w:val="000C3AB0"/>
    <w:rsid w:val="000C3D35"/>
    <w:rsid w:val="000C416C"/>
    <w:rsid w:val="000C61D7"/>
    <w:rsid w:val="000C71B3"/>
    <w:rsid w:val="000C7301"/>
    <w:rsid w:val="000D4847"/>
    <w:rsid w:val="000D5E59"/>
    <w:rsid w:val="000D73F5"/>
    <w:rsid w:val="000D75D8"/>
    <w:rsid w:val="000E170C"/>
    <w:rsid w:val="000E2443"/>
    <w:rsid w:val="000E2AE0"/>
    <w:rsid w:val="000E2BBE"/>
    <w:rsid w:val="000E3605"/>
    <w:rsid w:val="000E41C4"/>
    <w:rsid w:val="000E5F93"/>
    <w:rsid w:val="000E60E9"/>
    <w:rsid w:val="000E66BE"/>
    <w:rsid w:val="000E6710"/>
    <w:rsid w:val="000E6954"/>
    <w:rsid w:val="000F09E2"/>
    <w:rsid w:val="000F2A93"/>
    <w:rsid w:val="000F31BE"/>
    <w:rsid w:val="000F51C8"/>
    <w:rsid w:val="000F5DBB"/>
    <w:rsid w:val="000F61C6"/>
    <w:rsid w:val="000F6BCA"/>
    <w:rsid w:val="000F76E0"/>
    <w:rsid w:val="00100B4D"/>
    <w:rsid w:val="001043EE"/>
    <w:rsid w:val="00105FF8"/>
    <w:rsid w:val="001061CA"/>
    <w:rsid w:val="00106420"/>
    <w:rsid w:val="001100B9"/>
    <w:rsid w:val="001110A6"/>
    <w:rsid w:val="001123CC"/>
    <w:rsid w:val="00112C9B"/>
    <w:rsid w:val="00112D19"/>
    <w:rsid w:val="00113694"/>
    <w:rsid w:val="00113DAD"/>
    <w:rsid w:val="001145EE"/>
    <w:rsid w:val="00114D09"/>
    <w:rsid w:val="001154F8"/>
    <w:rsid w:val="0011565E"/>
    <w:rsid w:val="00116845"/>
    <w:rsid w:val="00116CD7"/>
    <w:rsid w:val="00122007"/>
    <w:rsid w:val="00122E39"/>
    <w:rsid w:val="001234BA"/>
    <w:rsid w:val="00123EA8"/>
    <w:rsid w:val="00124F1D"/>
    <w:rsid w:val="00125348"/>
    <w:rsid w:val="00127571"/>
    <w:rsid w:val="0013016D"/>
    <w:rsid w:val="00130247"/>
    <w:rsid w:val="00130576"/>
    <w:rsid w:val="00130CEA"/>
    <w:rsid w:val="0013107B"/>
    <w:rsid w:val="0013176E"/>
    <w:rsid w:val="00131C71"/>
    <w:rsid w:val="00132280"/>
    <w:rsid w:val="00132283"/>
    <w:rsid w:val="00132B70"/>
    <w:rsid w:val="00132DCC"/>
    <w:rsid w:val="001330EB"/>
    <w:rsid w:val="0013373E"/>
    <w:rsid w:val="00133E89"/>
    <w:rsid w:val="001364B0"/>
    <w:rsid w:val="0013658C"/>
    <w:rsid w:val="0013667A"/>
    <w:rsid w:val="001369FD"/>
    <w:rsid w:val="00137E08"/>
    <w:rsid w:val="001400DE"/>
    <w:rsid w:val="00140F31"/>
    <w:rsid w:val="001414EE"/>
    <w:rsid w:val="00142293"/>
    <w:rsid w:val="00142BD6"/>
    <w:rsid w:val="001438C0"/>
    <w:rsid w:val="001449B8"/>
    <w:rsid w:val="00144DC2"/>
    <w:rsid w:val="00145BFA"/>
    <w:rsid w:val="0014615E"/>
    <w:rsid w:val="00147362"/>
    <w:rsid w:val="0014763D"/>
    <w:rsid w:val="001505D3"/>
    <w:rsid w:val="00150B4B"/>
    <w:rsid w:val="0015325D"/>
    <w:rsid w:val="0015617F"/>
    <w:rsid w:val="0015671E"/>
    <w:rsid w:val="00156C95"/>
    <w:rsid w:val="00160673"/>
    <w:rsid w:val="00162C9F"/>
    <w:rsid w:val="001632D9"/>
    <w:rsid w:val="0016484C"/>
    <w:rsid w:val="00164DDC"/>
    <w:rsid w:val="001652E6"/>
    <w:rsid w:val="00166252"/>
    <w:rsid w:val="00166560"/>
    <w:rsid w:val="001675F2"/>
    <w:rsid w:val="00170C47"/>
    <w:rsid w:val="0017136C"/>
    <w:rsid w:val="001717DE"/>
    <w:rsid w:val="00172FF8"/>
    <w:rsid w:val="0017327E"/>
    <w:rsid w:val="00175D7B"/>
    <w:rsid w:val="0017623F"/>
    <w:rsid w:val="00176314"/>
    <w:rsid w:val="00176378"/>
    <w:rsid w:val="001767E8"/>
    <w:rsid w:val="00177474"/>
    <w:rsid w:val="00177ACE"/>
    <w:rsid w:val="00177DB7"/>
    <w:rsid w:val="00180489"/>
    <w:rsid w:val="00181050"/>
    <w:rsid w:val="00181634"/>
    <w:rsid w:val="00182A94"/>
    <w:rsid w:val="00183379"/>
    <w:rsid w:val="00185148"/>
    <w:rsid w:val="0018650E"/>
    <w:rsid w:val="0018655A"/>
    <w:rsid w:val="0018673E"/>
    <w:rsid w:val="00187458"/>
    <w:rsid w:val="00192AAF"/>
    <w:rsid w:val="001937EE"/>
    <w:rsid w:val="00194A57"/>
    <w:rsid w:val="00195400"/>
    <w:rsid w:val="001959CF"/>
    <w:rsid w:val="00196197"/>
    <w:rsid w:val="001A0396"/>
    <w:rsid w:val="001A2A7C"/>
    <w:rsid w:val="001A3F9F"/>
    <w:rsid w:val="001A4C83"/>
    <w:rsid w:val="001A4FF9"/>
    <w:rsid w:val="001A56FF"/>
    <w:rsid w:val="001A7B5F"/>
    <w:rsid w:val="001A7DB1"/>
    <w:rsid w:val="001B0A1D"/>
    <w:rsid w:val="001B1ACF"/>
    <w:rsid w:val="001B30E7"/>
    <w:rsid w:val="001B383D"/>
    <w:rsid w:val="001B46DA"/>
    <w:rsid w:val="001B5220"/>
    <w:rsid w:val="001C16F4"/>
    <w:rsid w:val="001C1C79"/>
    <w:rsid w:val="001C662B"/>
    <w:rsid w:val="001C6CD9"/>
    <w:rsid w:val="001C75E7"/>
    <w:rsid w:val="001C77A0"/>
    <w:rsid w:val="001C7E34"/>
    <w:rsid w:val="001D065F"/>
    <w:rsid w:val="001D0DD5"/>
    <w:rsid w:val="001D0EC7"/>
    <w:rsid w:val="001D1252"/>
    <w:rsid w:val="001D1AD0"/>
    <w:rsid w:val="001D237D"/>
    <w:rsid w:val="001D2CE2"/>
    <w:rsid w:val="001D51AB"/>
    <w:rsid w:val="001D5321"/>
    <w:rsid w:val="001D5E7D"/>
    <w:rsid w:val="001D672E"/>
    <w:rsid w:val="001D6A0F"/>
    <w:rsid w:val="001E099C"/>
    <w:rsid w:val="001E0B66"/>
    <w:rsid w:val="001E1718"/>
    <w:rsid w:val="001E1ABA"/>
    <w:rsid w:val="001E3F34"/>
    <w:rsid w:val="001E4917"/>
    <w:rsid w:val="001E59EB"/>
    <w:rsid w:val="001E6717"/>
    <w:rsid w:val="001E72E4"/>
    <w:rsid w:val="001F01BD"/>
    <w:rsid w:val="001F1212"/>
    <w:rsid w:val="001F1518"/>
    <w:rsid w:val="001F16B3"/>
    <w:rsid w:val="001F1FE3"/>
    <w:rsid w:val="001F343B"/>
    <w:rsid w:val="001F3446"/>
    <w:rsid w:val="001F373B"/>
    <w:rsid w:val="001F3EDC"/>
    <w:rsid w:val="001F4A20"/>
    <w:rsid w:val="001F4B23"/>
    <w:rsid w:val="001F51FF"/>
    <w:rsid w:val="001F56B9"/>
    <w:rsid w:val="001F59D4"/>
    <w:rsid w:val="001F6188"/>
    <w:rsid w:val="001F688A"/>
    <w:rsid w:val="001F6BF8"/>
    <w:rsid w:val="001F7063"/>
    <w:rsid w:val="001F7CFC"/>
    <w:rsid w:val="001F7F1F"/>
    <w:rsid w:val="002001D4"/>
    <w:rsid w:val="0020079E"/>
    <w:rsid w:val="00201291"/>
    <w:rsid w:val="002020B5"/>
    <w:rsid w:val="00202E4E"/>
    <w:rsid w:val="00203CA4"/>
    <w:rsid w:val="00203D7E"/>
    <w:rsid w:val="0020437D"/>
    <w:rsid w:val="00204943"/>
    <w:rsid w:val="00205126"/>
    <w:rsid w:val="00205FEE"/>
    <w:rsid w:val="00207475"/>
    <w:rsid w:val="00212D1D"/>
    <w:rsid w:val="00212EB3"/>
    <w:rsid w:val="0021359C"/>
    <w:rsid w:val="002143E7"/>
    <w:rsid w:val="00215E1B"/>
    <w:rsid w:val="00216D76"/>
    <w:rsid w:val="00222BBC"/>
    <w:rsid w:val="00222CBD"/>
    <w:rsid w:val="00224542"/>
    <w:rsid w:val="0022506C"/>
    <w:rsid w:val="00226144"/>
    <w:rsid w:val="002261D6"/>
    <w:rsid w:val="00226744"/>
    <w:rsid w:val="00226B50"/>
    <w:rsid w:val="00226F0A"/>
    <w:rsid w:val="002270A7"/>
    <w:rsid w:val="00227445"/>
    <w:rsid w:val="00227AAA"/>
    <w:rsid w:val="00230CC7"/>
    <w:rsid w:val="0023159F"/>
    <w:rsid w:val="00231DE2"/>
    <w:rsid w:val="002327DF"/>
    <w:rsid w:val="00234F6B"/>
    <w:rsid w:val="002355F4"/>
    <w:rsid w:val="0023572D"/>
    <w:rsid w:val="0023776B"/>
    <w:rsid w:val="0023781E"/>
    <w:rsid w:val="00240043"/>
    <w:rsid w:val="00240406"/>
    <w:rsid w:val="00240603"/>
    <w:rsid w:val="00240BF3"/>
    <w:rsid w:val="0024192B"/>
    <w:rsid w:val="00242351"/>
    <w:rsid w:val="0024275E"/>
    <w:rsid w:val="00242A0D"/>
    <w:rsid w:val="002438AA"/>
    <w:rsid w:val="00244310"/>
    <w:rsid w:val="002459D3"/>
    <w:rsid w:val="00245D14"/>
    <w:rsid w:val="0024680D"/>
    <w:rsid w:val="00246CB3"/>
    <w:rsid w:val="00247515"/>
    <w:rsid w:val="002475CC"/>
    <w:rsid w:val="00247D3D"/>
    <w:rsid w:val="00250C93"/>
    <w:rsid w:val="002513A1"/>
    <w:rsid w:val="00251D2B"/>
    <w:rsid w:val="00255086"/>
    <w:rsid w:val="00255B92"/>
    <w:rsid w:val="002567C5"/>
    <w:rsid w:val="00257369"/>
    <w:rsid w:val="00257733"/>
    <w:rsid w:val="002577E7"/>
    <w:rsid w:val="00257951"/>
    <w:rsid w:val="00257F78"/>
    <w:rsid w:val="002608AC"/>
    <w:rsid w:val="002626B9"/>
    <w:rsid w:val="002671B1"/>
    <w:rsid w:val="0027004B"/>
    <w:rsid w:val="00270CD0"/>
    <w:rsid w:val="00270FCE"/>
    <w:rsid w:val="0027200E"/>
    <w:rsid w:val="00274E0E"/>
    <w:rsid w:val="00275F1E"/>
    <w:rsid w:val="00276960"/>
    <w:rsid w:val="00276985"/>
    <w:rsid w:val="00277243"/>
    <w:rsid w:val="00277848"/>
    <w:rsid w:val="00277A9E"/>
    <w:rsid w:val="00277F16"/>
    <w:rsid w:val="00277FAD"/>
    <w:rsid w:val="002801EB"/>
    <w:rsid w:val="0028027B"/>
    <w:rsid w:val="00280D73"/>
    <w:rsid w:val="00281EEA"/>
    <w:rsid w:val="00282B3E"/>
    <w:rsid w:val="00284B26"/>
    <w:rsid w:val="002869BD"/>
    <w:rsid w:val="00287E81"/>
    <w:rsid w:val="00290785"/>
    <w:rsid w:val="00291CCA"/>
    <w:rsid w:val="0029208B"/>
    <w:rsid w:val="0029297E"/>
    <w:rsid w:val="00292B52"/>
    <w:rsid w:val="002936B3"/>
    <w:rsid w:val="002936C6"/>
    <w:rsid w:val="002945F2"/>
    <w:rsid w:val="002952AA"/>
    <w:rsid w:val="002975C0"/>
    <w:rsid w:val="002A1A31"/>
    <w:rsid w:val="002A2AD3"/>
    <w:rsid w:val="002A4151"/>
    <w:rsid w:val="002A5152"/>
    <w:rsid w:val="002A531E"/>
    <w:rsid w:val="002A56A7"/>
    <w:rsid w:val="002A5966"/>
    <w:rsid w:val="002A5A11"/>
    <w:rsid w:val="002A6CE6"/>
    <w:rsid w:val="002B0495"/>
    <w:rsid w:val="002B083F"/>
    <w:rsid w:val="002B0BCD"/>
    <w:rsid w:val="002B14CB"/>
    <w:rsid w:val="002B2E32"/>
    <w:rsid w:val="002B3CFC"/>
    <w:rsid w:val="002B4EE6"/>
    <w:rsid w:val="002B50E7"/>
    <w:rsid w:val="002B571A"/>
    <w:rsid w:val="002B679A"/>
    <w:rsid w:val="002B67F6"/>
    <w:rsid w:val="002B7C86"/>
    <w:rsid w:val="002C0688"/>
    <w:rsid w:val="002C086C"/>
    <w:rsid w:val="002C0EAF"/>
    <w:rsid w:val="002C2ECF"/>
    <w:rsid w:val="002C5737"/>
    <w:rsid w:val="002C6C3E"/>
    <w:rsid w:val="002D0002"/>
    <w:rsid w:val="002D07DB"/>
    <w:rsid w:val="002D0916"/>
    <w:rsid w:val="002D16CF"/>
    <w:rsid w:val="002D1738"/>
    <w:rsid w:val="002D26A8"/>
    <w:rsid w:val="002D2EEE"/>
    <w:rsid w:val="002D425B"/>
    <w:rsid w:val="002D484C"/>
    <w:rsid w:val="002D4FBE"/>
    <w:rsid w:val="002D6B43"/>
    <w:rsid w:val="002D6B95"/>
    <w:rsid w:val="002D6F96"/>
    <w:rsid w:val="002D7782"/>
    <w:rsid w:val="002E0591"/>
    <w:rsid w:val="002E33B0"/>
    <w:rsid w:val="002E5068"/>
    <w:rsid w:val="002E5472"/>
    <w:rsid w:val="002E6192"/>
    <w:rsid w:val="002E69A6"/>
    <w:rsid w:val="002E6EA9"/>
    <w:rsid w:val="002F01D0"/>
    <w:rsid w:val="002F32B8"/>
    <w:rsid w:val="002F3BEE"/>
    <w:rsid w:val="002F5E24"/>
    <w:rsid w:val="002F6CE6"/>
    <w:rsid w:val="002F7007"/>
    <w:rsid w:val="00301AEE"/>
    <w:rsid w:val="0030244C"/>
    <w:rsid w:val="00304169"/>
    <w:rsid w:val="003046D8"/>
    <w:rsid w:val="00304908"/>
    <w:rsid w:val="00304B98"/>
    <w:rsid w:val="00305CA1"/>
    <w:rsid w:val="00306AC1"/>
    <w:rsid w:val="00311476"/>
    <w:rsid w:val="00311F71"/>
    <w:rsid w:val="00312F6C"/>
    <w:rsid w:val="00314142"/>
    <w:rsid w:val="00314AC1"/>
    <w:rsid w:val="0031500E"/>
    <w:rsid w:val="00317975"/>
    <w:rsid w:val="0032161E"/>
    <w:rsid w:val="00321D99"/>
    <w:rsid w:val="003237B1"/>
    <w:rsid w:val="00324407"/>
    <w:rsid w:val="00324EA8"/>
    <w:rsid w:val="00324EDD"/>
    <w:rsid w:val="0032582D"/>
    <w:rsid w:val="0032599E"/>
    <w:rsid w:val="00326101"/>
    <w:rsid w:val="0032674D"/>
    <w:rsid w:val="0032683A"/>
    <w:rsid w:val="003279AA"/>
    <w:rsid w:val="0033218B"/>
    <w:rsid w:val="0033260F"/>
    <w:rsid w:val="003326FD"/>
    <w:rsid w:val="00332E39"/>
    <w:rsid w:val="00333579"/>
    <w:rsid w:val="00333D73"/>
    <w:rsid w:val="00336081"/>
    <w:rsid w:val="00336148"/>
    <w:rsid w:val="00336866"/>
    <w:rsid w:val="00336CD0"/>
    <w:rsid w:val="00337990"/>
    <w:rsid w:val="00337E49"/>
    <w:rsid w:val="00337EC3"/>
    <w:rsid w:val="00341227"/>
    <w:rsid w:val="00342E60"/>
    <w:rsid w:val="00343ABF"/>
    <w:rsid w:val="0034413E"/>
    <w:rsid w:val="00344F0F"/>
    <w:rsid w:val="003457AF"/>
    <w:rsid w:val="0034677A"/>
    <w:rsid w:val="00346A15"/>
    <w:rsid w:val="003478A5"/>
    <w:rsid w:val="0035032E"/>
    <w:rsid w:val="00350F6F"/>
    <w:rsid w:val="00351E86"/>
    <w:rsid w:val="00352037"/>
    <w:rsid w:val="00352091"/>
    <w:rsid w:val="00353FC6"/>
    <w:rsid w:val="003543E4"/>
    <w:rsid w:val="00354E59"/>
    <w:rsid w:val="003550DA"/>
    <w:rsid w:val="003566FD"/>
    <w:rsid w:val="00357DB0"/>
    <w:rsid w:val="003602FF"/>
    <w:rsid w:val="0036067F"/>
    <w:rsid w:val="00360767"/>
    <w:rsid w:val="003625E4"/>
    <w:rsid w:val="00363A35"/>
    <w:rsid w:val="00363A44"/>
    <w:rsid w:val="0036409F"/>
    <w:rsid w:val="00364474"/>
    <w:rsid w:val="003648DA"/>
    <w:rsid w:val="0036642F"/>
    <w:rsid w:val="0036689F"/>
    <w:rsid w:val="00366B71"/>
    <w:rsid w:val="00367312"/>
    <w:rsid w:val="00367937"/>
    <w:rsid w:val="00367EB7"/>
    <w:rsid w:val="003720EC"/>
    <w:rsid w:val="0037303D"/>
    <w:rsid w:val="003736BA"/>
    <w:rsid w:val="003743FE"/>
    <w:rsid w:val="0037535D"/>
    <w:rsid w:val="0037546C"/>
    <w:rsid w:val="00381E40"/>
    <w:rsid w:val="00383259"/>
    <w:rsid w:val="003836C4"/>
    <w:rsid w:val="00384C05"/>
    <w:rsid w:val="00385568"/>
    <w:rsid w:val="00386177"/>
    <w:rsid w:val="00386401"/>
    <w:rsid w:val="00386518"/>
    <w:rsid w:val="00386CDA"/>
    <w:rsid w:val="00387A2A"/>
    <w:rsid w:val="003906CB"/>
    <w:rsid w:val="003911B9"/>
    <w:rsid w:val="00391B3A"/>
    <w:rsid w:val="0039295B"/>
    <w:rsid w:val="00393894"/>
    <w:rsid w:val="00397AD5"/>
    <w:rsid w:val="00397F26"/>
    <w:rsid w:val="00397FB5"/>
    <w:rsid w:val="003A282E"/>
    <w:rsid w:val="003A2C4B"/>
    <w:rsid w:val="003A2E0F"/>
    <w:rsid w:val="003A3268"/>
    <w:rsid w:val="003A3CEF"/>
    <w:rsid w:val="003A3D9D"/>
    <w:rsid w:val="003A4206"/>
    <w:rsid w:val="003A478B"/>
    <w:rsid w:val="003A5C1A"/>
    <w:rsid w:val="003A5FB8"/>
    <w:rsid w:val="003A7251"/>
    <w:rsid w:val="003A7D7C"/>
    <w:rsid w:val="003A7D99"/>
    <w:rsid w:val="003B0AF5"/>
    <w:rsid w:val="003B0E16"/>
    <w:rsid w:val="003B48E8"/>
    <w:rsid w:val="003B4AF5"/>
    <w:rsid w:val="003B5918"/>
    <w:rsid w:val="003B5A16"/>
    <w:rsid w:val="003B5B82"/>
    <w:rsid w:val="003B7C5B"/>
    <w:rsid w:val="003C0FA7"/>
    <w:rsid w:val="003C1DAF"/>
    <w:rsid w:val="003C1F5A"/>
    <w:rsid w:val="003C274D"/>
    <w:rsid w:val="003C27AD"/>
    <w:rsid w:val="003C2C72"/>
    <w:rsid w:val="003C3019"/>
    <w:rsid w:val="003C3E3E"/>
    <w:rsid w:val="003C4349"/>
    <w:rsid w:val="003C5104"/>
    <w:rsid w:val="003C6A4C"/>
    <w:rsid w:val="003D26FD"/>
    <w:rsid w:val="003D38A7"/>
    <w:rsid w:val="003D4E42"/>
    <w:rsid w:val="003D686D"/>
    <w:rsid w:val="003D72A2"/>
    <w:rsid w:val="003D7FEE"/>
    <w:rsid w:val="003E2352"/>
    <w:rsid w:val="003E240B"/>
    <w:rsid w:val="003E3F7E"/>
    <w:rsid w:val="003E403E"/>
    <w:rsid w:val="003E44DC"/>
    <w:rsid w:val="003E5B74"/>
    <w:rsid w:val="003E69B9"/>
    <w:rsid w:val="003E6CCB"/>
    <w:rsid w:val="003F0628"/>
    <w:rsid w:val="003F2F47"/>
    <w:rsid w:val="003F3DE1"/>
    <w:rsid w:val="003F58F5"/>
    <w:rsid w:val="003F5A85"/>
    <w:rsid w:val="003F67A8"/>
    <w:rsid w:val="003F71BC"/>
    <w:rsid w:val="003F7889"/>
    <w:rsid w:val="004006A4"/>
    <w:rsid w:val="00400FCA"/>
    <w:rsid w:val="00402B23"/>
    <w:rsid w:val="00402C71"/>
    <w:rsid w:val="00402DE2"/>
    <w:rsid w:val="00405570"/>
    <w:rsid w:val="00410970"/>
    <w:rsid w:val="00411182"/>
    <w:rsid w:val="004149F0"/>
    <w:rsid w:val="00414D08"/>
    <w:rsid w:val="00415596"/>
    <w:rsid w:val="004175B1"/>
    <w:rsid w:val="00417DC8"/>
    <w:rsid w:val="00417E20"/>
    <w:rsid w:val="00421312"/>
    <w:rsid w:val="00421B17"/>
    <w:rsid w:val="00421B89"/>
    <w:rsid w:val="0042411F"/>
    <w:rsid w:val="00426927"/>
    <w:rsid w:val="00426CBB"/>
    <w:rsid w:val="00426F0C"/>
    <w:rsid w:val="00427063"/>
    <w:rsid w:val="00427FE7"/>
    <w:rsid w:val="004305F5"/>
    <w:rsid w:val="00430E71"/>
    <w:rsid w:val="00432D9F"/>
    <w:rsid w:val="004345FC"/>
    <w:rsid w:val="004346EB"/>
    <w:rsid w:val="00434809"/>
    <w:rsid w:val="004368EF"/>
    <w:rsid w:val="00436BED"/>
    <w:rsid w:val="00436EFE"/>
    <w:rsid w:val="00437D40"/>
    <w:rsid w:val="00437F44"/>
    <w:rsid w:val="004411C2"/>
    <w:rsid w:val="00442E62"/>
    <w:rsid w:val="0044310C"/>
    <w:rsid w:val="004432D3"/>
    <w:rsid w:val="004444D4"/>
    <w:rsid w:val="00446B59"/>
    <w:rsid w:val="00447F39"/>
    <w:rsid w:val="004503F3"/>
    <w:rsid w:val="00450AB0"/>
    <w:rsid w:val="0045197E"/>
    <w:rsid w:val="00452621"/>
    <w:rsid w:val="0045262A"/>
    <w:rsid w:val="004529D4"/>
    <w:rsid w:val="0045530A"/>
    <w:rsid w:val="00455588"/>
    <w:rsid w:val="0045795D"/>
    <w:rsid w:val="00461662"/>
    <w:rsid w:val="0046172C"/>
    <w:rsid w:val="00461A24"/>
    <w:rsid w:val="00461F78"/>
    <w:rsid w:val="004624F4"/>
    <w:rsid w:val="00462D46"/>
    <w:rsid w:val="004630EF"/>
    <w:rsid w:val="0046413D"/>
    <w:rsid w:val="0046491F"/>
    <w:rsid w:val="00466F58"/>
    <w:rsid w:val="0046734C"/>
    <w:rsid w:val="0046744B"/>
    <w:rsid w:val="0047003A"/>
    <w:rsid w:val="00470351"/>
    <w:rsid w:val="004705A8"/>
    <w:rsid w:val="00470961"/>
    <w:rsid w:val="00471FA6"/>
    <w:rsid w:val="004743BB"/>
    <w:rsid w:val="004758A5"/>
    <w:rsid w:val="00475ACD"/>
    <w:rsid w:val="0047693B"/>
    <w:rsid w:val="00476B92"/>
    <w:rsid w:val="00477535"/>
    <w:rsid w:val="00477F54"/>
    <w:rsid w:val="00480275"/>
    <w:rsid w:val="00480BDD"/>
    <w:rsid w:val="004819B0"/>
    <w:rsid w:val="00482A1F"/>
    <w:rsid w:val="00482AC8"/>
    <w:rsid w:val="00482CCC"/>
    <w:rsid w:val="0048375A"/>
    <w:rsid w:val="00483B2F"/>
    <w:rsid w:val="004840B8"/>
    <w:rsid w:val="004841E8"/>
    <w:rsid w:val="004842CB"/>
    <w:rsid w:val="0048456A"/>
    <w:rsid w:val="00485C8B"/>
    <w:rsid w:val="00486279"/>
    <w:rsid w:val="004873D9"/>
    <w:rsid w:val="0049051C"/>
    <w:rsid w:val="0049052F"/>
    <w:rsid w:val="00490ADE"/>
    <w:rsid w:val="00494FA9"/>
    <w:rsid w:val="004956B2"/>
    <w:rsid w:val="00496C9D"/>
    <w:rsid w:val="00497BD5"/>
    <w:rsid w:val="004A09AD"/>
    <w:rsid w:val="004A133A"/>
    <w:rsid w:val="004A1762"/>
    <w:rsid w:val="004A2159"/>
    <w:rsid w:val="004A260B"/>
    <w:rsid w:val="004A2D94"/>
    <w:rsid w:val="004A321E"/>
    <w:rsid w:val="004A372E"/>
    <w:rsid w:val="004A3994"/>
    <w:rsid w:val="004A41B6"/>
    <w:rsid w:val="004A5BF8"/>
    <w:rsid w:val="004B04BE"/>
    <w:rsid w:val="004B0529"/>
    <w:rsid w:val="004B0724"/>
    <w:rsid w:val="004B0F80"/>
    <w:rsid w:val="004B15AB"/>
    <w:rsid w:val="004B25C9"/>
    <w:rsid w:val="004B5663"/>
    <w:rsid w:val="004C0A47"/>
    <w:rsid w:val="004C0BCB"/>
    <w:rsid w:val="004C1EC8"/>
    <w:rsid w:val="004C1F00"/>
    <w:rsid w:val="004C259E"/>
    <w:rsid w:val="004C37BB"/>
    <w:rsid w:val="004C390F"/>
    <w:rsid w:val="004C5157"/>
    <w:rsid w:val="004C5776"/>
    <w:rsid w:val="004C6961"/>
    <w:rsid w:val="004D07F4"/>
    <w:rsid w:val="004D1601"/>
    <w:rsid w:val="004D17DD"/>
    <w:rsid w:val="004D3CE8"/>
    <w:rsid w:val="004D48F3"/>
    <w:rsid w:val="004D5CB1"/>
    <w:rsid w:val="004D63C6"/>
    <w:rsid w:val="004D738F"/>
    <w:rsid w:val="004D75D3"/>
    <w:rsid w:val="004D7E1D"/>
    <w:rsid w:val="004E0AB8"/>
    <w:rsid w:val="004E12A7"/>
    <w:rsid w:val="004E2037"/>
    <w:rsid w:val="004E44C3"/>
    <w:rsid w:val="004E4DD8"/>
    <w:rsid w:val="004E6238"/>
    <w:rsid w:val="004E71D3"/>
    <w:rsid w:val="004E79E4"/>
    <w:rsid w:val="004E7A70"/>
    <w:rsid w:val="004F0EB0"/>
    <w:rsid w:val="004F11A2"/>
    <w:rsid w:val="004F1382"/>
    <w:rsid w:val="004F139B"/>
    <w:rsid w:val="004F139C"/>
    <w:rsid w:val="004F352C"/>
    <w:rsid w:val="004F3538"/>
    <w:rsid w:val="004F3FE9"/>
    <w:rsid w:val="004F4E1D"/>
    <w:rsid w:val="004F577D"/>
    <w:rsid w:val="004F6175"/>
    <w:rsid w:val="004F63F9"/>
    <w:rsid w:val="004F67DA"/>
    <w:rsid w:val="0050082F"/>
    <w:rsid w:val="00502993"/>
    <w:rsid w:val="005047B4"/>
    <w:rsid w:val="00504F16"/>
    <w:rsid w:val="005057B7"/>
    <w:rsid w:val="00505B79"/>
    <w:rsid w:val="00506809"/>
    <w:rsid w:val="005079A2"/>
    <w:rsid w:val="00510D9C"/>
    <w:rsid w:val="00511F7D"/>
    <w:rsid w:val="005121A4"/>
    <w:rsid w:val="00513BFA"/>
    <w:rsid w:val="00514A04"/>
    <w:rsid w:val="005154C9"/>
    <w:rsid w:val="00515ABF"/>
    <w:rsid w:val="00515FED"/>
    <w:rsid w:val="005160E3"/>
    <w:rsid w:val="0051644F"/>
    <w:rsid w:val="00516A42"/>
    <w:rsid w:val="00516DA9"/>
    <w:rsid w:val="00517680"/>
    <w:rsid w:val="0052021C"/>
    <w:rsid w:val="00521858"/>
    <w:rsid w:val="0052332F"/>
    <w:rsid w:val="00524F62"/>
    <w:rsid w:val="005257B6"/>
    <w:rsid w:val="00525D2B"/>
    <w:rsid w:val="00526078"/>
    <w:rsid w:val="00526E8A"/>
    <w:rsid w:val="00527678"/>
    <w:rsid w:val="0053072B"/>
    <w:rsid w:val="00530B27"/>
    <w:rsid w:val="0053199A"/>
    <w:rsid w:val="00532C8C"/>
    <w:rsid w:val="00533072"/>
    <w:rsid w:val="0053307B"/>
    <w:rsid w:val="005332FA"/>
    <w:rsid w:val="0053386B"/>
    <w:rsid w:val="00534794"/>
    <w:rsid w:val="005351BD"/>
    <w:rsid w:val="00535A6D"/>
    <w:rsid w:val="00536D48"/>
    <w:rsid w:val="00536E99"/>
    <w:rsid w:val="00537800"/>
    <w:rsid w:val="00540A51"/>
    <w:rsid w:val="00545030"/>
    <w:rsid w:val="00545EE0"/>
    <w:rsid w:val="005470EC"/>
    <w:rsid w:val="005512CB"/>
    <w:rsid w:val="00551444"/>
    <w:rsid w:val="00552552"/>
    <w:rsid w:val="00553F53"/>
    <w:rsid w:val="00553FCA"/>
    <w:rsid w:val="00554E67"/>
    <w:rsid w:val="00555234"/>
    <w:rsid w:val="00555E92"/>
    <w:rsid w:val="005560AF"/>
    <w:rsid w:val="00560709"/>
    <w:rsid w:val="00561BA5"/>
    <w:rsid w:val="00561C23"/>
    <w:rsid w:val="00562587"/>
    <w:rsid w:val="00563F3D"/>
    <w:rsid w:val="00564111"/>
    <w:rsid w:val="00566F71"/>
    <w:rsid w:val="0056723E"/>
    <w:rsid w:val="0056754A"/>
    <w:rsid w:val="00570B2F"/>
    <w:rsid w:val="00571BAF"/>
    <w:rsid w:val="00572D08"/>
    <w:rsid w:val="00574B37"/>
    <w:rsid w:val="00574FA1"/>
    <w:rsid w:val="00576259"/>
    <w:rsid w:val="005770BC"/>
    <w:rsid w:val="00577984"/>
    <w:rsid w:val="00577C43"/>
    <w:rsid w:val="00580668"/>
    <w:rsid w:val="00583613"/>
    <w:rsid w:val="00585685"/>
    <w:rsid w:val="00585CD5"/>
    <w:rsid w:val="00586112"/>
    <w:rsid w:val="00591952"/>
    <w:rsid w:val="00591CD1"/>
    <w:rsid w:val="00594D48"/>
    <w:rsid w:val="0059561B"/>
    <w:rsid w:val="0059629B"/>
    <w:rsid w:val="00596D7B"/>
    <w:rsid w:val="00597C77"/>
    <w:rsid w:val="005A0A0A"/>
    <w:rsid w:val="005A1D3A"/>
    <w:rsid w:val="005A212D"/>
    <w:rsid w:val="005A2917"/>
    <w:rsid w:val="005A3060"/>
    <w:rsid w:val="005A353B"/>
    <w:rsid w:val="005A3F71"/>
    <w:rsid w:val="005A4444"/>
    <w:rsid w:val="005A64A8"/>
    <w:rsid w:val="005B03BC"/>
    <w:rsid w:val="005B12CE"/>
    <w:rsid w:val="005B334F"/>
    <w:rsid w:val="005B5247"/>
    <w:rsid w:val="005B5BF7"/>
    <w:rsid w:val="005B6C79"/>
    <w:rsid w:val="005B6DB3"/>
    <w:rsid w:val="005B7D5E"/>
    <w:rsid w:val="005C074A"/>
    <w:rsid w:val="005C0C56"/>
    <w:rsid w:val="005C0F7B"/>
    <w:rsid w:val="005C0FDF"/>
    <w:rsid w:val="005C14E4"/>
    <w:rsid w:val="005C18C4"/>
    <w:rsid w:val="005C2EAC"/>
    <w:rsid w:val="005C4027"/>
    <w:rsid w:val="005C40F0"/>
    <w:rsid w:val="005C5852"/>
    <w:rsid w:val="005C7AC5"/>
    <w:rsid w:val="005C7B52"/>
    <w:rsid w:val="005D11A7"/>
    <w:rsid w:val="005D6AE0"/>
    <w:rsid w:val="005E0E76"/>
    <w:rsid w:val="005E11FD"/>
    <w:rsid w:val="005E354C"/>
    <w:rsid w:val="005E370D"/>
    <w:rsid w:val="005E41DD"/>
    <w:rsid w:val="005E4413"/>
    <w:rsid w:val="005E743A"/>
    <w:rsid w:val="005E760A"/>
    <w:rsid w:val="005E7996"/>
    <w:rsid w:val="005F1FD8"/>
    <w:rsid w:val="005F26AB"/>
    <w:rsid w:val="005F2DCC"/>
    <w:rsid w:val="005F3A6A"/>
    <w:rsid w:val="005F3A77"/>
    <w:rsid w:val="005F5509"/>
    <w:rsid w:val="005F6520"/>
    <w:rsid w:val="005F74C1"/>
    <w:rsid w:val="00600976"/>
    <w:rsid w:val="006015AB"/>
    <w:rsid w:val="00601AF1"/>
    <w:rsid w:val="00602404"/>
    <w:rsid w:val="006031F0"/>
    <w:rsid w:val="00603ABB"/>
    <w:rsid w:val="00604498"/>
    <w:rsid w:val="00605451"/>
    <w:rsid w:val="006054E9"/>
    <w:rsid w:val="00607F8C"/>
    <w:rsid w:val="00610515"/>
    <w:rsid w:val="00611414"/>
    <w:rsid w:val="00611C51"/>
    <w:rsid w:val="00616194"/>
    <w:rsid w:val="00616F49"/>
    <w:rsid w:val="00617B44"/>
    <w:rsid w:val="0062158D"/>
    <w:rsid w:val="0062198F"/>
    <w:rsid w:val="00621F40"/>
    <w:rsid w:val="0062462A"/>
    <w:rsid w:val="006255E5"/>
    <w:rsid w:val="00626EFB"/>
    <w:rsid w:val="00626FB7"/>
    <w:rsid w:val="00630DC3"/>
    <w:rsid w:val="00632730"/>
    <w:rsid w:val="006336A1"/>
    <w:rsid w:val="00633962"/>
    <w:rsid w:val="00634C32"/>
    <w:rsid w:val="00635483"/>
    <w:rsid w:val="006407AF"/>
    <w:rsid w:val="00640A17"/>
    <w:rsid w:val="006412CA"/>
    <w:rsid w:val="00641C1A"/>
    <w:rsid w:val="006429DC"/>
    <w:rsid w:val="00643CCF"/>
    <w:rsid w:val="0064480C"/>
    <w:rsid w:val="00644A70"/>
    <w:rsid w:val="00644BDE"/>
    <w:rsid w:val="00645173"/>
    <w:rsid w:val="006460A6"/>
    <w:rsid w:val="00647903"/>
    <w:rsid w:val="00647B3E"/>
    <w:rsid w:val="00647D94"/>
    <w:rsid w:val="00647F2A"/>
    <w:rsid w:val="00650A17"/>
    <w:rsid w:val="006519B7"/>
    <w:rsid w:val="006526A1"/>
    <w:rsid w:val="0065520D"/>
    <w:rsid w:val="006560DB"/>
    <w:rsid w:val="006565C4"/>
    <w:rsid w:val="00656F1A"/>
    <w:rsid w:val="00656F84"/>
    <w:rsid w:val="00660799"/>
    <w:rsid w:val="00661315"/>
    <w:rsid w:val="0066257D"/>
    <w:rsid w:val="0066296A"/>
    <w:rsid w:val="006635EC"/>
    <w:rsid w:val="0066403F"/>
    <w:rsid w:val="006649A3"/>
    <w:rsid w:val="006658BB"/>
    <w:rsid w:val="00666269"/>
    <w:rsid w:val="00666A3A"/>
    <w:rsid w:val="00666ED3"/>
    <w:rsid w:val="00667930"/>
    <w:rsid w:val="006679A0"/>
    <w:rsid w:val="00670C57"/>
    <w:rsid w:val="006711E8"/>
    <w:rsid w:val="006716A5"/>
    <w:rsid w:val="0067301A"/>
    <w:rsid w:val="006744A5"/>
    <w:rsid w:val="00675655"/>
    <w:rsid w:val="00675FED"/>
    <w:rsid w:val="00676746"/>
    <w:rsid w:val="0067690A"/>
    <w:rsid w:val="00677565"/>
    <w:rsid w:val="00680111"/>
    <w:rsid w:val="0068016F"/>
    <w:rsid w:val="00680A53"/>
    <w:rsid w:val="00681CAD"/>
    <w:rsid w:val="00682A1F"/>
    <w:rsid w:val="00682DA9"/>
    <w:rsid w:val="00683688"/>
    <w:rsid w:val="006841FA"/>
    <w:rsid w:val="00684AB1"/>
    <w:rsid w:val="00684B0A"/>
    <w:rsid w:val="00684C6C"/>
    <w:rsid w:val="00686987"/>
    <w:rsid w:val="00686A81"/>
    <w:rsid w:val="00687918"/>
    <w:rsid w:val="00687CE3"/>
    <w:rsid w:val="00690C90"/>
    <w:rsid w:val="00690D37"/>
    <w:rsid w:val="00691472"/>
    <w:rsid w:val="00691F80"/>
    <w:rsid w:val="00693380"/>
    <w:rsid w:val="0069355E"/>
    <w:rsid w:val="00694573"/>
    <w:rsid w:val="0069498D"/>
    <w:rsid w:val="006A0E9F"/>
    <w:rsid w:val="006A1B7E"/>
    <w:rsid w:val="006A2D2E"/>
    <w:rsid w:val="006A4CB5"/>
    <w:rsid w:val="006A6FFD"/>
    <w:rsid w:val="006B10A6"/>
    <w:rsid w:val="006B15C9"/>
    <w:rsid w:val="006B16EB"/>
    <w:rsid w:val="006B424F"/>
    <w:rsid w:val="006B4441"/>
    <w:rsid w:val="006B45CC"/>
    <w:rsid w:val="006B56F0"/>
    <w:rsid w:val="006B6749"/>
    <w:rsid w:val="006B748B"/>
    <w:rsid w:val="006C0551"/>
    <w:rsid w:val="006C0C9F"/>
    <w:rsid w:val="006C1551"/>
    <w:rsid w:val="006C2739"/>
    <w:rsid w:val="006C27B4"/>
    <w:rsid w:val="006C2FB6"/>
    <w:rsid w:val="006C2FF6"/>
    <w:rsid w:val="006C41A5"/>
    <w:rsid w:val="006C47CD"/>
    <w:rsid w:val="006C5473"/>
    <w:rsid w:val="006C58C3"/>
    <w:rsid w:val="006C7122"/>
    <w:rsid w:val="006C7616"/>
    <w:rsid w:val="006D06F5"/>
    <w:rsid w:val="006D1D80"/>
    <w:rsid w:val="006D20CD"/>
    <w:rsid w:val="006D268E"/>
    <w:rsid w:val="006D2B1B"/>
    <w:rsid w:val="006D3016"/>
    <w:rsid w:val="006D4982"/>
    <w:rsid w:val="006D5C9A"/>
    <w:rsid w:val="006D762B"/>
    <w:rsid w:val="006E03A0"/>
    <w:rsid w:val="006E07B3"/>
    <w:rsid w:val="006E1725"/>
    <w:rsid w:val="006E3516"/>
    <w:rsid w:val="006E3C13"/>
    <w:rsid w:val="006E442E"/>
    <w:rsid w:val="006E4F88"/>
    <w:rsid w:val="006E5F33"/>
    <w:rsid w:val="006E620F"/>
    <w:rsid w:val="006E6C30"/>
    <w:rsid w:val="006E735D"/>
    <w:rsid w:val="006F0837"/>
    <w:rsid w:val="006F0C96"/>
    <w:rsid w:val="006F0DA9"/>
    <w:rsid w:val="006F155C"/>
    <w:rsid w:val="006F4776"/>
    <w:rsid w:val="006F4E74"/>
    <w:rsid w:val="006F6C82"/>
    <w:rsid w:val="006F6E9F"/>
    <w:rsid w:val="006F78E3"/>
    <w:rsid w:val="006F7C8D"/>
    <w:rsid w:val="00700FCA"/>
    <w:rsid w:val="00701BC4"/>
    <w:rsid w:val="0070258B"/>
    <w:rsid w:val="00702A7A"/>
    <w:rsid w:val="00703715"/>
    <w:rsid w:val="00704490"/>
    <w:rsid w:val="00704699"/>
    <w:rsid w:val="007048BF"/>
    <w:rsid w:val="00705CAD"/>
    <w:rsid w:val="00706024"/>
    <w:rsid w:val="007064C5"/>
    <w:rsid w:val="0070650C"/>
    <w:rsid w:val="00706D33"/>
    <w:rsid w:val="00710678"/>
    <w:rsid w:val="007115AC"/>
    <w:rsid w:val="007123DE"/>
    <w:rsid w:val="00720BE4"/>
    <w:rsid w:val="00720F02"/>
    <w:rsid w:val="00722786"/>
    <w:rsid w:val="0072321B"/>
    <w:rsid w:val="0072357F"/>
    <w:rsid w:val="007239AF"/>
    <w:rsid w:val="00723A83"/>
    <w:rsid w:val="00724215"/>
    <w:rsid w:val="00724F69"/>
    <w:rsid w:val="00725133"/>
    <w:rsid w:val="0072560F"/>
    <w:rsid w:val="00726168"/>
    <w:rsid w:val="00727839"/>
    <w:rsid w:val="00730350"/>
    <w:rsid w:val="00732548"/>
    <w:rsid w:val="00732E7E"/>
    <w:rsid w:val="0073361E"/>
    <w:rsid w:val="00733CE4"/>
    <w:rsid w:val="00735595"/>
    <w:rsid w:val="00735F6F"/>
    <w:rsid w:val="007360D8"/>
    <w:rsid w:val="0073630D"/>
    <w:rsid w:val="00736ABE"/>
    <w:rsid w:val="00736F65"/>
    <w:rsid w:val="00744B0E"/>
    <w:rsid w:val="007450B0"/>
    <w:rsid w:val="007457B5"/>
    <w:rsid w:val="007457CA"/>
    <w:rsid w:val="007457E2"/>
    <w:rsid w:val="007468F6"/>
    <w:rsid w:val="00753CB7"/>
    <w:rsid w:val="00755A31"/>
    <w:rsid w:val="00756081"/>
    <w:rsid w:val="00756C84"/>
    <w:rsid w:val="00756CF6"/>
    <w:rsid w:val="00757101"/>
    <w:rsid w:val="00757747"/>
    <w:rsid w:val="00757855"/>
    <w:rsid w:val="00757D35"/>
    <w:rsid w:val="00757F3E"/>
    <w:rsid w:val="007634B2"/>
    <w:rsid w:val="0076533A"/>
    <w:rsid w:val="007657F1"/>
    <w:rsid w:val="00765E8E"/>
    <w:rsid w:val="007661C3"/>
    <w:rsid w:val="00766BAE"/>
    <w:rsid w:val="0076782D"/>
    <w:rsid w:val="00767841"/>
    <w:rsid w:val="00767941"/>
    <w:rsid w:val="0077034B"/>
    <w:rsid w:val="007704E8"/>
    <w:rsid w:val="007727EA"/>
    <w:rsid w:val="007743A8"/>
    <w:rsid w:val="007745BB"/>
    <w:rsid w:val="007754D0"/>
    <w:rsid w:val="00775730"/>
    <w:rsid w:val="0077650A"/>
    <w:rsid w:val="00776809"/>
    <w:rsid w:val="00780DE4"/>
    <w:rsid w:val="00782275"/>
    <w:rsid w:val="00783475"/>
    <w:rsid w:val="00784489"/>
    <w:rsid w:val="00784823"/>
    <w:rsid w:val="00784DD2"/>
    <w:rsid w:val="00785E83"/>
    <w:rsid w:val="007864D1"/>
    <w:rsid w:val="00786E01"/>
    <w:rsid w:val="00787020"/>
    <w:rsid w:val="0078708B"/>
    <w:rsid w:val="0078717D"/>
    <w:rsid w:val="0079180C"/>
    <w:rsid w:val="007922E2"/>
    <w:rsid w:val="00793061"/>
    <w:rsid w:val="007952F1"/>
    <w:rsid w:val="0079578E"/>
    <w:rsid w:val="0079594A"/>
    <w:rsid w:val="00795CA6"/>
    <w:rsid w:val="007963F4"/>
    <w:rsid w:val="00796742"/>
    <w:rsid w:val="007A0369"/>
    <w:rsid w:val="007A148B"/>
    <w:rsid w:val="007A2188"/>
    <w:rsid w:val="007A2660"/>
    <w:rsid w:val="007A2B08"/>
    <w:rsid w:val="007A2F03"/>
    <w:rsid w:val="007A343B"/>
    <w:rsid w:val="007A38D4"/>
    <w:rsid w:val="007A4E47"/>
    <w:rsid w:val="007A4F2C"/>
    <w:rsid w:val="007A5043"/>
    <w:rsid w:val="007A556C"/>
    <w:rsid w:val="007A67EA"/>
    <w:rsid w:val="007A69FC"/>
    <w:rsid w:val="007A6CB4"/>
    <w:rsid w:val="007A750D"/>
    <w:rsid w:val="007A76D1"/>
    <w:rsid w:val="007A7F18"/>
    <w:rsid w:val="007B00A3"/>
    <w:rsid w:val="007B181F"/>
    <w:rsid w:val="007B21AB"/>
    <w:rsid w:val="007B3C9D"/>
    <w:rsid w:val="007B3E94"/>
    <w:rsid w:val="007B532A"/>
    <w:rsid w:val="007B5EC2"/>
    <w:rsid w:val="007B7E38"/>
    <w:rsid w:val="007B7FAF"/>
    <w:rsid w:val="007C00CA"/>
    <w:rsid w:val="007C05E5"/>
    <w:rsid w:val="007C1B78"/>
    <w:rsid w:val="007C2B91"/>
    <w:rsid w:val="007C3451"/>
    <w:rsid w:val="007C58B9"/>
    <w:rsid w:val="007C5CEF"/>
    <w:rsid w:val="007C73CB"/>
    <w:rsid w:val="007C79A6"/>
    <w:rsid w:val="007D01AF"/>
    <w:rsid w:val="007D0991"/>
    <w:rsid w:val="007D0A5E"/>
    <w:rsid w:val="007D0D81"/>
    <w:rsid w:val="007D1458"/>
    <w:rsid w:val="007D298D"/>
    <w:rsid w:val="007D29B9"/>
    <w:rsid w:val="007D2BE1"/>
    <w:rsid w:val="007D47D8"/>
    <w:rsid w:val="007D4DAB"/>
    <w:rsid w:val="007D5A42"/>
    <w:rsid w:val="007D7318"/>
    <w:rsid w:val="007D775B"/>
    <w:rsid w:val="007E0CBB"/>
    <w:rsid w:val="007E1A28"/>
    <w:rsid w:val="007E339A"/>
    <w:rsid w:val="007E34A4"/>
    <w:rsid w:val="007E5066"/>
    <w:rsid w:val="007E6A30"/>
    <w:rsid w:val="007E796C"/>
    <w:rsid w:val="007F0361"/>
    <w:rsid w:val="007F0874"/>
    <w:rsid w:val="007F11F3"/>
    <w:rsid w:val="007F153C"/>
    <w:rsid w:val="007F1A2F"/>
    <w:rsid w:val="007F2082"/>
    <w:rsid w:val="007F3A92"/>
    <w:rsid w:val="007F4292"/>
    <w:rsid w:val="007F5606"/>
    <w:rsid w:val="007F637C"/>
    <w:rsid w:val="007F7F6E"/>
    <w:rsid w:val="00801FCE"/>
    <w:rsid w:val="008021E7"/>
    <w:rsid w:val="00804D73"/>
    <w:rsid w:val="008053E3"/>
    <w:rsid w:val="00805B57"/>
    <w:rsid w:val="00805E3C"/>
    <w:rsid w:val="00805FD8"/>
    <w:rsid w:val="008077E1"/>
    <w:rsid w:val="00807800"/>
    <w:rsid w:val="00807BEA"/>
    <w:rsid w:val="008108CD"/>
    <w:rsid w:val="00812093"/>
    <w:rsid w:val="00812148"/>
    <w:rsid w:val="008123EF"/>
    <w:rsid w:val="0081403F"/>
    <w:rsid w:val="0081614A"/>
    <w:rsid w:val="00816242"/>
    <w:rsid w:val="008172ED"/>
    <w:rsid w:val="008175A3"/>
    <w:rsid w:val="0082071B"/>
    <w:rsid w:val="00821314"/>
    <w:rsid w:val="0082278F"/>
    <w:rsid w:val="0082287F"/>
    <w:rsid w:val="0082291C"/>
    <w:rsid w:val="00830250"/>
    <w:rsid w:val="0083063C"/>
    <w:rsid w:val="00830926"/>
    <w:rsid w:val="00830D2A"/>
    <w:rsid w:val="008310A2"/>
    <w:rsid w:val="00831233"/>
    <w:rsid w:val="008322BE"/>
    <w:rsid w:val="00833B65"/>
    <w:rsid w:val="00834F83"/>
    <w:rsid w:val="00835D6E"/>
    <w:rsid w:val="008366A3"/>
    <w:rsid w:val="00836804"/>
    <w:rsid w:val="008379DF"/>
    <w:rsid w:val="00840A4C"/>
    <w:rsid w:val="0084118A"/>
    <w:rsid w:val="008418B2"/>
    <w:rsid w:val="00841940"/>
    <w:rsid w:val="0084294F"/>
    <w:rsid w:val="00842A87"/>
    <w:rsid w:val="00842D58"/>
    <w:rsid w:val="008468D7"/>
    <w:rsid w:val="00846C6C"/>
    <w:rsid w:val="00846F80"/>
    <w:rsid w:val="00847027"/>
    <w:rsid w:val="00850084"/>
    <w:rsid w:val="00852150"/>
    <w:rsid w:val="00852AB8"/>
    <w:rsid w:val="00853D69"/>
    <w:rsid w:val="00854002"/>
    <w:rsid w:val="0085432B"/>
    <w:rsid w:val="0085531C"/>
    <w:rsid w:val="008555B7"/>
    <w:rsid w:val="00856574"/>
    <w:rsid w:val="00856801"/>
    <w:rsid w:val="00860B7D"/>
    <w:rsid w:val="008615A5"/>
    <w:rsid w:val="00863959"/>
    <w:rsid w:val="0086411C"/>
    <w:rsid w:val="008641D5"/>
    <w:rsid w:val="008646F6"/>
    <w:rsid w:val="00865261"/>
    <w:rsid w:val="00866A58"/>
    <w:rsid w:val="00866C07"/>
    <w:rsid w:val="00870C5E"/>
    <w:rsid w:val="0087112D"/>
    <w:rsid w:val="00871E6A"/>
    <w:rsid w:val="00872CDB"/>
    <w:rsid w:val="0087698A"/>
    <w:rsid w:val="008770DE"/>
    <w:rsid w:val="00881739"/>
    <w:rsid w:val="008827CF"/>
    <w:rsid w:val="0088379E"/>
    <w:rsid w:val="00884C6A"/>
    <w:rsid w:val="0088508E"/>
    <w:rsid w:val="00885A14"/>
    <w:rsid w:val="00885A86"/>
    <w:rsid w:val="00885EAC"/>
    <w:rsid w:val="00886F71"/>
    <w:rsid w:val="0088737D"/>
    <w:rsid w:val="00887506"/>
    <w:rsid w:val="00887D0D"/>
    <w:rsid w:val="008903EB"/>
    <w:rsid w:val="00890A95"/>
    <w:rsid w:val="00891787"/>
    <w:rsid w:val="008918D0"/>
    <w:rsid w:val="00895266"/>
    <w:rsid w:val="00895C15"/>
    <w:rsid w:val="008A01E9"/>
    <w:rsid w:val="008A0789"/>
    <w:rsid w:val="008A08EC"/>
    <w:rsid w:val="008A1720"/>
    <w:rsid w:val="008A1A7E"/>
    <w:rsid w:val="008A1DCC"/>
    <w:rsid w:val="008A2B70"/>
    <w:rsid w:val="008A3317"/>
    <w:rsid w:val="008A334D"/>
    <w:rsid w:val="008A3776"/>
    <w:rsid w:val="008A4204"/>
    <w:rsid w:val="008A48CF"/>
    <w:rsid w:val="008A4F68"/>
    <w:rsid w:val="008A58B6"/>
    <w:rsid w:val="008A5F60"/>
    <w:rsid w:val="008A6901"/>
    <w:rsid w:val="008A6F75"/>
    <w:rsid w:val="008A7081"/>
    <w:rsid w:val="008B001C"/>
    <w:rsid w:val="008B027F"/>
    <w:rsid w:val="008B0603"/>
    <w:rsid w:val="008B1762"/>
    <w:rsid w:val="008B23AB"/>
    <w:rsid w:val="008B2508"/>
    <w:rsid w:val="008B2F07"/>
    <w:rsid w:val="008B3171"/>
    <w:rsid w:val="008B4942"/>
    <w:rsid w:val="008B5D86"/>
    <w:rsid w:val="008B6B43"/>
    <w:rsid w:val="008C0027"/>
    <w:rsid w:val="008C03E8"/>
    <w:rsid w:val="008C18EC"/>
    <w:rsid w:val="008C273D"/>
    <w:rsid w:val="008C38AA"/>
    <w:rsid w:val="008C3D6D"/>
    <w:rsid w:val="008C5056"/>
    <w:rsid w:val="008C555E"/>
    <w:rsid w:val="008C6B1B"/>
    <w:rsid w:val="008C7032"/>
    <w:rsid w:val="008D19E6"/>
    <w:rsid w:val="008D24B5"/>
    <w:rsid w:val="008D2907"/>
    <w:rsid w:val="008D3EFF"/>
    <w:rsid w:val="008D46D7"/>
    <w:rsid w:val="008D6C62"/>
    <w:rsid w:val="008E2F0C"/>
    <w:rsid w:val="008E3D18"/>
    <w:rsid w:val="008E3D51"/>
    <w:rsid w:val="008E41A5"/>
    <w:rsid w:val="008E4D50"/>
    <w:rsid w:val="008E4DD2"/>
    <w:rsid w:val="008E6941"/>
    <w:rsid w:val="008F06D9"/>
    <w:rsid w:val="008F2CA3"/>
    <w:rsid w:val="008F390C"/>
    <w:rsid w:val="008F3F93"/>
    <w:rsid w:val="008F441F"/>
    <w:rsid w:val="008F673B"/>
    <w:rsid w:val="008F6AF1"/>
    <w:rsid w:val="008F7CA0"/>
    <w:rsid w:val="008F7F59"/>
    <w:rsid w:val="00900D50"/>
    <w:rsid w:val="00900ECF"/>
    <w:rsid w:val="009011E3"/>
    <w:rsid w:val="00903441"/>
    <w:rsid w:val="0090347B"/>
    <w:rsid w:val="009038B2"/>
    <w:rsid w:val="00906DDB"/>
    <w:rsid w:val="00907BC4"/>
    <w:rsid w:val="00910A24"/>
    <w:rsid w:val="0091143C"/>
    <w:rsid w:val="00912839"/>
    <w:rsid w:val="00913581"/>
    <w:rsid w:val="0091410F"/>
    <w:rsid w:val="009146F2"/>
    <w:rsid w:val="00914D90"/>
    <w:rsid w:val="00915A43"/>
    <w:rsid w:val="0091766D"/>
    <w:rsid w:val="00920FD1"/>
    <w:rsid w:val="00922A03"/>
    <w:rsid w:val="009234AA"/>
    <w:rsid w:val="00924187"/>
    <w:rsid w:val="00924D9A"/>
    <w:rsid w:val="009305AF"/>
    <w:rsid w:val="00930799"/>
    <w:rsid w:val="00931395"/>
    <w:rsid w:val="0093149C"/>
    <w:rsid w:val="00931963"/>
    <w:rsid w:val="00932067"/>
    <w:rsid w:val="0093470A"/>
    <w:rsid w:val="009349BA"/>
    <w:rsid w:val="00934AF6"/>
    <w:rsid w:val="00936582"/>
    <w:rsid w:val="00937320"/>
    <w:rsid w:val="009405DD"/>
    <w:rsid w:val="009407A0"/>
    <w:rsid w:val="009407A6"/>
    <w:rsid w:val="00940EC5"/>
    <w:rsid w:val="009417AA"/>
    <w:rsid w:val="00941C5E"/>
    <w:rsid w:val="00941C80"/>
    <w:rsid w:val="00941DE4"/>
    <w:rsid w:val="009429EE"/>
    <w:rsid w:val="009437D8"/>
    <w:rsid w:val="009443EC"/>
    <w:rsid w:val="0094574C"/>
    <w:rsid w:val="009459E7"/>
    <w:rsid w:val="009466D8"/>
    <w:rsid w:val="00947F68"/>
    <w:rsid w:val="00950DD0"/>
    <w:rsid w:val="0095231F"/>
    <w:rsid w:val="00952BCB"/>
    <w:rsid w:val="00952F0D"/>
    <w:rsid w:val="00953608"/>
    <w:rsid w:val="00954672"/>
    <w:rsid w:val="00955325"/>
    <w:rsid w:val="0095665B"/>
    <w:rsid w:val="00956F93"/>
    <w:rsid w:val="00957F85"/>
    <w:rsid w:val="00957FD8"/>
    <w:rsid w:val="0096068B"/>
    <w:rsid w:val="00961649"/>
    <w:rsid w:val="00961F48"/>
    <w:rsid w:val="00962169"/>
    <w:rsid w:val="00962A5B"/>
    <w:rsid w:val="0096690D"/>
    <w:rsid w:val="0096773D"/>
    <w:rsid w:val="00967E16"/>
    <w:rsid w:val="00971E72"/>
    <w:rsid w:val="009723CD"/>
    <w:rsid w:val="00972EE5"/>
    <w:rsid w:val="0097364C"/>
    <w:rsid w:val="00973964"/>
    <w:rsid w:val="00974703"/>
    <w:rsid w:val="00974983"/>
    <w:rsid w:val="00974D18"/>
    <w:rsid w:val="00974F6B"/>
    <w:rsid w:val="00975E09"/>
    <w:rsid w:val="00975E2C"/>
    <w:rsid w:val="00980E65"/>
    <w:rsid w:val="009811EE"/>
    <w:rsid w:val="009821F6"/>
    <w:rsid w:val="00983E10"/>
    <w:rsid w:val="00984AB1"/>
    <w:rsid w:val="00986CDA"/>
    <w:rsid w:val="00986F2E"/>
    <w:rsid w:val="00987B69"/>
    <w:rsid w:val="0099034C"/>
    <w:rsid w:val="00990704"/>
    <w:rsid w:val="00990C68"/>
    <w:rsid w:val="00991405"/>
    <w:rsid w:val="009918D3"/>
    <w:rsid w:val="00991AA0"/>
    <w:rsid w:val="0099226A"/>
    <w:rsid w:val="009923C1"/>
    <w:rsid w:val="00992C0B"/>
    <w:rsid w:val="00993EE7"/>
    <w:rsid w:val="009952D5"/>
    <w:rsid w:val="00996487"/>
    <w:rsid w:val="0099799D"/>
    <w:rsid w:val="00997FCA"/>
    <w:rsid w:val="009A0B2B"/>
    <w:rsid w:val="009A104F"/>
    <w:rsid w:val="009A5650"/>
    <w:rsid w:val="009A68FE"/>
    <w:rsid w:val="009B0646"/>
    <w:rsid w:val="009B1137"/>
    <w:rsid w:val="009B3311"/>
    <w:rsid w:val="009B379B"/>
    <w:rsid w:val="009B383B"/>
    <w:rsid w:val="009B4B42"/>
    <w:rsid w:val="009B5343"/>
    <w:rsid w:val="009B65EE"/>
    <w:rsid w:val="009C06B9"/>
    <w:rsid w:val="009C0A43"/>
    <w:rsid w:val="009C113F"/>
    <w:rsid w:val="009C26AC"/>
    <w:rsid w:val="009C26E8"/>
    <w:rsid w:val="009C29BE"/>
    <w:rsid w:val="009C2B34"/>
    <w:rsid w:val="009C3FC2"/>
    <w:rsid w:val="009C5858"/>
    <w:rsid w:val="009C68B1"/>
    <w:rsid w:val="009C788A"/>
    <w:rsid w:val="009D06FD"/>
    <w:rsid w:val="009D1868"/>
    <w:rsid w:val="009D1B23"/>
    <w:rsid w:val="009D1BE1"/>
    <w:rsid w:val="009D1F83"/>
    <w:rsid w:val="009D2111"/>
    <w:rsid w:val="009D25B2"/>
    <w:rsid w:val="009D2A80"/>
    <w:rsid w:val="009D30D8"/>
    <w:rsid w:val="009D3119"/>
    <w:rsid w:val="009D3490"/>
    <w:rsid w:val="009D4D0F"/>
    <w:rsid w:val="009D6295"/>
    <w:rsid w:val="009E071F"/>
    <w:rsid w:val="009E28F4"/>
    <w:rsid w:val="009E34D9"/>
    <w:rsid w:val="009E3675"/>
    <w:rsid w:val="009E37A3"/>
    <w:rsid w:val="009E39D8"/>
    <w:rsid w:val="009E4EA0"/>
    <w:rsid w:val="009E55BE"/>
    <w:rsid w:val="009E599E"/>
    <w:rsid w:val="009E64D5"/>
    <w:rsid w:val="009E7ADB"/>
    <w:rsid w:val="009F00A1"/>
    <w:rsid w:val="009F1460"/>
    <w:rsid w:val="009F1992"/>
    <w:rsid w:val="009F1CF3"/>
    <w:rsid w:val="009F1E24"/>
    <w:rsid w:val="009F476D"/>
    <w:rsid w:val="009F4B9E"/>
    <w:rsid w:val="009F5E98"/>
    <w:rsid w:val="009F616C"/>
    <w:rsid w:val="009F6B49"/>
    <w:rsid w:val="009F7B2D"/>
    <w:rsid w:val="00A00894"/>
    <w:rsid w:val="00A00DD9"/>
    <w:rsid w:val="00A02485"/>
    <w:rsid w:val="00A069B0"/>
    <w:rsid w:val="00A07E05"/>
    <w:rsid w:val="00A07F56"/>
    <w:rsid w:val="00A1109B"/>
    <w:rsid w:val="00A1233F"/>
    <w:rsid w:val="00A13896"/>
    <w:rsid w:val="00A14A64"/>
    <w:rsid w:val="00A14E83"/>
    <w:rsid w:val="00A15F33"/>
    <w:rsid w:val="00A1645D"/>
    <w:rsid w:val="00A16681"/>
    <w:rsid w:val="00A17406"/>
    <w:rsid w:val="00A17E61"/>
    <w:rsid w:val="00A202AB"/>
    <w:rsid w:val="00A203C5"/>
    <w:rsid w:val="00A21B47"/>
    <w:rsid w:val="00A23EC9"/>
    <w:rsid w:val="00A24FE1"/>
    <w:rsid w:val="00A25362"/>
    <w:rsid w:val="00A257F9"/>
    <w:rsid w:val="00A26069"/>
    <w:rsid w:val="00A26293"/>
    <w:rsid w:val="00A271DC"/>
    <w:rsid w:val="00A27632"/>
    <w:rsid w:val="00A27FC5"/>
    <w:rsid w:val="00A3007C"/>
    <w:rsid w:val="00A304B7"/>
    <w:rsid w:val="00A318A3"/>
    <w:rsid w:val="00A31B43"/>
    <w:rsid w:val="00A320E7"/>
    <w:rsid w:val="00A32CA9"/>
    <w:rsid w:val="00A32D82"/>
    <w:rsid w:val="00A33312"/>
    <w:rsid w:val="00A3342F"/>
    <w:rsid w:val="00A339F8"/>
    <w:rsid w:val="00A340FA"/>
    <w:rsid w:val="00A34A1D"/>
    <w:rsid w:val="00A34D9D"/>
    <w:rsid w:val="00A35D2D"/>
    <w:rsid w:val="00A362EE"/>
    <w:rsid w:val="00A3713D"/>
    <w:rsid w:val="00A40220"/>
    <w:rsid w:val="00A41A54"/>
    <w:rsid w:val="00A41D97"/>
    <w:rsid w:val="00A420E6"/>
    <w:rsid w:val="00A4389B"/>
    <w:rsid w:val="00A44496"/>
    <w:rsid w:val="00A447DA"/>
    <w:rsid w:val="00A45B37"/>
    <w:rsid w:val="00A45B4A"/>
    <w:rsid w:val="00A46FF8"/>
    <w:rsid w:val="00A4726A"/>
    <w:rsid w:val="00A51460"/>
    <w:rsid w:val="00A51A1A"/>
    <w:rsid w:val="00A51AA4"/>
    <w:rsid w:val="00A52718"/>
    <w:rsid w:val="00A5285E"/>
    <w:rsid w:val="00A52A7D"/>
    <w:rsid w:val="00A52B84"/>
    <w:rsid w:val="00A53123"/>
    <w:rsid w:val="00A53ACB"/>
    <w:rsid w:val="00A541A5"/>
    <w:rsid w:val="00A5529A"/>
    <w:rsid w:val="00A557B6"/>
    <w:rsid w:val="00A5681C"/>
    <w:rsid w:val="00A56A27"/>
    <w:rsid w:val="00A57BF5"/>
    <w:rsid w:val="00A60D02"/>
    <w:rsid w:val="00A60E00"/>
    <w:rsid w:val="00A613D7"/>
    <w:rsid w:val="00A617A8"/>
    <w:rsid w:val="00A6311E"/>
    <w:rsid w:val="00A651C8"/>
    <w:rsid w:val="00A65AE1"/>
    <w:rsid w:val="00A66E3D"/>
    <w:rsid w:val="00A67911"/>
    <w:rsid w:val="00A67CC4"/>
    <w:rsid w:val="00A70520"/>
    <w:rsid w:val="00A72937"/>
    <w:rsid w:val="00A7402A"/>
    <w:rsid w:val="00A74B58"/>
    <w:rsid w:val="00A74E2A"/>
    <w:rsid w:val="00A74FDB"/>
    <w:rsid w:val="00A7733C"/>
    <w:rsid w:val="00A777A9"/>
    <w:rsid w:val="00A77D2A"/>
    <w:rsid w:val="00A8065C"/>
    <w:rsid w:val="00A80EB6"/>
    <w:rsid w:val="00A81237"/>
    <w:rsid w:val="00A81676"/>
    <w:rsid w:val="00A82F85"/>
    <w:rsid w:val="00A835EC"/>
    <w:rsid w:val="00A84E6E"/>
    <w:rsid w:val="00A859F9"/>
    <w:rsid w:val="00A863D9"/>
    <w:rsid w:val="00A87147"/>
    <w:rsid w:val="00A875DE"/>
    <w:rsid w:val="00A87657"/>
    <w:rsid w:val="00A90297"/>
    <w:rsid w:val="00A903DF"/>
    <w:rsid w:val="00A91893"/>
    <w:rsid w:val="00A921FF"/>
    <w:rsid w:val="00A930F3"/>
    <w:rsid w:val="00A937C1"/>
    <w:rsid w:val="00A93A48"/>
    <w:rsid w:val="00A93F0D"/>
    <w:rsid w:val="00A93F8E"/>
    <w:rsid w:val="00A9400D"/>
    <w:rsid w:val="00A94103"/>
    <w:rsid w:val="00A94F0F"/>
    <w:rsid w:val="00A95B88"/>
    <w:rsid w:val="00A96C33"/>
    <w:rsid w:val="00A9706A"/>
    <w:rsid w:val="00AA0B40"/>
    <w:rsid w:val="00AA0FA1"/>
    <w:rsid w:val="00AA1AFF"/>
    <w:rsid w:val="00AA1D79"/>
    <w:rsid w:val="00AA2D3B"/>
    <w:rsid w:val="00AA2E1D"/>
    <w:rsid w:val="00AA358A"/>
    <w:rsid w:val="00AA3CA4"/>
    <w:rsid w:val="00AA422B"/>
    <w:rsid w:val="00AA53BC"/>
    <w:rsid w:val="00AA5A97"/>
    <w:rsid w:val="00AA5DF4"/>
    <w:rsid w:val="00AA62AD"/>
    <w:rsid w:val="00AA69A6"/>
    <w:rsid w:val="00AA6D2D"/>
    <w:rsid w:val="00AA7FA1"/>
    <w:rsid w:val="00AB1D29"/>
    <w:rsid w:val="00AB4BE7"/>
    <w:rsid w:val="00AB5421"/>
    <w:rsid w:val="00AB6BDB"/>
    <w:rsid w:val="00AB7CA9"/>
    <w:rsid w:val="00AC075E"/>
    <w:rsid w:val="00AC31AE"/>
    <w:rsid w:val="00AC469D"/>
    <w:rsid w:val="00AC511F"/>
    <w:rsid w:val="00AC673C"/>
    <w:rsid w:val="00AC6C2C"/>
    <w:rsid w:val="00AC758E"/>
    <w:rsid w:val="00AC7A2B"/>
    <w:rsid w:val="00AC7F01"/>
    <w:rsid w:val="00AD02AC"/>
    <w:rsid w:val="00AD129C"/>
    <w:rsid w:val="00AD1418"/>
    <w:rsid w:val="00AD1858"/>
    <w:rsid w:val="00AD2400"/>
    <w:rsid w:val="00AD4290"/>
    <w:rsid w:val="00AD57F6"/>
    <w:rsid w:val="00AD6555"/>
    <w:rsid w:val="00AD7171"/>
    <w:rsid w:val="00AE0422"/>
    <w:rsid w:val="00AE20E7"/>
    <w:rsid w:val="00AE48BF"/>
    <w:rsid w:val="00AE59DA"/>
    <w:rsid w:val="00AE6E0F"/>
    <w:rsid w:val="00AF010B"/>
    <w:rsid w:val="00AF06F8"/>
    <w:rsid w:val="00AF1209"/>
    <w:rsid w:val="00AF31DE"/>
    <w:rsid w:val="00AF3937"/>
    <w:rsid w:val="00AF3F06"/>
    <w:rsid w:val="00AF44BB"/>
    <w:rsid w:val="00AF58CF"/>
    <w:rsid w:val="00AF5CE2"/>
    <w:rsid w:val="00AF6399"/>
    <w:rsid w:val="00AF656E"/>
    <w:rsid w:val="00AF744D"/>
    <w:rsid w:val="00AF76F8"/>
    <w:rsid w:val="00B00A12"/>
    <w:rsid w:val="00B0153E"/>
    <w:rsid w:val="00B017F0"/>
    <w:rsid w:val="00B025D9"/>
    <w:rsid w:val="00B04707"/>
    <w:rsid w:val="00B13CF6"/>
    <w:rsid w:val="00B14772"/>
    <w:rsid w:val="00B14CCE"/>
    <w:rsid w:val="00B1545B"/>
    <w:rsid w:val="00B155B5"/>
    <w:rsid w:val="00B15632"/>
    <w:rsid w:val="00B17E73"/>
    <w:rsid w:val="00B20C1F"/>
    <w:rsid w:val="00B21CF1"/>
    <w:rsid w:val="00B2360B"/>
    <w:rsid w:val="00B269C8"/>
    <w:rsid w:val="00B27808"/>
    <w:rsid w:val="00B27D74"/>
    <w:rsid w:val="00B3025E"/>
    <w:rsid w:val="00B3043E"/>
    <w:rsid w:val="00B30889"/>
    <w:rsid w:val="00B308FC"/>
    <w:rsid w:val="00B315F8"/>
    <w:rsid w:val="00B326F6"/>
    <w:rsid w:val="00B345BA"/>
    <w:rsid w:val="00B3569E"/>
    <w:rsid w:val="00B3604A"/>
    <w:rsid w:val="00B414AF"/>
    <w:rsid w:val="00B41858"/>
    <w:rsid w:val="00B41F4B"/>
    <w:rsid w:val="00B422A4"/>
    <w:rsid w:val="00B43351"/>
    <w:rsid w:val="00B44B5C"/>
    <w:rsid w:val="00B44F89"/>
    <w:rsid w:val="00B50163"/>
    <w:rsid w:val="00B520F5"/>
    <w:rsid w:val="00B5325D"/>
    <w:rsid w:val="00B532BB"/>
    <w:rsid w:val="00B5442A"/>
    <w:rsid w:val="00B54E95"/>
    <w:rsid w:val="00B55924"/>
    <w:rsid w:val="00B55B84"/>
    <w:rsid w:val="00B5638A"/>
    <w:rsid w:val="00B5646B"/>
    <w:rsid w:val="00B567FA"/>
    <w:rsid w:val="00B56D08"/>
    <w:rsid w:val="00B6018E"/>
    <w:rsid w:val="00B604AB"/>
    <w:rsid w:val="00B616C6"/>
    <w:rsid w:val="00B629FA"/>
    <w:rsid w:val="00B631D4"/>
    <w:rsid w:val="00B64C71"/>
    <w:rsid w:val="00B65E6F"/>
    <w:rsid w:val="00B66A9A"/>
    <w:rsid w:val="00B670DA"/>
    <w:rsid w:val="00B67F6C"/>
    <w:rsid w:val="00B717E0"/>
    <w:rsid w:val="00B71E9F"/>
    <w:rsid w:val="00B72041"/>
    <w:rsid w:val="00B72B8B"/>
    <w:rsid w:val="00B72F0D"/>
    <w:rsid w:val="00B7305A"/>
    <w:rsid w:val="00B73BF3"/>
    <w:rsid w:val="00B76F30"/>
    <w:rsid w:val="00B806D4"/>
    <w:rsid w:val="00B8079F"/>
    <w:rsid w:val="00B80860"/>
    <w:rsid w:val="00B809A9"/>
    <w:rsid w:val="00B80F87"/>
    <w:rsid w:val="00B818FD"/>
    <w:rsid w:val="00B82174"/>
    <w:rsid w:val="00B82B43"/>
    <w:rsid w:val="00B8413B"/>
    <w:rsid w:val="00B84624"/>
    <w:rsid w:val="00B8741C"/>
    <w:rsid w:val="00B916E6"/>
    <w:rsid w:val="00B92762"/>
    <w:rsid w:val="00B92E99"/>
    <w:rsid w:val="00B93395"/>
    <w:rsid w:val="00B93CB0"/>
    <w:rsid w:val="00B944B3"/>
    <w:rsid w:val="00B95AE6"/>
    <w:rsid w:val="00B97109"/>
    <w:rsid w:val="00B974AA"/>
    <w:rsid w:val="00B97576"/>
    <w:rsid w:val="00BA09FB"/>
    <w:rsid w:val="00BA0DD4"/>
    <w:rsid w:val="00BA1711"/>
    <w:rsid w:val="00BA2186"/>
    <w:rsid w:val="00BA21B3"/>
    <w:rsid w:val="00BA3972"/>
    <w:rsid w:val="00BA3F79"/>
    <w:rsid w:val="00BA3F9B"/>
    <w:rsid w:val="00BA4C98"/>
    <w:rsid w:val="00BA6555"/>
    <w:rsid w:val="00BA67A4"/>
    <w:rsid w:val="00BB1D4D"/>
    <w:rsid w:val="00BB3631"/>
    <w:rsid w:val="00BB3689"/>
    <w:rsid w:val="00BB4338"/>
    <w:rsid w:val="00BB4361"/>
    <w:rsid w:val="00BB47D4"/>
    <w:rsid w:val="00BB53AD"/>
    <w:rsid w:val="00BB5637"/>
    <w:rsid w:val="00BB592B"/>
    <w:rsid w:val="00BB6E53"/>
    <w:rsid w:val="00BB7210"/>
    <w:rsid w:val="00BB7CEA"/>
    <w:rsid w:val="00BC0189"/>
    <w:rsid w:val="00BC20A4"/>
    <w:rsid w:val="00BC2920"/>
    <w:rsid w:val="00BC2A0F"/>
    <w:rsid w:val="00BC4F29"/>
    <w:rsid w:val="00BC63AE"/>
    <w:rsid w:val="00BC6A1F"/>
    <w:rsid w:val="00BD0839"/>
    <w:rsid w:val="00BD18C8"/>
    <w:rsid w:val="00BD258E"/>
    <w:rsid w:val="00BD36CF"/>
    <w:rsid w:val="00BD3A7A"/>
    <w:rsid w:val="00BD3FCE"/>
    <w:rsid w:val="00BD4350"/>
    <w:rsid w:val="00BD47B4"/>
    <w:rsid w:val="00BD4CBD"/>
    <w:rsid w:val="00BD505B"/>
    <w:rsid w:val="00BD5686"/>
    <w:rsid w:val="00BD5739"/>
    <w:rsid w:val="00BD5ED0"/>
    <w:rsid w:val="00BD68A1"/>
    <w:rsid w:val="00BD6AC6"/>
    <w:rsid w:val="00BD71B0"/>
    <w:rsid w:val="00BD74B2"/>
    <w:rsid w:val="00BD7BB4"/>
    <w:rsid w:val="00BD7C8A"/>
    <w:rsid w:val="00BE03D4"/>
    <w:rsid w:val="00BE1014"/>
    <w:rsid w:val="00BE271A"/>
    <w:rsid w:val="00BE3405"/>
    <w:rsid w:val="00BE418F"/>
    <w:rsid w:val="00BE4FAE"/>
    <w:rsid w:val="00BE555C"/>
    <w:rsid w:val="00BE57B9"/>
    <w:rsid w:val="00BE6171"/>
    <w:rsid w:val="00BE63BB"/>
    <w:rsid w:val="00BE6BB8"/>
    <w:rsid w:val="00BE709A"/>
    <w:rsid w:val="00BE7267"/>
    <w:rsid w:val="00BF0252"/>
    <w:rsid w:val="00BF16B4"/>
    <w:rsid w:val="00BF2177"/>
    <w:rsid w:val="00BF2414"/>
    <w:rsid w:val="00BF4B8B"/>
    <w:rsid w:val="00BF4F52"/>
    <w:rsid w:val="00BF56CF"/>
    <w:rsid w:val="00BF56D8"/>
    <w:rsid w:val="00BF6809"/>
    <w:rsid w:val="00BF68B1"/>
    <w:rsid w:val="00BF74FE"/>
    <w:rsid w:val="00BF769D"/>
    <w:rsid w:val="00BF785A"/>
    <w:rsid w:val="00C0253C"/>
    <w:rsid w:val="00C028BC"/>
    <w:rsid w:val="00C03552"/>
    <w:rsid w:val="00C041BA"/>
    <w:rsid w:val="00C05EA5"/>
    <w:rsid w:val="00C06BB4"/>
    <w:rsid w:val="00C06C4E"/>
    <w:rsid w:val="00C10430"/>
    <w:rsid w:val="00C11585"/>
    <w:rsid w:val="00C1227B"/>
    <w:rsid w:val="00C12AAB"/>
    <w:rsid w:val="00C14210"/>
    <w:rsid w:val="00C14ABF"/>
    <w:rsid w:val="00C16B3C"/>
    <w:rsid w:val="00C16DB4"/>
    <w:rsid w:val="00C20436"/>
    <w:rsid w:val="00C20E67"/>
    <w:rsid w:val="00C21928"/>
    <w:rsid w:val="00C21BC7"/>
    <w:rsid w:val="00C22691"/>
    <w:rsid w:val="00C2315F"/>
    <w:rsid w:val="00C23240"/>
    <w:rsid w:val="00C24534"/>
    <w:rsid w:val="00C25583"/>
    <w:rsid w:val="00C257EE"/>
    <w:rsid w:val="00C25AA6"/>
    <w:rsid w:val="00C26669"/>
    <w:rsid w:val="00C27303"/>
    <w:rsid w:val="00C310BA"/>
    <w:rsid w:val="00C31C62"/>
    <w:rsid w:val="00C32142"/>
    <w:rsid w:val="00C33974"/>
    <w:rsid w:val="00C33B09"/>
    <w:rsid w:val="00C33C1C"/>
    <w:rsid w:val="00C348D7"/>
    <w:rsid w:val="00C359BD"/>
    <w:rsid w:val="00C36CB2"/>
    <w:rsid w:val="00C408BB"/>
    <w:rsid w:val="00C41471"/>
    <w:rsid w:val="00C41F09"/>
    <w:rsid w:val="00C41FB1"/>
    <w:rsid w:val="00C4301C"/>
    <w:rsid w:val="00C4443D"/>
    <w:rsid w:val="00C44B5F"/>
    <w:rsid w:val="00C44C54"/>
    <w:rsid w:val="00C45796"/>
    <w:rsid w:val="00C45B5E"/>
    <w:rsid w:val="00C463C1"/>
    <w:rsid w:val="00C469D1"/>
    <w:rsid w:val="00C5022E"/>
    <w:rsid w:val="00C5133B"/>
    <w:rsid w:val="00C5145D"/>
    <w:rsid w:val="00C534CC"/>
    <w:rsid w:val="00C54263"/>
    <w:rsid w:val="00C54715"/>
    <w:rsid w:val="00C550D9"/>
    <w:rsid w:val="00C560DA"/>
    <w:rsid w:val="00C57DA2"/>
    <w:rsid w:val="00C60417"/>
    <w:rsid w:val="00C60D8B"/>
    <w:rsid w:val="00C60F1C"/>
    <w:rsid w:val="00C611B0"/>
    <w:rsid w:val="00C62DD8"/>
    <w:rsid w:val="00C6309F"/>
    <w:rsid w:val="00C644C2"/>
    <w:rsid w:val="00C64868"/>
    <w:rsid w:val="00C64BA8"/>
    <w:rsid w:val="00C65224"/>
    <w:rsid w:val="00C65D46"/>
    <w:rsid w:val="00C66C6E"/>
    <w:rsid w:val="00C66E77"/>
    <w:rsid w:val="00C67B16"/>
    <w:rsid w:val="00C7025D"/>
    <w:rsid w:val="00C7415B"/>
    <w:rsid w:val="00C74698"/>
    <w:rsid w:val="00C77967"/>
    <w:rsid w:val="00C80057"/>
    <w:rsid w:val="00C800F8"/>
    <w:rsid w:val="00C80562"/>
    <w:rsid w:val="00C806E9"/>
    <w:rsid w:val="00C84C18"/>
    <w:rsid w:val="00C8507E"/>
    <w:rsid w:val="00C85B93"/>
    <w:rsid w:val="00C85C56"/>
    <w:rsid w:val="00C85FF8"/>
    <w:rsid w:val="00C87412"/>
    <w:rsid w:val="00C87EF6"/>
    <w:rsid w:val="00C902C4"/>
    <w:rsid w:val="00C91355"/>
    <w:rsid w:val="00C91380"/>
    <w:rsid w:val="00C93CCA"/>
    <w:rsid w:val="00C9489E"/>
    <w:rsid w:val="00C952B6"/>
    <w:rsid w:val="00C9550F"/>
    <w:rsid w:val="00CA1C96"/>
    <w:rsid w:val="00CA2AD0"/>
    <w:rsid w:val="00CA362B"/>
    <w:rsid w:val="00CA3C41"/>
    <w:rsid w:val="00CA5122"/>
    <w:rsid w:val="00CA533C"/>
    <w:rsid w:val="00CA5F98"/>
    <w:rsid w:val="00CA6D45"/>
    <w:rsid w:val="00CA714C"/>
    <w:rsid w:val="00CB0FEA"/>
    <w:rsid w:val="00CB1505"/>
    <w:rsid w:val="00CB1EC8"/>
    <w:rsid w:val="00CB25F0"/>
    <w:rsid w:val="00CB4B0E"/>
    <w:rsid w:val="00CB50CE"/>
    <w:rsid w:val="00CB6496"/>
    <w:rsid w:val="00CB7AF2"/>
    <w:rsid w:val="00CC054F"/>
    <w:rsid w:val="00CC133A"/>
    <w:rsid w:val="00CC17AC"/>
    <w:rsid w:val="00CC17C1"/>
    <w:rsid w:val="00CC1F62"/>
    <w:rsid w:val="00CC21A0"/>
    <w:rsid w:val="00CC4014"/>
    <w:rsid w:val="00CC416E"/>
    <w:rsid w:val="00CC57D0"/>
    <w:rsid w:val="00CC5B35"/>
    <w:rsid w:val="00CC7056"/>
    <w:rsid w:val="00CC77FE"/>
    <w:rsid w:val="00CC7A36"/>
    <w:rsid w:val="00CD07CB"/>
    <w:rsid w:val="00CD0DE6"/>
    <w:rsid w:val="00CD1683"/>
    <w:rsid w:val="00CD1C32"/>
    <w:rsid w:val="00CD1CB1"/>
    <w:rsid w:val="00CD1E2B"/>
    <w:rsid w:val="00CD2066"/>
    <w:rsid w:val="00CD2BDD"/>
    <w:rsid w:val="00CD3466"/>
    <w:rsid w:val="00CD3C43"/>
    <w:rsid w:val="00CD4A0C"/>
    <w:rsid w:val="00CD5350"/>
    <w:rsid w:val="00CD6035"/>
    <w:rsid w:val="00CD6601"/>
    <w:rsid w:val="00CE0520"/>
    <w:rsid w:val="00CE07B9"/>
    <w:rsid w:val="00CE0B8F"/>
    <w:rsid w:val="00CE1C33"/>
    <w:rsid w:val="00CE1EC9"/>
    <w:rsid w:val="00CE27F1"/>
    <w:rsid w:val="00CE2FA9"/>
    <w:rsid w:val="00CE361B"/>
    <w:rsid w:val="00CE3941"/>
    <w:rsid w:val="00CE4B38"/>
    <w:rsid w:val="00CE4B67"/>
    <w:rsid w:val="00CE5B6F"/>
    <w:rsid w:val="00CE6166"/>
    <w:rsid w:val="00CE6A39"/>
    <w:rsid w:val="00CE70A6"/>
    <w:rsid w:val="00CE7268"/>
    <w:rsid w:val="00CE7EB7"/>
    <w:rsid w:val="00CF181D"/>
    <w:rsid w:val="00CF1833"/>
    <w:rsid w:val="00CF23BC"/>
    <w:rsid w:val="00CF32E5"/>
    <w:rsid w:val="00CF5D85"/>
    <w:rsid w:val="00CF5FC9"/>
    <w:rsid w:val="00D0042F"/>
    <w:rsid w:val="00D00BF6"/>
    <w:rsid w:val="00D01120"/>
    <w:rsid w:val="00D013D2"/>
    <w:rsid w:val="00D01968"/>
    <w:rsid w:val="00D026D3"/>
    <w:rsid w:val="00D02B2A"/>
    <w:rsid w:val="00D02DE2"/>
    <w:rsid w:val="00D03638"/>
    <w:rsid w:val="00D04423"/>
    <w:rsid w:val="00D04806"/>
    <w:rsid w:val="00D04850"/>
    <w:rsid w:val="00D079AA"/>
    <w:rsid w:val="00D10452"/>
    <w:rsid w:val="00D10F4A"/>
    <w:rsid w:val="00D115C5"/>
    <w:rsid w:val="00D12AB8"/>
    <w:rsid w:val="00D12D33"/>
    <w:rsid w:val="00D13680"/>
    <w:rsid w:val="00D13B17"/>
    <w:rsid w:val="00D1454D"/>
    <w:rsid w:val="00D16033"/>
    <w:rsid w:val="00D17778"/>
    <w:rsid w:val="00D215A8"/>
    <w:rsid w:val="00D21682"/>
    <w:rsid w:val="00D21A08"/>
    <w:rsid w:val="00D226A2"/>
    <w:rsid w:val="00D227BA"/>
    <w:rsid w:val="00D22BD6"/>
    <w:rsid w:val="00D23223"/>
    <w:rsid w:val="00D23EA3"/>
    <w:rsid w:val="00D25B5E"/>
    <w:rsid w:val="00D25CD5"/>
    <w:rsid w:val="00D27A96"/>
    <w:rsid w:val="00D27FBA"/>
    <w:rsid w:val="00D300EA"/>
    <w:rsid w:val="00D3011A"/>
    <w:rsid w:val="00D320F2"/>
    <w:rsid w:val="00D32AE6"/>
    <w:rsid w:val="00D33768"/>
    <w:rsid w:val="00D33EDE"/>
    <w:rsid w:val="00D345D1"/>
    <w:rsid w:val="00D348DC"/>
    <w:rsid w:val="00D34969"/>
    <w:rsid w:val="00D3499E"/>
    <w:rsid w:val="00D3505F"/>
    <w:rsid w:val="00D37002"/>
    <w:rsid w:val="00D444F8"/>
    <w:rsid w:val="00D44524"/>
    <w:rsid w:val="00D455EB"/>
    <w:rsid w:val="00D45DC3"/>
    <w:rsid w:val="00D45F85"/>
    <w:rsid w:val="00D46951"/>
    <w:rsid w:val="00D46C52"/>
    <w:rsid w:val="00D47EBB"/>
    <w:rsid w:val="00D50AAA"/>
    <w:rsid w:val="00D56E4D"/>
    <w:rsid w:val="00D60154"/>
    <w:rsid w:val="00D609AA"/>
    <w:rsid w:val="00D617FE"/>
    <w:rsid w:val="00D62C4A"/>
    <w:rsid w:val="00D63683"/>
    <w:rsid w:val="00D637F9"/>
    <w:rsid w:val="00D63B46"/>
    <w:rsid w:val="00D643C2"/>
    <w:rsid w:val="00D666E6"/>
    <w:rsid w:val="00D66D74"/>
    <w:rsid w:val="00D674AD"/>
    <w:rsid w:val="00D679F7"/>
    <w:rsid w:val="00D706EB"/>
    <w:rsid w:val="00D740AE"/>
    <w:rsid w:val="00D74A66"/>
    <w:rsid w:val="00D76B80"/>
    <w:rsid w:val="00D77C66"/>
    <w:rsid w:val="00D80372"/>
    <w:rsid w:val="00D80606"/>
    <w:rsid w:val="00D81954"/>
    <w:rsid w:val="00D81B8D"/>
    <w:rsid w:val="00D83563"/>
    <w:rsid w:val="00D840E5"/>
    <w:rsid w:val="00D84798"/>
    <w:rsid w:val="00D849D6"/>
    <w:rsid w:val="00D8574E"/>
    <w:rsid w:val="00D86CA2"/>
    <w:rsid w:val="00D90DDD"/>
    <w:rsid w:val="00D9150D"/>
    <w:rsid w:val="00D91B0A"/>
    <w:rsid w:val="00D91BA7"/>
    <w:rsid w:val="00D92CE4"/>
    <w:rsid w:val="00D931D3"/>
    <w:rsid w:val="00D97159"/>
    <w:rsid w:val="00D97761"/>
    <w:rsid w:val="00D977DC"/>
    <w:rsid w:val="00D97940"/>
    <w:rsid w:val="00DA055D"/>
    <w:rsid w:val="00DA10A6"/>
    <w:rsid w:val="00DA1383"/>
    <w:rsid w:val="00DA1C8E"/>
    <w:rsid w:val="00DA26F8"/>
    <w:rsid w:val="00DA28F6"/>
    <w:rsid w:val="00DA3407"/>
    <w:rsid w:val="00DA41B2"/>
    <w:rsid w:val="00DA646C"/>
    <w:rsid w:val="00DA6930"/>
    <w:rsid w:val="00DA6BFF"/>
    <w:rsid w:val="00DA71DA"/>
    <w:rsid w:val="00DA71FA"/>
    <w:rsid w:val="00DB0FE2"/>
    <w:rsid w:val="00DB2D33"/>
    <w:rsid w:val="00DB2F3C"/>
    <w:rsid w:val="00DB3826"/>
    <w:rsid w:val="00DB39C9"/>
    <w:rsid w:val="00DB3B24"/>
    <w:rsid w:val="00DB424C"/>
    <w:rsid w:val="00DB61CF"/>
    <w:rsid w:val="00DC0745"/>
    <w:rsid w:val="00DC093B"/>
    <w:rsid w:val="00DC0AF8"/>
    <w:rsid w:val="00DC2A4E"/>
    <w:rsid w:val="00DC3150"/>
    <w:rsid w:val="00DC3690"/>
    <w:rsid w:val="00DC5AE9"/>
    <w:rsid w:val="00DC5B74"/>
    <w:rsid w:val="00DC5C93"/>
    <w:rsid w:val="00DC6266"/>
    <w:rsid w:val="00DC64D5"/>
    <w:rsid w:val="00DD17E7"/>
    <w:rsid w:val="00DD18B9"/>
    <w:rsid w:val="00DD3AC8"/>
    <w:rsid w:val="00DE09E8"/>
    <w:rsid w:val="00DE0ACA"/>
    <w:rsid w:val="00DE0C75"/>
    <w:rsid w:val="00DE0E0A"/>
    <w:rsid w:val="00DE0F67"/>
    <w:rsid w:val="00DE1805"/>
    <w:rsid w:val="00DE2BD8"/>
    <w:rsid w:val="00DE3A9B"/>
    <w:rsid w:val="00DE49B3"/>
    <w:rsid w:val="00DE52F8"/>
    <w:rsid w:val="00DE6E59"/>
    <w:rsid w:val="00DE7FA8"/>
    <w:rsid w:val="00DF10A2"/>
    <w:rsid w:val="00DF122A"/>
    <w:rsid w:val="00DF13A3"/>
    <w:rsid w:val="00DF303A"/>
    <w:rsid w:val="00DF4745"/>
    <w:rsid w:val="00DF594A"/>
    <w:rsid w:val="00DF5D67"/>
    <w:rsid w:val="00DF68A7"/>
    <w:rsid w:val="00DF6B8E"/>
    <w:rsid w:val="00DF7DE1"/>
    <w:rsid w:val="00E00705"/>
    <w:rsid w:val="00E009FB"/>
    <w:rsid w:val="00E00C4E"/>
    <w:rsid w:val="00E01270"/>
    <w:rsid w:val="00E01707"/>
    <w:rsid w:val="00E01B61"/>
    <w:rsid w:val="00E01B96"/>
    <w:rsid w:val="00E01DF4"/>
    <w:rsid w:val="00E049F0"/>
    <w:rsid w:val="00E06226"/>
    <w:rsid w:val="00E06D7B"/>
    <w:rsid w:val="00E07285"/>
    <w:rsid w:val="00E074EA"/>
    <w:rsid w:val="00E10438"/>
    <w:rsid w:val="00E10592"/>
    <w:rsid w:val="00E113A4"/>
    <w:rsid w:val="00E12BB6"/>
    <w:rsid w:val="00E14BFB"/>
    <w:rsid w:val="00E1561A"/>
    <w:rsid w:val="00E16504"/>
    <w:rsid w:val="00E1698E"/>
    <w:rsid w:val="00E170AA"/>
    <w:rsid w:val="00E201D5"/>
    <w:rsid w:val="00E20845"/>
    <w:rsid w:val="00E22600"/>
    <w:rsid w:val="00E31428"/>
    <w:rsid w:val="00E324E0"/>
    <w:rsid w:val="00E32D31"/>
    <w:rsid w:val="00E3357C"/>
    <w:rsid w:val="00E33778"/>
    <w:rsid w:val="00E34095"/>
    <w:rsid w:val="00E34E7A"/>
    <w:rsid w:val="00E34E83"/>
    <w:rsid w:val="00E36873"/>
    <w:rsid w:val="00E404D1"/>
    <w:rsid w:val="00E41644"/>
    <w:rsid w:val="00E41EB4"/>
    <w:rsid w:val="00E42592"/>
    <w:rsid w:val="00E4282B"/>
    <w:rsid w:val="00E43025"/>
    <w:rsid w:val="00E445DB"/>
    <w:rsid w:val="00E445F9"/>
    <w:rsid w:val="00E44FDC"/>
    <w:rsid w:val="00E456CD"/>
    <w:rsid w:val="00E46278"/>
    <w:rsid w:val="00E50A8C"/>
    <w:rsid w:val="00E51171"/>
    <w:rsid w:val="00E51A36"/>
    <w:rsid w:val="00E52491"/>
    <w:rsid w:val="00E54050"/>
    <w:rsid w:val="00E54BF4"/>
    <w:rsid w:val="00E55CF8"/>
    <w:rsid w:val="00E56932"/>
    <w:rsid w:val="00E61B67"/>
    <w:rsid w:val="00E61D5A"/>
    <w:rsid w:val="00E62935"/>
    <w:rsid w:val="00E63639"/>
    <w:rsid w:val="00E64632"/>
    <w:rsid w:val="00E65AC4"/>
    <w:rsid w:val="00E66C8D"/>
    <w:rsid w:val="00E67266"/>
    <w:rsid w:val="00E674AD"/>
    <w:rsid w:val="00E6780F"/>
    <w:rsid w:val="00E700DD"/>
    <w:rsid w:val="00E715F0"/>
    <w:rsid w:val="00E7206B"/>
    <w:rsid w:val="00E72658"/>
    <w:rsid w:val="00E72C18"/>
    <w:rsid w:val="00E730C5"/>
    <w:rsid w:val="00E738AE"/>
    <w:rsid w:val="00E73E69"/>
    <w:rsid w:val="00E74D9C"/>
    <w:rsid w:val="00E75179"/>
    <w:rsid w:val="00E76B08"/>
    <w:rsid w:val="00E77004"/>
    <w:rsid w:val="00E8039C"/>
    <w:rsid w:val="00E803A2"/>
    <w:rsid w:val="00E80F95"/>
    <w:rsid w:val="00E817E8"/>
    <w:rsid w:val="00E8239E"/>
    <w:rsid w:val="00E824D5"/>
    <w:rsid w:val="00E83DA8"/>
    <w:rsid w:val="00E8555E"/>
    <w:rsid w:val="00E85E18"/>
    <w:rsid w:val="00E86B89"/>
    <w:rsid w:val="00E87303"/>
    <w:rsid w:val="00E87CB4"/>
    <w:rsid w:val="00E91DEE"/>
    <w:rsid w:val="00E92D02"/>
    <w:rsid w:val="00E94AE5"/>
    <w:rsid w:val="00E94B31"/>
    <w:rsid w:val="00E95822"/>
    <w:rsid w:val="00E9624D"/>
    <w:rsid w:val="00E97A65"/>
    <w:rsid w:val="00E97C55"/>
    <w:rsid w:val="00EA5167"/>
    <w:rsid w:val="00EA6013"/>
    <w:rsid w:val="00EA689B"/>
    <w:rsid w:val="00EA7F95"/>
    <w:rsid w:val="00EB01A6"/>
    <w:rsid w:val="00EB0371"/>
    <w:rsid w:val="00EB07DA"/>
    <w:rsid w:val="00EB0CEE"/>
    <w:rsid w:val="00EB1855"/>
    <w:rsid w:val="00EB1ACD"/>
    <w:rsid w:val="00EB2F27"/>
    <w:rsid w:val="00EB33A7"/>
    <w:rsid w:val="00EB4C08"/>
    <w:rsid w:val="00EB589C"/>
    <w:rsid w:val="00EB60E2"/>
    <w:rsid w:val="00EC2230"/>
    <w:rsid w:val="00EC2D70"/>
    <w:rsid w:val="00EC3414"/>
    <w:rsid w:val="00EC5100"/>
    <w:rsid w:val="00EC5DE3"/>
    <w:rsid w:val="00EC5E3F"/>
    <w:rsid w:val="00EC6D9A"/>
    <w:rsid w:val="00EC6FBD"/>
    <w:rsid w:val="00EC7C09"/>
    <w:rsid w:val="00EC7E64"/>
    <w:rsid w:val="00ED06F8"/>
    <w:rsid w:val="00ED0834"/>
    <w:rsid w:val="00ED10E3"/>
    <w:rsid w:val="00ED226C"/>
    <w:rsid w:val="00ED2629"/>
    <w:rsid w:val="00ED2DCA"/>
    <w:rsid w:val="00ED35F5"/>
    <w:rsid w:val="00ED3A7E"/>
    <w:rsid w:val="00ED50F5"/>
    <w:rsid w:val="00ED5304"/>
    <w:rsid w:val="00ED64CF"/>
    <w:rsid w:val="00ED7FDA"/>
    <w:rsid w:val="00EE06EC"/>
    <w:rsid w:val="00EE0A33"/>
    <w:rsid w:val="00EE1972"/>
    <w:rsid w:val="00EE4403"/>
    <w:rsid w:val="00EE45FE"/>
    <w:rsid w:val="00EE4709"/>
    <w:rsid w:val="00EE4EE2"/>
    <w:rsid w:val="00EE5416"/>
    <w:rsid w:val="00EE65B0"/>
    <w:rsid w:val="00EF009A"/>
    <w:rsid w:val="00EF129B"/>
    <w:rsid w:val="00EF14F0"/>
    <w:rsid w:val="00EF197F"/>
    <w:rsid w:val="00EF1C6D"/>
    <w:rsid w:val="00EF380A"/>
    <w:rsid w:val="00EF450F"/>
    <w:rsid w:val="00EF6CFF"/>
    <w:rsid w:val="00F0073A"/>
    <w:rsid w:val="00F009B6"/>
    <w:rsid w:val="00F016D9"/>
    <w:rsid w:val="00F02C9D"/>
    <w:rsid w:val="00F03598"/>
    <w:rsid w:val="00F03BBB"/>
    <w:rsid w:val="00F04789"/>
    <w:rsid w:val="00F05F22"/>
    <w:rsid w:val="00F108DC"/>
    <w:rsid w:val="00F14AA3"/>
    <w:rsid w:val="00F15067"/>
    <w:rsid w:val="00F15A4A"/>
    <w:rsid w:val="00F1606F"/>
    <w:rsid w:val="00F16B4A"/>
    <w:rsid w:val="00F17201"/>
    <w:rsid w:val="00F17E7C"/>
    <w:rsid w:val="00F2090A"/>
    <w:rsid w:val="00F20B01"/>
    <w:rsid w:val="00F20F3A"/>
    <w:rsid w:val="00F2134B"/>
    <w:rsid w:val="00F225C8"/>
    <w:rsid w:val="00F23C6C"/>
    <w:rsid w:val="00F26799"/>
    <w:rsid w:val="00F26F3C"/>
    <w:rsid w:val="00F2777E"/>
    <w:rsid w:val="00F300C4"/>
    <w:rsid w:val="00F3053C"/>
    <w:rsid w:val="00F31328"/>
    <w:rsid w:val="00F33E8C"/>
    <w:rsid w:val="00F33F36"/>
    <w:rsid w:val="00F34AFC"/>
    <w:rsid w:val="00F36D03"/>
    <w:rsid w:val="00F37028"/>
    <w:rsid w:val="00F3788E"/>
    <w:rsid w:val="00F37A47"/>
    <w:rsid w:val="00F40F30"/>
    <w:rsid w:val="00F40FF1"/>
    <w:rsid w:val="00F42204"/>
    <w:rsid w:val="00F4313D"/>
    <w:rsid w:val="00F43CF5"/>
    <w:rsid w:val="00F4694B"/>
    <w:rsid w:val="00F46CCD"/>
    <w:rsid w:val="00F46FF7"/>
    <w:rsid w:val="00F47585"/>
    <w:rsid w:val="00F47BC9"/>
    <w:rsid w:val="00F5124D"/>
    <w:rsid w:val="00F51FEE"/>
    <w:rsid w:val="00F53238"/>
    <w:rsid w:val="00F53CCF"/>
    <w:rsid w:val="00F55975"/>
    <w:rsid w:val="00F55C96"/>
    <w:rsid w:val="00F6059C"/>
    <w:rsid w:val="00F607FE"/>
    <w:rsid w:val="00F608F2"/>
    <w:rsid w:val="00F60FB3"/>
    <w:rsid w:val="00F625CD"/>
    <w:rsid w:val="00F629F7"/>
    <w:rsid w:val="00F63995"/>
    <w:rsid w:val="00F63A54"/>
    <w:rsid w:val="00F63FD2"/>
    <w:rsid w:val="00F64BEF"/>
    <w:rsid w:val="00F65823"/>
    <w:rsid w:val="00F65E0C"/>
    <w:rsid w:val="00F67A90"/>
    <w:rsid w:val="00F71274"/>
    <w:rsid w:val="00F71A6A"/>
    <w:rsid w:val="00F72EF9"/>
    <w:rsid w:val="00F75D43"/>
    <w:rsid w:val="00F75E9A"/>
    <w:rsid w:val="00F76089"/>
    <w:rsid w:val="00F774BD"/>
    <w:rsid w:val="00F77B6D"/>
    <w:rsid w:val="00F81225"/>
    <w:rsid w:val="00F8132D"/>
    <w:rsid w:val="00F814BA"/>
    <w:rsid w:val="00F829A2"/>
    <w:rsid w:val="00F82F22"/>
    <w:rsid w:val="00F85AB7"/>
    <w:rsid w:val="00F8737E"/>
    <w:rsid w:val="00F90C20"/>
    <w:rsid w:val="00F910A0"/>
    <w:rsid w:val="00F9211B"/>
    <w:rsid w:val="00F921C7"/>
    <w:rsid w:val="00F92EEF"/>
    <w:rsid w:val="00F93010"/>
    <w:rsid w:val="00F9327D"/>
    <w:rsid w:val="00F93594"/>
    <w:rsid w:val="00F96507"/>
    <w:rsid w:val="00F965FD"/>
    <w:rsid w:val="00F9663B"/>
    <w:rsid w:val="00F96AE1"/>
    <w:rsid w:val="00F96DA3"/>
    <w:rsid w:val="00F96FDF"/>
    <w:rsid w:val="00F97277"/>
    <w:rsid w:val="00F97CB2"/>
    <w:rsid w:val="00FA0799"/>
    <w:rsid w:val="00FA13BB"/>
    <w:rsid w:val="00FA1777"/>
    <w:rsid w:val="00FA3023"/>
    <w:rsid w:val="00FA3F45"/>
    <w:rsid w:val="00FA45A2"/>
    <w:rsid w:val="00FA4750"/>
    <w:rsid w:val="00FA527F"/>
    <w:rsid w:val="00FA6667"/>
    <w:rsid w:val="00FA67F0"/>
    <w:rsid w:val="00FA7524"/>
    <w:rsid w:val="00FA7EF4"/>
    <w:rsid w:val="00FB01E9"/>
    <w:rsid w:val="00FB04D9"/>
    <w:rsid w:val="00FB0E97"/>
    <w:rsid w:val="00FB19B2"/>
    <w:rsid w:val="00FB1C13"/>
    <w:rsid w:val="00FB2044"/>
    <w:rsid w:val="00FB20C7"/>
    <w:rsid w:val="00FB2810"/>
    <w:rsid w:val="00FB411F"/>
    <w:rsid w:val="00FB45F4"/>
    <w:rsid w:val="00FB47CB"/>
    <w:rsid w:val="00FB4CA3"/>
    <w:rsid w:val="00FB57CD"/>
    <w:rsid w:val="00FB7D90"/>
    <w:rsid w:val="00FC028E"/>
    <w:rsid w:val="00FC0BE4"/>
    <w:rsid w:val="00FC1CEC"/>
    <w:rsid w:val="00FC41E6"/>
    <w:rsid w:val="00FC4D30"/>
    <w:rsid w:val="00FC6972"/>
    <w:rsid w:val="00FC71B0"/>
    <w:rsid w:val="00FC7FB0"/>
    <w:rsid w:val="00FD03A7"/>
    <w:rsid w:val="00FD3810"/>
    <w:rsid w:val="00FD4580"/>
    <w:rsid w:val="00FD5644"/>
    <w:rsid w:val="00FD5D03"/>
    <w:rsid w:val="00FD5D4D"/>
    <w:rsid w:val="00FD64FF"/>
    <w:rsid w:val="00FD6BB2"/>
    <w:rsid w:val="00FD7196"/>
    <w:rsid w:val="00FE07D7"/>
    <w:rsid w:val="00FE0D62"/>
    <w:rsid w:val="00FE11FE"/>
    <w:rsid w:val="00FE2D45"/>
    <w:rsid w:val="00FE2E4E"/>
    <w:rsid w:val="00FE4C9A"/>
    <w:rsid w:val="00FE5822"/>
    <w:rsid w:val="00FE5909"/>
    <w:rsid w:val="00FE591A"/>
    <w:rsid w:val="00FE5BAE"/>
    <w:rsid w:val="00FE5FAE"/>
    <w:rsid w:val="00FE7286"/>
    <w:rsid w:val="00FF0033"/>
    <w:rsid w:val="00FF0286"/>
    <w:rsid w:val="00FF1FB4"/>
    <w:rsid w:val="00FF2500"/>
    <w:rsid w:val="00FF4507"/>
    <w:rsid w:val="00FF4CEF"/>
    <w:rsid w:val="00FF4E04"/>
    <w:rsid w:val="00FF5A11"/>
    <w:rsid w:val="00FF5B52"/>
    <w:rsid w:val="00FF5CF6"/>
    <w:rsid w:val="00FF6025"/>
    <w:rsid w:val="00FF7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32730"/>
    <w:rPr>
      <w:sz w:val="24"/>
      <w:szCs w:val="24"/>
    </w:rPr>
  </w:style>
  <w:style w:type="paragraph" w:styleId="1">
    <w:name w:val="heading 1"/>
    <w:basedOn w:val="a0"/>
    <w:next w:val="a0"/>
    <w:qFormat/>
    <w:rsid w:val="00632730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0"/>
    <w:next w:val="a0"/>
    <w:link w:val="20"/>
    <w:qFormat/>
    <w:rsid w:val="00632730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qFormat/>
    <w:rsid w:val="00632730"/>
    <w:pPr>
      <w:keepNext/>
      <w:ind w:right="-908"/>
      <w:jc w:val="both"/>
      <w:outlineLvl w:val="2"/>
    </w:pPr>
    <w:rPr>
      <w:i/>
    </w:rPr>
  </w:style>
  <w:style w:type="paragraph" w:styleId="4">
    <w:name w:val="heading 4"/>
    <w:basedOn w:val="a0"/>
    <w:next w:val="a0"/>
    <w:qFormat/>
    <w:rsid w:val="00632730"/>
    <w:pPr>
      <w:keepNext/>
      <w:ind w:firstLine="720"/>
      <w:jc w:val="both"/>
      <w:outlineLvl w:val="3"/>
    </w:pPr>
    <w:rPr>
      <w:i/>
      <w:sz w:val="28"/>
    </w:rPr>
  </w:style>
  <w:style w:type="paragraph" w:styleId="5">
    <w:name w:val="heading 5"/>
    <w:basedOn w:val="a0"/>
    <w:next w:val="a0"/>
    <w:qFormat/>
    <w:rsid w:val="00632730"/>
    <w:pPr>
      <w:keepNext/>
      <w:jc w:val="both"/>
      <w:outlineLvl w:val="4"/>
    </w:pPr>
    <w:rPr>
      <w:bCs/>
      <w:i/>
      <w:sz w:val="28"/>
      <w:szCs w:val="28"/>
    </w:rPr>
  </w:style>
  <w:style w:type="paragraph" w:styleId="6">
    <w:name w:val="heading 6"/>
    <w:basedOn w:val="a0"/>
    <w:next w:val="a0"/>
    <w:qFormat/>
    <w:rsid w:val="00632730"/>
    <w:pPr>
      <w:keepNext/>
      <w:ind w:firstLine="737"/>
      <w:jc w:val="both"/>
      <w:outlineLvl w:val="5"/>
    </w:pPr>
    <w:rPr>
      <w:bCs/>
      <w:i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632730"/>
    <w:rPr>
      <w:b/>
      <w:bCs/>
    </w:rPr>
  </w:style>
  <w:style w:type="paragraph" w:styleId="a6">
    <w:name w:val="Body Text Indent"/>
    <w:basedOn w:val="a0"/>
    <w:link w:val="a7"/>
    <w:rsid w:val="00632730"/>
    <w:pPr>
      <w:ind w:firstLine="720"/>
      <w:jc w:val="both"/>
    </w:pPr>
    <w:rPr>
      <w:sz w:val="28"/>
      <w:szCs w:val="28"/>
    </w:rPr>
  </w:style>
  <w:style w:type="paragraph" w:styleId="a8">
    <w:name w:val="Title"/>
    <w:basedOn w:val="a0"/>
    <w:link w:val="a9"/>
    <w:qFormat/>
    <w:rsid w:val="00632730"/>
    <w:pPr>
      <w:jc w:val="center"/>
    </w:pPr>
    <w:rPr>
      <w:rFonts w:ascii="Arial" w:hAnsi="Arial"/>
      <w:b/>
      <w:szCs w:val="20"/>
    </w:rPr>
  </w:style>
  <w:style w:type="paragraph" w:styleId="aa">
    <w:name w:val="header"/>
    <w:basedOn w:val="a0"/>
    <w:link w:val="ab"/>
    <w:uiPriority w:val="99"/>
    <w:rsid w:val="00632730"/>
    <w:pPr>
      <w:tabs>
        <w:tab w:val="center" w:pos="4677"/>
        <w:tab w:val="right" w:pos="9355"/>
      </w:tabs>
    </w:pPr>
  </w:style>
  <w:style w:type="character" w:styleId="ac">
    <w:name w:val="page number"/>
    <w:basedOn w:val="a1"/>
    <w:rsid w:val="00632730"/>
  </w:style>
  <w:style w:type="paragraph" w:customStyle="1" w:styleId="21">
    <w:name w:val="Основной текст с отступом 21"/>
    <w:basedOn w:val="a0"/>
    <w:rsid w:val="00632730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0"/>
    <w:rsid w:val="00632730"/>
    <w:pPr>
      <w:ind w:firstLine="720"/>
      <w:jc w:val="both"/>
    </w:pPr>
  </w:style>
  <w:style w:type="paragraph" w:styleId="23">
    <w:name w:val="Body Text 2"/>
    <w:basedOn w:val="a0"/>
    <w:rsid w:val="00632730"/>
    <w:pPr>
      <w:spacing w:after="120" w:line="480" w:lineRule="auto"/>
    </w:pPr>
  </w:style>
  <w:style w:type="paragraph" w:styleId="31">
    <w:name w:val="Body Text Indent 3"/>
    <w:basedOn w:val="a0"/>
    <w:rsid w:val="00632730"/>
    <w:pPr>
      <w:ind w:firstLine="737"/>
      <w:jc w:val="both"/>
    </w:pPr>
    <w:rPr>
      <w:sz w:val="28"/>
      <w:szCs w:val="28"/>
    </w:rPr>
  </w:style>
  <w:style w:type="paragraph" w:styleId="ad">
    <w:name w:val="Balloon Text"/>
    <w:basedOn w:val="a0"/>
    <w:semiHidden/>
    <w:rsid w:val="00632730"/>
    <w:rPr>
      <w:rFonts w:ascii="Tahoma" w:hAnsi="Tahoma" w:cs="Tahoma"/>
      <w:sz w:val="16"/>
      <w:szCs w:val="16"/>
    </w:rPr>
  </w:style>
  <w:style w:type="table" w:styleId="ae">
    <w:name w:val="Table Grid"/>
    <w:basedOn w:val="a2"/>
    <w:uiPriority w:val="59"/>
    <w:rsid w:val="00477F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3B5918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">
    <w:name w:val="footer"/>
    <w:basedOn w:val="a0"/>
    <w:link w:val="af0"/>
    <w:uiPriority w:val="99"/>
    <w:rsid w:val="00E32D31"/>
    <w:pPr>
      <w:tabs>
        <w:tab w:val="center" w:pos="4677"/>
        <w:tab w:val="right" w:pos="9355"/>
      </w:tabs>
    </w:pPr>
  </w:style>
  <w:style w:type="paragraph" w:styleId="af1">
    <w:name w:val="caption"/>
    <w:basedOn w:val="a0"/>
    <w:next w:val="a0"/>
    <w:qFormat/>
    <w:rsid w:val="0002030F"/>
    <w:rPr>
      <w:b/>
      <w:bCs/>
      <w:sz w:val="20"/>
      <w:szCs w:val="20"/>
    </w:rPr>
  </w:style>
  <w:style w:type="paragraph" w:styleId="af2">
    <w:name w:val="Document Map"/>
    <w:basedOn w:val="a0"/>
    <w:semiHidden/>
    <w:rsid w:val="008F6A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230C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2">
    <w:name w:val="Body Text 3"/>
    <w:basedOn w:val="a0"/>
    <w:rsid w:val="000C360F"/>
    <w:pPr>
      <w:spacing w:after="120"/>
    </w:pPr>
    <w:rPr>
      <w:sz w:val="16"/>
      <w:szCs w:val="16"/>
    </w:rPr>
  </w:style>
  <w:style w:type="paragraph" w:customStyle="1" w:styleId="10">
    <w:name w:val="Обычный1"/>
    <w:rsid w:val="000C360F"/>
    <w:rPr>
      <w:rFonts w:ascii="Courier New" w:hAnsi="Courier New"/>
      <w:snapToGrid w:val="0"/>
    </w:rPr>
  </w:style>
  <w:style w:type="paragraph" w:customStyle="1" w:styleId="210">
    <w:name w:val="Основной текст с отступом 21"/>
    <w:basedOn w:val="a0"/>
    <w:rsid w:val="008A6F75"/>
    <w:pPr>
      <w:widowControl w:val="0"/>
      <w:suppressAutoHyphens/>
      <w:ind w:hanging="18"/>
      <w:jc w:val="center"/>
    </w:pPr>
    <w:rPr>
      <w:b/>
      <w:sz w:val="32"/>
      <w:szCs w:val="20"/>
      <w:lang w:eastAsia="ar-SA"/>
    </w:rPr>
  </w:style>
  <w:style w:type="paragraph" w:customStyle="1" w:styleId="ConsPlusNormal">
    <w:name w:val="ConsPlusNormal"/>
    <w:next w:val="a0"/>
    <w:rsid w:val="008A6F75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paragraph" w:styleId="af3">
    <w:name w:val="Plain Text"/>
    <w:basedOn w:val="a0"/>
    <w:link w:val="af4"/>
    <w:rsid w:val="00354E59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1"/>
    <w:link w:val="af3"/>
    <w:rsid w:val="00354E59"/>
    <w:rPr>
      <w:rFonts w:ascii="Courier New" w:hAnsi="Courier New" w:cs="Courier New"/>
      <w:lang w:val="ru-RU" w:eastAsia="ru-RU" w:bidi="ar-SA"/>
    </w:rPr>
  </w:style>
  <w:style w:type="paragraph" w:styleId="24">
    <w:name w:val="Body Text First Indent 2"/>
    <w:basedOn w:val="a6"/>
    <w:rsid w:val="00276960"/>
    <w:pPr>
      <w:spacing w:after="120"/>
      <w:ind w:left="283" w:firstLine="210"/>
      <w:jc w:val="left"/>
    </w:pPr>
    <w:rPr>
      <w:sz w:val="24"/>
      <w:szCs w:val="24"/>
    </w:rPr>
  </w:style>
  <w:style w:type="paragraph" w:styleId="af5">
    <w:name w:val="Normal (Web)"/>
    <w:basedOn w:val="a0"/>
    <w:rsid w:val="0027696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Heading">
    <w:name w:val="Heading"/>
    <w:rsid w:val="0027696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Знак"/>
    <w:basedOn w:val="a0"/>
    <w:rsid w:val="00276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1"/>
    <w:rsid w:val="00276960"/>
  </w:style>
  <w:style w:type="paragraph" w:customStyle="1" w:styleId="rvps3">
    <w:name w:val="rvps3"/>
    <w:basedOn w:val="a0"/>
    <w:rsid w:val="00276960"/>
    <w:pPr>
      <w:spacing w:before="100" w:beforeAutospacing="1" w:after="100" w:afterAutospacing="1"/>
    </w:pPr>
    <w:rPr>
      <w:color w:val="000000"/>
    </w:rPr>
  </w:style>
  <w:style w:type="paragraph" w:customStyle="1" w:styleId="Courier14">
    <w:name w:val="Courier14"/>
    <w:basedOn w:val="a0"/>
    <w:rsid w:val="00B520F5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customStyle="1" w:styleId="3fffffffffffff31">
    <w:name w:val="ﾎ3f・f・f・f・f・f・f・f ・f・f・f・f・f 31"/>
    <w:basedOn w:val="a0"/>
    <w:rsid w:val="004A09AD"/>
    <w:pPr>
      <w:widowControl w:val="0"/>
      <w:autoSpaceDN w:val="0"/>
      <w:adjustRightInd w:val="0"/>
    </w:pPr>
    <w:rPr>
      <w:sz w:val="28"/>
      <w:szCs w:val="28"/>
    </w:rPr>
  </w:style>
  <w:style w:type="paragraph" w:styleId="af7">
    <w:name w:val="No Spacing"/>
    <w:uiPriority w:val="1"/>
    <w:qFormat/>
    <w:rsid w:val="009D6295"/>
    <w:rPr>
      <w:sz w:val="24"/>
      <w:szCs w:val="24"/>
    </w:rPr>
  </w:style>
  <w:style w:type="paragraph" w:customStyle="1" w:styleId="af8">
    <w:name w:val="Знак Знак Знак Знак Знак Знак Знак Знак Знак Знак Знак"/>
    <w:basedOn w:val="a0"/>
    <w:rsid w:val="009D62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9">
    <w:name w:val="Strong"/>
    <w:basedOn w:val="a1"/>
    <w:qFormat/>
    <w:rsid w:val="009D6295"/>
    <w:rPr>
      <w:b/>
      <w:bCs/>
    </w:rPr>
  </w:style>
  <w:style w:type="paragraph" w:customStyle="1" w:styleId="afa">
    <w:name w:val="Знак Знак Знак Знак Знак Знак Знак Знак Знак Знак Знак Знак Знак"/>
    <w:basedOn w:val="a0"/>
    <w:rsid w:val="00450AB0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0"/>
    <w:rsid w:val="00D931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rsid w:val="00FE2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paragraph" w:customStyle="1" w:styleId="12">
    <w:name w:val="Стиль1"/>
    <w:basedOn w:val="a0"/>
    <w:rsid w:val="00183379"/>
    <w:pPr>
      <w:spacing w:line="288" w:lineRule="auto"/>
    </w:pPr>
    <w:rPr>
      <w:sz w:val="28"/>
      <w:szCs w:val="20"/>
    </w:rPr>
  </w:style>
  <w:style w:type="paragraph" w:styleId="afb">
    <w:name w:val="List Paragraph"/>
    <w:basedOn w:val="a0"/>
    <w:uiPriority w:val="34"/>
    <w:qFormat/>
    <w:rsid w:val="007A76D1"/>
    <w:pPr>
      <w:ind w:left="708"/>
    </w:pPr>
  </w:style>
  <w:style w:type="character" w:customStyle="1" w:styleId="a7">
    <w:name w:val="Основной текст с отступом Знак"/>
    <w:basedOn w:val="a1"/>
    <w:link w:val="a6"/>
    <w:rsid w:val="00C5145D"/>
    <w:rPr>
      <w:sz w:val="28"/>
      <w:szCs w:val="28"/>
    </w:rPr>
  </w:style>
  <w:style w:type="paragraph" w:customStyle="1" w:styleId="a">
    <w:name w:val="Нормальный список"/>
    <w:basedOn w:val="a0"/>
    <w:rsid w:val="00812148"/>
    <w:pPr>
      <w:numPr>
        <w:numId w:val="31"/>
      </w:numPr>
    </w:pPr>
  </w:style>
  <w:style w:type="paragraph" w:customStyle="1" w:styleId="13">
    <w:name w:val="Цитата1"/>
    <w:basedOn w:val="a0"/>
    <w:rsid w:val="00812148"/>
    <w:pPr>
      <w:suppressAutoHyphens/>
      <w:ind w:left="-142" w:right="-625" w:hanging="720"/>
      <w:jc w:val="both"/>
    </w:pPr>
    <w:rPr>
      <w:sz w:val="28"/>
      <w:szCs w:val="20"/>
      <w:lang w:eastAsia="ar-SA"/>
    </w:rPr>
  </w:style>
  <w:style w:type="character" w:customStyle="1" w:styleId="ab">
    <w:name w:val="Верхний колонтитул Знак"/>
    <w:basedOn w:val="a1"/>
    <w:link w:val="aa"/>
    <w:uiPriority w:val="99"/>
    <w:rsid w:val="00812148"/>
    <w:rPr>
      <w:sz w:val="24"/>
      <w:szCs w:val="24"/>
    </w:rPr>
  </w:style>
  <w:style w:type="paragraph" w:customStyle="1" w:styleId="14">
    <w:name w:val="Абзац списка1"/>
    <w:basedOn w:val="a0"/>
    <w:rsid w:val="005779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Нижний колонтитул Знак"/>
    <w:basedOn w:val="a1"/>
    <w:link w:val="af"/>
    <w:uiPriority w:val="99"/>
    <w:rsid w:val="00677565"/>
    <w:rPr>
      <w:sz w:val="24"/>
      <w:szCs w:val="24"/>
    </w:rPr>
  </w:style>
  <w:style w:type="character" w:styleId="afc">
    <w:name w:val="annotation reference"/>
    <w:basedOn w:val="a1"/>
    <w:rsid w:val="00E06226"/>
    <w:rPr>
      <w:sz w:val="16"/>
      <w:szCs w:val="16"/>
    </w:rPr>
  </w:style>
  <w:style w:type="paragraph" w:styleId="afd">
    <w:name w:val="annotation text"/>
    <w:basedOn w:val="a0"/>
    <w:link w:val="afe"/>
    <w:rsid w:val="00E06226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rsid w:val="00E06226"/>
  </w:style>
  <w:style w:type="character" w:customStyle="1" w:styleId="a9">
    <w:name w:val="Название Знак"/>
    <w:basedOn w:val="a1"/>
    <w:link w:val="a8"/>
    <w:rsid w:val="00C32142"/>
    <w:rPr>
      <w:rFonts w:ascii="Arial" w:hAnsi="Arial"/>
      <w:b/>
      <w:sz w:val="24"/>
    </w:rPr>
  </w:style>
  <w:style w:type="character" w:customStyle="1" w:styleId="a5">
    <w:name w:val="Основной текст Знак"/>
    <w:basedOn w:val="a1"/>
    <w:link w:val="a4"/>
    <w:rsid w:val="00C32142"/>
    <w:rPr>
      <w:b/>
      <w:bCs/>
      <w:sz w:val="24"/>
      <w:szCs w:val="24"/>
    </w:rPr>
  </w:style>
  <w:style w:type="paragraph" w:styleId="aff">
    <w:name w:val="footnote text"/>
    <w:basedOn w:val="a0"/>
    <w:link w:val="aff0"/>
    <w:rsid w:val="00F4694B"/>
    <w:rPr>
      <w:sz w:val="20"/>
      <w:szCs w:val="20"/>
    </w:rPr>
  </w:style>
  <w:style w:type="character" w:customStyle="1" w:styleId="aff0">
    <w:name w:val="Текст сноски Знак"/>
    <w:basedOn w:val="a1"/>
    <w:link w:val="aff"/>
    <w:rsid w:val="00F4694B"/>
  </w:style>
  <w:style w:type="character" w:styleId="aff1">
    <w:name w:val="footnote reference"/>
    <w:basedOn w:val="a1"/>
    <w:rsid w:val="00F4694B"/>
    <w:rPr>
      <w:vertAlign w:val="superscript"/>
    </w:rPr>
  </w:style>
  <w:style w:type="character" w:customStyle="1" w:styleId="HTML0">
    <w:name w:val="Стандартный HTML Знак"/>
    <w:basedOn w:val="a1"/>
    <w:link w:val="HTML"/>
    <w:rsid w:val="00F64BEF"/>
    <w:rPr>
      <w:rFonts w:ascii="Courier New" w:hAnsi="Courier New" w:cs="Courier New"/>
      <w:sz w:val="17"/>
      <w:szCs w:val="17"/>
    </w:rPr>
  </w:style>
  <w:style w:type="paragraph" w:styleId="aff2">
    <w:name w:val="TOC Heading"/>
    <w:basedOn w:val="1"/>
    <w:next w:val="a0"/>
    <w:uiPriority w:val="39"/>
    <w:unhideWhenUsed/>
    <w:qFormat/>
    <w:rsid w:val="009C0A4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lang w:eastAsia="en-US"/>
    </w:rPr>
  </w:style>
  <w:style w:type="paragraph" w:styleId="15">
    <w:name w:val="toc 1"/>
    <w:basedOn w:val="a0"/>
    <w:next w:val="a0"/>
    <w:autoRedefine/>
    <w:uiPriority w:val="39"/>
    <w:rsid w:val="009C0A43"/>
    <w:pPr>
      <w:spacing w:after="100"/>
    </w:pPr>
  </w:style>
  <w:style w:type="paragraph" w:styleId="25">
    <w:name w:val="toc 2"/>
    <w:basedOn w:val="a0"/>
    <w:next w:val="a0"/>
    <w:autoRedefine/>
    <w:uiPriority w:val="39"/>
    <w:rsid w:val="009C0A43"/>
    <w:pPr>
      <w:spacing w:after="100"/>
      <w:ind w:left="240"/>
    </w:pPr>
  </w:style>
  <w:style w:type="paragraph" w:styleId="33">
    <w:name w:val="toc 3"/>
    <w:basedOn w:val="a0"/>
    <w:next w:val="a0"/>
    <w:autoRedefine/>
    <w:uiPriority w:val="39"/>
    <w:rsid w:val="009C0A43"/>
    <w:pPr>
      <w:spacing w:after="100"/>
      <w:ind w:left="480"/>
    </w:pPr>
  </w:style>
  <w:style w:type="character" w:styleId="aff3">
    <w:name w:val="Hyperlink"/>
    <w:basedOn w:val="a1"/>
    <w:uiPriority w:val="99"/>
    <w:unhideWhenUsed/>
    <w:rsid w:val="009C0A43"/>
    <w:rPr>
      <w:color w:val="0000FF" w:themeColor="hyperlink"/>
      <w:u w:val="single"/>
    </w:rPr>
  </w:style>
  <w:style w:type="paragraph" w:customStyle="1" w:styleId="16">
    <w:name w:val="Без интервала1"/>
    <w:rsid w:val="00181050"/>
    <w:rPr>
      <w:sz w:val="24"/>
      <w:szCs w:val="24"/>
    </w:rPr>
  </w:style>
  <w:style w:type="character" w:customStyle="1" w:styleId="30">
    <w:name w:val="Заголовок 3 Знак"/>
    <w:basedOn w:val="a1"/>
    <w:link w:val="3"/>
    <w:rsid w:val="00181050"/>
    <w:rPr>
      <w:i/>
      <w:sz w:val="24"/>
      <w:szCs w:val="24"/>
    </w:rPr>
  </w:style>
  <w:style w:type="paragraph" w:customStyle="1" w:styleId="ConsPlusNonformat">
    <w:name w:val="ConsPlusNonformat"/>
    <w:uiPriority w:val="99"/>
    <w:rsid w:val="001C6C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1"/>
    <w:link w:val="2"/>
    <w:rsid w:val="007634B2"/>
    <w:rPr>
      <w:b/>
      <w:bCs/>
      <w:sz w:val="28"/>
      <w:szCs w:val="28"/>
    </w:rPr>
  </w:style>
  <w:style w:type="paragraph" w:customStyle="1" w:styleId="aff4">
    <w:name w:val="Таблицы (моноширинный)"/>
    <w:basedOn w:val="a0"/>
    <w:next w:val="a0"/>
    <w:rsid w:val="00BB363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5">
    <w:name w:val="Основной текст_"/>
    <w:basedOn w:val="a1"/>
    <w:link w:val="26"/>
    <w:rsid w:val="00682DA9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1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28">
    <w:name w:val="Основной текст (2) + Не курсив"/>
    <w:basedOn w:val="27"/>
    <w:rsid w:val="00682D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">
    <w:name w:val="Основной текст (2)"/>
    <w:basedOn w:val="27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40">
    <w:name w:val="Основной текст (4)_"/>
    <w:basedOn w:val="a1"/>
    <w:link w:val="41"/>
    <w:rsid w:val="00682DA9"/>
    <w:rPr>
      <w:sz w:val="26"/>
      <w:szCs w:val="26"/>
      <w:shd w:val="clear" w:color="auto" w:fill="FFFFFF"/>
    </w:rPr>
  </w:style>
  <w:style w:type="character" w:customStyle="1" w:styleId="34">
    <w:name w:val="Основной текст (3)_"/>
    <w:basedOn w:val="a1"/>
    <w:link w:val="35"/>
    <w:rsid w:val="00682DA9"/>
    <w:rPr>
      <w:sz w:val="23"/>
      <w:szCs w:val="23"/>
      <w:shd w:val="clear" w:color="auto" w:fill="FFFFFF"/>
    </w:rPr>
  </w:style>
  <w:style w:type="character" w:customStyle="1" w:styleId="aff6">
    <w:name w:val="Основной текст + Полужирный"/>
    <w:basedOn w:val="aff5"/>
    <w:rsid w:val="00682DA9"/>
    <w:rPr>
      <w:b/>
      <w:bCs/>
      <w:sz w:val="26"/>
      <w:szCs w:val="26"/>
      <w:shd w:val="clear" w:color="auto" w:fill="FFFFFF"/>
    </w:rPr>
  </w:style>
  <w:style w:type="character" w:customStyle="1" w:styleId="17">
    <w:name w:val="Основной текст1"/>
    <w:basedOn w:val="aff5"/>
    <w:rsid w:val="00682DA9"/>
    <w:rPr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basedOn w:val="aff5"/>
    <w:rsid w:val="00682DA9"/>
    <w:rPr>
      <w:i/>
      <w:iCs/>
      <w:spacing w:val="10"/>
      <w:sz w:val="26"/>
      <w:szCs w:val="26"/>
      <w:shd w:val="clear" w:color="auto" w:fill="FFFFFF"/>
    </w:rPr>
  </w:style>
  <w:style w:type="character" w:customStyle="1" w:styleId="18">
    <w:name w:val="Заголовок №1_"/>
    <w:basedOn w:val="a1"/>
    <w:link w:val="19"/>
    <w:rsid w:val="00682DA9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682DA9"/>
    <w:rPr>
      <w:b/>
      <w:bCs/>
      <w:sz w:val="26"/>
      <w:szCs w:val="26"/>
      <w:shd w:val="clear" w:color="auto" w:fill="FFFFFF"/>
    </w:rPr>
  </w:style>
  <w:style w:type="paragraph" w:customStyle="1" w:styleId="26">
    <w:name w:val="Основной текст2"/>
    <w:basedOn w:val="a0"/>
    <w:link w:val="aff5"/>
    <w:rsid w:val="00682DA9"/>
    <w:pPr>
      <w:shd w:val="clear" w:color="auto" w:fill="FFFFFF"/>
      <w:spacing w:before="300" w:line="322" w:lineRule="exact"/>
      <w:jc w:val="both"/>
    </w:pPr>
    <w:rPr>
      <w:sz w:val="26"/>
      <w:szCs w:val="26"/>
    </w:rPr>
  </w:style>
  <w:style w:type="paragraph" w:customStyle="1" w:styleId="41">
    <w:name w:val="Основной текст (4)"/>
    <w:basedOn w:val="a0"/>
    <w:link w:val="40"/>
    <w:rsid w:val="00682DA9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35">
    <w:name w:val="Основной текст (3)"/>
    <w:basedOn w:val="a0"/>
    <w:link w:val="34"/>
    <w:rsid w:val="00682DA9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9">
    <w:name w:val="Заголовок №1"/>
    <w:basedOn w:val="a0"/>
    <w:link w:val="18"/>
    <w:rsid w:val="00682DA9"/>
    <w:pPr>
      <w:shd w:val="clear" w:color="auto" w:fill="FFFFFF"/>
      <w:spacing w:line="322" w:lineRule="exact"/>
      <w:outlineLvl w:val="0"/>
    </w:pPr>
    <w:rPr>
      <w:rFonts w:ascii="Trebuchet MS" w:eastAsia="Trebuchet MS" w:hAnsi="Trebuchet MS" w:cs="Trebuchet MS"/>
      <w:sz w:val="25"/>
      <w:szCs w:val="25"/>
    </w:rPr>
  </w:style>
  <w:style w:type="paragraph" w:customStyle="1" w:styleId="ConsPlusCell">
    <w:name w:val="ConsPlusCell"/>
    <w:uiPriority w:val="99"/>
    <w:rsid w:val="00961649"/>
    <w:pPr>
      <w:autoSpaceDE w:val="0"/>
      <w:autoSpaceDN w:val="0"/>
      <w:adjustRightInd w:val="0"/>
    </w:pPr>
    <w:rPr>
      <w:rFonts w:eastAsiaTheme="minorEastAsia"/>
      <w:sz w:val="28"/>
      <w:szCs w:val="28"/>
    </w:rPr>
  </w:style>
  <w:style w:type="character" w:customStyle="1" w:styleId="aff7">
    <w:name w:val="Гипертекстовая ссылка"/>
    <w:uiPriority w:val="99"/>
    <w:rsid w:val="00D66D74"/>
    <w:rPr>
      <w:rFonts w:cs="Times New Roman"/>
      <w:b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32730"/>
    <w:rPr>
      <w:sz w:val="24"/>
      <w:szCs w:val="24"/>
    </w:rPr>
  </w:style>
  <w:style w:type="paragraph" w:styleId="1">
    <w:name w:val="heading 1"/>
    <w:basedOn w:val="a0"/>
    <w:next w:val="a0"/>
    <w:qFormat/>
    <w:rsid w:val="00632730"/>
    <w:pPr>
      <w:keepNext/>
      <w:jc w:val="both"/>
      <w:outlineLvl w:val="0"/>
    </w:pPr>
    <w:rPr>
      <w:b/>
      <w:bCs/>
      <w:i/>
      <w:iCs/>
      <w:sz w:val="28"/>
      <w:szCs w:val="28"/>
    </w:rPr>
  </w:style>
  <w:style w:type="paragraph" w:styleId="2">
    <w:name w:val="heading 2"/>
    <w:basedOn w:val="a0"/>
    <w:next w:val="a0"/>
    <w:link w:val="20"/>
    <w:qFormat/>
    <w:rsid w:val="00632730"/>
    <w:pPr>
      <w:keepNext/>
      <w:ind w:firstLine="720"/>
      <w:jc w:val="both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qFormat/>
    <w:rsid w:val="00632730"/>
    <w:pPr>
      <w:keepNext/>
      <w:ind w:right="-908"/>
      <w:jc w:val="both"/>
      <w:outlineLvl w:val="2"/>
    </w:pPr>
    <w:rPr>
      <w:i/>
    </w:rPr>
  </w:style>
  <w:style w:type="paragraph" w:styleId="4">
    <w:name w:val="heading 4"/>
    <w:basedOn w:val="a0"/>
    <w:next w:val="a0"/>
    <w:qFormat/>
    <w:rsid w:val="00632730"/>
    <w:pPr>
      <w:keepNext/>
      <w:ind w:firstLine="720"/>
      <w:jc w:val="both"/>
      <w:outlineLvl w:val="3"/>
    </w:pPr>
    <w:rPr>
      <w:i/>
      <w:sz w:val="28"/>
    </w:rPr>
  </w:style>
  <w:style w:type="paragraph" w:styleId="5">
    <w:name w:val="heading 5"/>
    <w:basedOn w:val="a0"/>
    <w:next w:val="a0"/>
    <w:qFormat/>
    <w:rsid w:val="00632730"/>
    <w:pPr>
      <w:keepNext/>
      <w:jc w:val="both"/>
      <w:outlineLvl w:val="4"/>
    </w:pPr>
    <w:rPr>
      <w:bCs/>
      <w:i/>
      <w:sz w:val="28"/>
      <w:szCs w:val="28"/>
    </w:rPr>
  </w:style>
  <w:style w:type="paragraph" w:styleId="6">
    <w:name w:val="heading 6"/>
    <w:basedOn w:val="a0"/>
    <w:next w:val="a0"/>
    <w:qFormat/>
    <w:rsid w:val="00632730"/>
    <w:pPr>
      <w:keepNext/>
      <w:ind w:firstLine="737"/>
      <w:jc w:val="both"/>
      <w:outlineLvl w:val="5"/>
    </w:pPr>
    <w:rPr>
      <w:bCs/>
      <w:i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632730"/>
    <w:rPr>
      <w:b/>
      <w:bCs/>
    </w:rPr>
  </w:style>
  <w:style w:type="paragraph" w:styleId="a6">
    <w:name w:val="Body Text Indent"/>
    <w:basedOn w:val="a0"/>
    <w:link w:val="a7"/>
    <w:rsid w:val="00632730"/>
    <w:pPr>
      <w:ind w:firstLine="720"/>
      <w:jc w:val="both"/>
    </w:pPr>
    <w:rPr>
      <w:sz w:val="28"/>
      <w:szCs w:val="28"/>
    </w:rPr>
  </w:style>
  <w:style w:type="paragraph" w:styleId="a8">
    <w:name w:val="Title"/>
    <w:basedOn w:val="a0"/>
    <w:link w:val="a9"/>
    <w:qFormat/>
    <w:rsid w:val="00632730"/>
    <w:pPr>
      <w:jc w:val="center"/>
    </w:pPr>
    <w:rPr>
      <w:rFonts w:ascii="Arial" w:hAnsi="Arial"/>
      <w:b/>
      <w:szCs w:val="20"/>
    </w:rPr>
  </w:style>
  <w:style w:type="paragraph" w:styleId="aa">
    <w:name w:val="header"/>
    <w:basedOn w:val="a0"/>
    <w:link w:val="ab"/>
    <w:uiPriority w:val="99"/>
    <w:rsid w:val="00632730"/>
    <w:pPr>
      <w:tabs>
        <w:tab w:val="center" w:pos="4677"/>
        <w:tab w:val="right" w:pos="9355"/>
      </w:tabs>
    </w:pPr>
  </w:style>
  <w:style w:type="character" w:styleId="ac">
    <w:name w:val="page number"/>
    <w:basedOn w:val="a1"/>
    <w:rsid w:val="00632730"/>
  </w:style>
  <w:style w:type="paragraph" w:customStyle="1" w:styleId="21">
    <w:name w:val="Основной текст с отступом 21"/>
    <w:basedOn w:val="a0"/>
    <w:rsid w:val="00632730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0"/>
    <w:rsid w:val="00632730"/>
    <w:pPr>
      <w:ind w:firstLine="720"/>
      <w:jc w:val="both"/>
    </w:pPr>
  </w:style>
  <w:style w:type="paragraph" w:styleId="23">
    <w:name w:val="Body Text 2"/>
    <w:basedOn w:val="a0"/>
    <w:rsid w:val="00632730"/>
    <w:pPr>
      <w:spacing w:after="120" w:line="480" w:lineRule="auto"/>
    </w:pPr>
  </w:style>
  <w:style w:type="paragraph" w:styleId="31">
    <w:name w:val="Body Text Indent 3"/>
    <w:basedOn w:val="a0"/>
    <w:rsid w:val="00632730"/>
    <w:pPr>
      <w:ind w:firstLine="737"/>
      <w:jc w:val="both"/>
    </w:pPr>
    <w:rPr>
      <w:sz w:val="28"/>
      <w:szCs w:val="28"/>
    </w:rPr>
  </w:style>
  <w:style w:type="paragraph" w:styleId="ad">
    <w:name w:val="Balloon Text"/>
    <w:basedOn w:val="a0"/>
    <w:semiHidden/>
    <w:rsid w:val="00632730"/>
    <w:rPr>
      <w:rFonts w:ascii="Tahoma" w:hAnsi="Tahoma" w:cs="Tahoma"/>
      <w:sz w:val="16"/>
      <w:szCs w:val="16"/>
    </w:rPr>
  </w:style>
  <w:style w:type="table" w:styleId="ae">
    <w:name w:val="Table Grid"/>
    <w:basedOn w:val="a2"/>
    <w:uiPriority w:val="59"/>
    <w:rsid w:val="00477F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B5918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">
    <w:name w:val="footer"/>
    <w:basedOn w:val="a0"/>
    <w:link w:val="af0"/>
    <w:uiPriority w:val="99"/>
    <w:rsid w:val="00E32D31"/>
    <w:pPr>
      <w:tabs>
        <w:tab w:val="center" w:pos="4677"/>
        <w:tab w:val="right" w:pos="9355"/>
      </w:tabs>
    </w:pPr>
  </w:style>
  <w:style w:type="paragraph" w:styleId="af1">
    <w:name w:val="caption"/>
    <w:basedOn w:val="a0"/>
    <w:next w:val="a0"/>
    <w:qFormat/>
    <w:rsid w:val="0002030F"/>
    <w:rPr>
      <w:b/>
      <w:bCs/>
      <w:sz w:val="20"/>
      <w:szCs w:val="20"/>
    </w:rPr>
  </w:style>
  <w:style w:type="paragraph" w:styleId="af2">
    <w:name w:val="Document Map"/>
    <w:basedOn w:val="a0"/>
    <w:semiHidden/>
    <w:rsid w:val="008F6A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230CC7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32">
    <w:name w:val="Body Text 3"/>
    <w:basedOn w:val="a0"/>
    <w:rsid w:val="000C360F"/>
    <w:pPr>
      <w:spacing w:after="120"/>
    </w:pPr>
    <w:rPr>
      <w:sz w:val="16"/>
      <w:szCs w:val="16"/>
    </w:rPr>
  </w:style>
  <w:style w:type="paragraph" w:customStyle="1" w:styleId="10">
    <w:name w:val="Обычный1"/>
    <w:rsid w:val="000C360F"/>
    <w:rPr>
      <w:rFonts w:ascii="Courier New" w:hAnsi="Courier New"/>
      <w:snapToGrid w:val="0"/>
    </w:rPr>
  </w:style>
  <w:style w:type="paragraph" w:customStyle="1" w:styleId="210">
    <w:name w:val="Основной текст с отступом 21"/>
    <w:basedOn w:val="a0"/>
    <w:rsid w:val="008A6F75"/>
    <w:pPr>
      <w:widowControl w:val="0"/>
      <w:suppressAutoHyphens/>
      <w:ind w:hanging="18"/>
      <w:jc w:val="center"/>
    </w:pPr>
    <w:rPr>
      <w:b/>
      <w:sz w:val="32"/>
      <w:szCs w:val="20"/>
      <w:lang w:eastAsia="ar-SA"/>
    </w:rPr>
  </w:style>
  <w:style w:type="paragraph" w:customStyle="1" w:styleId="ConsPlusNormal">
    <w:name w:val="ConsPlusNormal"/>
    <w:next w:val="a0"/>
    <w:rsid w:val="008A6F75"/>
    <w:pPr>
      <w:widowControl w:val="0"/>
      <w:suppressAutoHyphens/>
      <w:autoSpaceDE w:val="0"/>
      <w:ind w:firstLine="720"/>
    </w:pPr>
    <w:rPr>
      <w:rFonts w:ascii="Arial" w:eastAsia="Arial" w:hAnsi="Arial" w:cs="Arial"/>
    </w:rPr>
  </w:style>
  <w:style w:type="paragraph" w:styleId="af3">
    <w:name w:val="Plain Text"/>
    <w:basedOn w:val="a0"/>
    <w:link w:val="af4"/>
    <w:rsid w:val="00354E59"/>
    <w:rPr>
      <w:rFonts w:ascii="Courier New" w:hAnsi="Courier New" w:cs="Courier New"/>
      <w:sz w:val="20"/>
      <w:szCs w:val="20"/>
    </w:rPr>
  </w:style>
  <w:style w:type="character" w:customStyle="1" w:styleId="af4">
    <w:name w:val="Текст Знак"/>
    <w:basedOn w:val="a1"/>
    <w:link w:val="af3"/>
    <w:rsid w:val="00354E59"/>
    <w:rPr>
      <w:rFonts w:ascii="Courier New" w:hAnsi="Courier New" w:cs="Courier New"/>
      <w:lang w:val="ru-RU" w:eastAsia="ru-RU" w:bidi="ar-SA"/>
    </w:rPr>
  </w:style>
  <w:style w:type="paragraph" w:styleId="24">
    <w:name w:val="Body Text First Indent 2"/>
    <w:basedOn w:val="a6"/>
    <w:rsid w:val="00276960"/>
    <w:pPr>
      <w:spacing w:after="120"/>
      <w:ind w:left="283" w:firstLine="210"/>
      <w:jc w:val="left"/>
    </w:pPr>
    <w:rPr>
      <w:sz w:val="24"/>
      <w:szCs w:val="24"/>
    </w:rPr>
  </w:style>
  <w:style w:type="paragraph" w:styleId="af5">
    <w:name w:val="Normal (Web)"/>
    <w:basedOn w:val="a0"/>
    <w:rsid w:val="00276960"/>
    <w:pPr>
      <w:spacing w:before="30" w:after="30"/>
    </w:pPr>
    <w:rPr>
      <w:rFonts w:ascii="Arial" w:hAnsi="Arial" w:cs="Arial"/>
      <w:color w:val="332E2D"/>
      <w:spacing w:val="2"/>
    </w:rPr>
  </w:style>
  <w:style w:type="paragraph" w:customStyle="1" w:styleId="Heading">
    <w:name w:val="Heading"/>
    <w:rsid w:val="0027696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f6">
    <w:name w:val="Знак"/>
    <w:basedOn w:val="a0"/>
    <w:rsid w:val="002769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rvts7">
    <w:name w:val="rvts7"/>
    <w:basedOn w:val="a1"/>
    <w:rsid w:val="00276960"/>
  </w:style>
  <w:style w:type="paragraph" w:customStyle="1" w:styleId="rvps3">
    <w:name w:val="rvps3"/>
    <w:basedOn w:val="a0"/>
    <w:rsid w:val="00276960"/>
    <w:pPr>
      <w:spacing w:before="100" w:beforeAutospacing="1" w:after="100" w:afterAutospacing="1"/>
    </w:pPr>
    <w:rPr>
      <w:color w:val="000000"/>
    </w:rPr>
  </w:style>
  <w:style w:type="paragraph" w:customStyle="1" w:styleId="Courier14">
    <w:name w:val="Courier14"/>
    <w:basedOn w:val="a0"/>
    <w:rsid w:val="00B520F5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customStyle="1" w:styleId="3fffffffffffff31">
    <w:name w:val="ﾎ3f・f・f・f・f・f・f・f ・f・f・f・f・f 31"/>
    <w:basedOn w:val="a0"/>
    <w:rsid w:val="004A09AD"/>
    <w:pPr>
      <w:widowControl w:val="0"/>
      <w:autoSpaceDN w:val="0"/>
      <w:adjustRightInd w:val="0"/>
    </w:pPr>
    <w:rPr>
      <w:sz w:val="28"/>
      <w:szCs w:val="28"/>
    </w:rPr>
  </w:style>
  <w:style w:type="paragraph" w:styleId="af7">
    <w:name w:val="No Spacing"/>
    <w:uiPriority w:val="1"/>
    <w:qFormat/>
    <w:rsid w:val="009D6295"/>
    <w:rPr>
      <w:sz w:val="24"/>
      <w:szCs w:val="24"/>
    </w:rPr>
  </w:style>
  <w:style w:type="paragraph" w:customStyle="1" w:styleId="af8">
    <w:name w:val="Знак Знак Знак Знак Знак Знак Знак Знак Знак Знак Знак"/>
    <w:basedOn w:val="a0"/>
    <w:rsid w:val="009D62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9">
    <w:name w:val="Strong"/>
    <w:basedOn w:val="a1"/>
    <w:qFormat/>
    <w:rsid w:val="009D6295"/>
    <w:rPr>
      <w:b/>
      <w:bCs/>
    </w:rPr>
  </w:style>
  <w:style w:type="paragraph" w:customStyle="1" w:styleId="afa">
    <w:name w:val="Знак Знак Знак Знак Знак Знак Знак Знак Знак Знак Знак Знак Знак"/>
    <w:basedOn w:val="a0"/>
    <w:rsid w:val="00450AB0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0"/>
    <w:rsid w:val="00D931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0"/>
    <w:link w:val="HTML0"/>
    <w:rsid w:val="00FE2D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7"/>
      <w:szCs w:val="17"/>
    </w:rPr>
  </w:style>
  <w:style w:type="paragraph" w:customStyle="1" w:styleId="12">
    <w:name w:val="Стиль1"/>
    <w:basedOn w:val="a0"/>
    <w:rsid w:val="00183379"/>
    <w:pPr>
      <w:spacing w:line="288" w:lineRule="auto"/>
    </w:pPr>
    <w:rPr>
      <w:sz w:val="28"/>
      <w:szCs w:val="20"/>
    </w:rPr>
  </w:style>
  <w:style w:type="paragraph" w:styleId="afb">
    <w:name w:val="List Paragraph"/>
    <w:basedOn w:val="a0"/>
    <w:uiPriority w:val="34"/>
    <w:qFormat/>
    <w:rsid w:val="007A76D1"/>
    <w:pPr>
      <w:ind w:left="708"/>
    </w:pPr>
  </w:style>
  <w:style w:type="character" w:customStyle="1" w:styleId="a7">
    <w:name w:val="Основной текст с отступом Знак"/>
    <w:basedOn w:val="a1"/>
    <w:link w:val="a6"/>
    <w:rsid w:val="00C5145D"/>
    <w:rPr>
      <w:sz w:val="28"/>
      <w:szCs w:val="28"/>
    </w:rPr>
  </w:style>
  <w:style w:type="paragraph" w:customStyle="1" w:styleId="a">
    <w:name w:val="Нормальный список"/>
    <w:basedOn w:val="a0"/>
    <w:rsid w:val="00812148"/>
    <w:pPr>
      <w:numPr>
        <w:numId w:val="31"/>
      </w:numPr>
    </w:pPr>
  </w:style>
  <w:style w:type="paragraph" w:customStyle="1" w:styleId="13">
    <w:name w:val="Цитата1"/>
    <w:basedOn w:val="a0"/>
    <w:rsid w:val="00812148"/>
    <w:pPr>
      <w:suppressAutoHyphens/>
      <w:ind w:left="-142" w:right="-625" w:hanging="720"/>
      <w:jc w:val="both"/>
    </w:pPr>
    <w:rPr>
      <w:sz w:val="28"/>
      <w:szCs w:val="20"/>
      <w:lang w:eastAsia="ar-SA"/>
    </w:rPr>
  </w:style>
  <w:style w:type="character" w:customStyle="1" w:styleId="ab">
    <w:name w:val="Верхний колонтитул Знак"/>
    <w:basedOn w:val="a1"/>
    <w:link w:val="aa"/>
    <w:uiPriority w:val="99"/>
    <w:rsid w:val="00812148"/>
    <w:rPr>
      <w:sz w:val="24"/>
      <w:szCs w:val="24"/>
    </w:rPr>
  </w:style>
  <w:style w:type="paragraph" w:customStyle="1" w:styleId="14">
    <w:name w:val="Абзац списка1"/>
    <w:basedOn w:val="a0"/>
    <w:rsid w:val="00577984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f0">
    <w:name w:val="Нижний колонтитул Знак"/>
    <w:basedOn w:val="a1"/>
    <w:link w:val="af"/>
    <w:uiPriority w:val="99"/>
    <w:rsid w:val="00677565"/>
    <w:rPr>
      <w:sz w:val="24"/>
      <w:szCs w:val="24"/>
    </w:rPr>
  </w:style>
  <w:style w:type="character" w:styleId="afc">
    <w:name w:val="annotation reference"/>
    <w:basedOn w:val="a1"/>
    <w:rsid w:val="00E06226"/>
    <w:rPr>
      <w:sz w:val="16"/>
      <w:szCs w:val="16"/>
    </w:rPr>
  </w:style>
  <w:style w:type="paragraph" w:styleId="afd">
    <w:name w:val="annotation text"/>
    <w:basedOn w:val="a0"/>
    <w:link w:val="afe"/>
    <w:rsid w:val="00E06226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rsid w:val="00E06226"/>
  </w:style>
  <w:style w:type="character" w:customStyle="1" w:styleId="a9">
    <w:name w:val="Название Знак"/>
    <w:basedOn w:val="a1"/>
    <w:link w:val="a8"/>
    <w:rsid w:val="00C32142"/>
    <w:rPr>
      <w:rFonts w:ascii="Arial" w:hAnsi="Arial"/>
      <w:b/>
      <w:sz w:val="24"/>
    </w:rPr>
  </w:style>
  <w:style w:type="character" w:customStyle="1" w:styleId="a5">
    <w:name w:val="Основной текст Знак"/>
    <w:basedOn w:val="a1"/>
    <w:link w:val="a4"/>
    <w:rsid w:val="00C32142"/>
    <w:rPr>
      <w:b/>
      <w:bCs/>
      <w:sz w:val="24"/>
      <w:szCs w:val="24"/>
    </w:rPr>
  </w:style>
  <w:style w:type="paragraph" w:styleId="aff">
    <w:name w:val="footnote text"/>
    <w:basedOn w:val="a0"/>
    <w:link w:val="aff0"/>
    <w:rsid w:val="00F4694B"/>
    <w:rPr>
      <w:sz w:val="20"/>
      <w:szCs w:val="20"/>
    </w:rPr>
  </w:style>
  <w:style w:type="character" w:customStyle="1" w:styleId="aff0">
    <w:name w:val="Текст сноски Знак"/>
    <w:basedOn w:val="a1"/>
    <w:link w:val="aff"/>
    <w:rsid w:val="00F4694B"/>
  </w:style>
  <w:style w:type="character" w:styleId="aff1">
    <w:name w:val="footnote reference"/>
    <w:basedOn w:val="a1"/>
    <w:rsid w:val="00F4694B"/>
    <w:rPr>
      <w:vertAlign w:val="superscript"/>
    </w:rPr>
  </w:style>
  <w:style w:type="character" w:customStyle="1" w:styleId="HTML0">
    <w:name w:val="Стандартный HTML Знак"/>
    <w:basedOn w:val="a1"/>
    <w:link w:val="HTML"/>
    <w:rsid w:val="00F64BEF"/>
    <w:rPr>
      <w:rFonts w:ascii="Courier New" w:hAnsi="Courier New" w:cs="Courier New"/>
      <w:sz w:val="17"/>
      <w:szCs w:val="17"/>
    </w:rPr>
  </w:style>
  <w:style w:type="paragraph" w:styleId="aff2">
    <w:name w:val="TOC Heading"/>
    <w:basedOn w:val="1"/>
    <w:next w:val="a0"/>
    <w:uiPriority w:val="39"/>
    <w:unhideWhenUsed/>
    <w:qFormat/>
    <w:rsid w:val="009C0A43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365F91" w:themeColor="accent1" w:themeShade="BF"/>
      <w:lang w:eastAsia="en-US"/>
    </w:rPr>
  </w:style>
  <w:style w:type="paragraph" w:styleId="15">
    <w:name w:val="toc 1"/>
    <w:basedOn w:val="a0"/>
    <w:next w:val="a0"/>
    <w:autoRedefine/>
    <w:uiPriority w:val="39"/>
    <w:rsid w:val="009C0A43"/>
    <w:pPr>
      <w:spacing w:after="100"/>
    </w:pPr>
  </w:style>
  <w:style w:type="paragraph" w:styleId="25">
    <w:name w:val="toc 2"/>
    <w:basedOn w:val="a0"/>
    <w:next w:val="a0"/>
    <w:autoRedefine/>
    <w:uiPriority w:val="39"/>
    <w:rsid w:val="009C0A43"/>
    <w:pPr>
      <w:spacing w:after="100"/>
      <w:ind w:left="240"/>
    </w:pPr>
  </w:style>
  <w:style w:type="paragraph" w:styleId="33">
    <w:name w:val="toc 3"/>
    <w:basedOn w:val="a0"/>
    <w:next w:val="a0"/>
    <w:autoRedefine/>
    <w:uiPriority w:val="39"/>
    <w:rsid w:val="009C0A43"/>
    <w:pPr>
      <w:spacing w:after="100"/>
      <w:ind w:left="480"/>
    </w:pPr>
  </w:style>
  <w:style w:type="character" w:styleId="aff3">
    <w:name w:val="Hyperlink"/>
    <w:basedOn w:val="a1"/>
    <w:uiPriority w:val="99"/>
    <w:unhideWhenUsed/>
    <w:rsid w:val="009C0A43"/>
    <w:rPr>
      <w:color w:val="0000FF" w:themeColor="hyperlink"/>
      <w:u w:val="single"/>
    </w:rPr>
  </w:style>
  <w:style w:type="paragraph" w:customStyle="1" w:styleId="16">
    <w:name w:val="Без интервала1"/>
    <w:rsid w:val="00181050"/>
    <w:rPr>
      <w:sz w:val="24"/>
      <w:szCs w:val="24"/>
    </w:rPr>
  </w:style>
  <w:style w:type="character" w:customStyle="1" w:styleId="30">
    <w:name w:val="Заголовок 3 Знак"/>
    <w:basedOn w:val="a1"/>
    <w:link w:val="3"/>
    <w:rsid w:val="00181050"/>
    <w:rPr>
      <w:i/>
      <w:sz w:val="24"/>
      <w:szCs w:val="24"/>
    </w:rPr>
  </w:style>
  <w:style w:type="paragraph" w:customStyle="1" w:styleId="ConsPlusNonformat">
    <w:name w:val="ConsPlusNonformat"/>
    <w:uiPriority w:val="99"/>
    <w:rsid w:val="001C6C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basedOn w:val="a1"/>
    <w:link w:val="2"/>
    <w:rsid w:val="007634B2"/>
    <w:rPr>
      <w:b/>
      <w:bCs/>
      <w:sz w:val="28"/>
      <w:szCs w:val="28"/>
    </w:rPr>
  </w:style>
  <w:style w:type="paragraph" w:customStyle="1" w:styleId="aff4">
    <w:name w:val="Таблицы (моноширинный)"/>
    <w:basedOn w:val="a0"/>
    <w:next w:val="a0"/>
    <w:rsid w:val="00BB3631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5">
    <w:name w:val="Основной текст_"/>
    <w:basedOn w:val="a1"/>
    <w:link w:val="26"/>
    <w:rsid w:val="00682DA9"/>
    <w:rPr>
      <w:sz w:val="26"/>
      <w:szCs w:val="26"/>
      <w:shd w:val="clear" w:color="auto" w:fill="FFFFFF"/>
    </w:rPr>
  </w:style>
  <w:style w:type="character" w:customStyle="1" w:styleId="27">
    <w:name w:val="Основной текст (2)_"/>
    <w:basedOn w:val="a1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28">
    <w:name w:val="Основной текст (2) + Не курсив"/>
    <w:basedOn w:val="27"/>
    <w:rsid w:val="00682DA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</w:rPr>
  </w:style>
  <w:style w:type="character" w:customStyle="1" w:styleId="29">
    <w:name w:val="Основной текст (2)"/>
    <w:basedOn w:val="27"/>
    <w:rsid w:val="00682D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single"/>
    </w:rPr>
  </w:style>
  <w:style w:type="character" w:customStyle="1" w:styleId="40">
    <w:name w:val="Основной текст (4)_"/>
    <w:basedOn w:val="a1"/>
    <w:link w:val="41"/>
    <w:rsid w:val="00682DA9"/>
    <w:rPr>
      <w:sz w:val="26"/>
      <w:szCs w:val="26"/>
      <w:shd w:val="clear" w:color="auto" w:fill="FFFFFF"/>
    </w:rPr>
  </w:style>
  <w:style w:type="character" w:customStyle="1" w:styleId="34">
    <w:name w:val="Основной текст (3)_"/>
    <w:basedOn w:val="a1"/>
    <w:link w:val="35"/>
    <w:rsid w:val="00682DA9"/>
    <w:rPr>
      <w:sz w:val="23"/>
      <w:szCs w:val="23"/>
      <w:shd w:val="clear" w:color="auto" w:fill="FFFFFF"/>
    </w:rPr>
  </w:style>
  <w:style w:type="character" w:customStyle="1" w:styleId="aff6">
    <w:name w:val="Основной текст + Полужирный"/>
    <w:basedOn w:val="aff5"/>
    <w:rsid w:val="00682DA9"/>
    <w:rPr>
      <w:b/>
      <w:bCs/>
      <w:sz w:val="26"/>
      <w:szCs w:val="26"/>
      <w:shd w:val="clear" w:color="auto" w:fill="FFFFFF"/>
    </w:rPr>
  </w:style>
  <w:style w:type="character" w:customStyle="1" w:styleId="17">
    <w:name w:val="Основной текст1"/>
    <w:basedOn w:val="aff5"/>
    <w:rsid w:val="00682DA9"/>
    <w:rPr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basedOn w:val="aff5"/>
    <w:rsid w:val="00682DA9"/>
    <w:rPr>
      <w:i/>
      <w:iCs/>
      <w:spacing w:val="10"/>
      <w:sz w:val="26"/>
      <w:szCs w:val="26"/>
      <w:shd w:val="clear" w:color="auto" w:fill="FFFFFF"/>
    </w:rPr>
  </w:style>
  <w:style w:type="character" w:customStyle="1" w:styleId="18">
    <w:name w:val="Заголовок №1_"/>
    <w:basedOn w:val="a1"/>
    <w:link w:val="19"/>
    <w:rsid w:val="00682DA9"/>
    <w:rPr>
      <w:rFonts w:ascii="Trebuchet MS" w:eastAsia="Trebuchet MS" w:hAnsi="Trebuchet MS" w:cs="Trebuchet MS"/>
      <w:sz w:val="25"/>
      <w:szCs w:val="25"/>
      <w:shd w:val="clear" w:color="auto" w:fill="FFFFFF"/>
    </w:rPr>
  </w:style>
  <w:style w:type="character" w:customStyle="1" w:styleId="42">
    <w:name w:val="Основной текст (4) + Не полужирный"/>
    <w:basedOn w:val="40"/>
    <w:rsid w:val="00682DA9"/>
    <w:rPr>
      <w:b/>
      <w:bCs/>
      <w:sz w:val="26"/>
      <w:szCs w:val="26"/>
      <w:shd w:val="clear" w:color="auto" w:fill="FFFFFF"/>
    </w:rPr>
  </w:style>
  <w:style w:type="paragraph" w:customStyle="1" w:styleId="26">
    <w:name w:val="Основной текст2"/>
    <w:basedOn w:val="a0"/>
    <w:link w:val="aff5"/>
    <w:rsid w:val="00682DA9"/>
    <w:pPr>
      <w:shd w:val="clear" w:color="auto" w:fill="FFFFFF"/>
      <w:spacing w:before="300" w:line="322" w:lineRule="exact"/>
      <w:jc w:val="both"/>
    </w:pPr>
    <w:rPr>
      <w:sz w:val="26"/>
      <w:szCs w:val="26"/>
    </w:rPr>
  </w:style>
  <w:style w:type="paragraph" w:customStyle="1" w:styleId="41">
    <w:name w:val="Основной текст (4)"/>
    <w:basedOn w:val="a0"/>
    <w:link w:val="40"/>
    <w:rsid w:val="00682DA9"/>
    <w:pPr>
      <w:shd w:val="clear" w:color="auto" w:fill="FFFFFF"/>
      <w:spacing w:line="0" w:lineRule="atLeast"/>
    </w:pPr>
    <w:rPr>
      <w:sz w:val="26"/>
      <w:szCs w:val="26"/>
    </w:rPr>
  </w:style>
  <w:style w:type="paragraph" w:customStyle="1" w:styleId="35">
    <w:name w:val="Основной текст (3)"/>
    <w:basedOn w:val="a0"/>
    <w:link w:val="34"/>
    <w:rsid w:val="00682DA9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19">
    <w:name w:val="Заголовок №1"/>
    <w:basedOn w:val="a0"/>
    <w:link w:val="18"/>
    <w:rsid w:val="00682DA9"/>
    <w:pPr>
      <w:shd w:val="clear" w:color="auto" w:fill="FFFFFF"/>
      <w:spacing w:line="322" w:lineRule="exact"/>
      <w:outlineLvl w:val="0"/>
    </w:pPr>
    <w:rPr>
      <w:rFonts w:ascii="Trebuchet MS" w:eastAsia="Trebuchet MS" w:hAnsi="Trebuchet MS" w:cs="Trebuchet MS"/>
      <w:sz w:val="25"/>
      <w:szCs w:val="25"/>
    </w:rPr>
  </w:style>
  <w:style w:type="paragraph" w:customStyle="1" w:styleId="ConsPlusCell">
    <w:name w:val="ConsPlusCell"/>
    <w:uiPriority w:val="99"/>
    <w:rsid w:val="00961649"/>
    <w:pPr>
      <w:autoSpaceDE w:val="0"/>
      <w:autoSpaceDN w:val="0"/>
      <w:adjustRightInd w:val="0"/>
    </w:pPr>
    <w:rPr>
      <w:rFonts w:eastAsiaTheme="minorEastAsia"/>
      <w:sz w:val="28"/>
      <w:szCs w:val="28"/>
    </w:rPr>
  </w:style>
  <w:style w:type="character" w:customStyle="1" w:styleId="aff7">
    <w:name w:val="Гипертекстовая ссылка"/>
    <w:uiPriority w:val="99"/>
    <w:rsid w:val="00D66D74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43E89-8E89-49F9-9115-62BFD82C0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4</Pages>
  <Words>1278</Words>
  <Characters>7285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доходной части областного бюджета</vt:lpstr>
    </vt:vector>
  </TitlesOfParts>
  <Company>Департамент финансов</Company>
  <LinksUpToDate>false</LinksUpToDate>
  <CharactersWithSpaces>8546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доходной части областного бюджета</dc:title>
  <dc:creator>Доценко Л.В.</dc:creator>
  <cp:lastModifiedBy>Романова Н.Н.</cp:lastModifiedBy>
  <cp:revision>132</cp:revision>
  <cp:lastPrinted>2014-10-30T11:16:00Z</cp:lastPrinted>
  <dcterms:created xsi:type="dcterms:W3CDTF">2014-10-30T06:31:00Z</dcterms:created>
  <dcterms:modified xsi:type="dcterms:W3CDTF">2014-11-11T06:05:00Z</dcterms:modified>
</cp:coreProperties>
</file>