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DE" w:rsidRPr="001667BD" w:rsidRDefault="00E012DE" w:rsidP="00E012DE">
      <w:pPr>
        <w:jc w:val="center"/>
        <w:rPr>
          <w:b/>
          <w:sz w:val="32"/>
          <w:szCs w:val="32"/>
        </w:rPr>
      </w:pPr>
      <w:proofErr w:type="gramStart"/>
      <w:r w:rsidRPr="001667BD">
        <w:rPr>
          <w:b/>
          <w:sz w:val="32"/>
          <w:szCs w:val="32"/>
        </w:rPr>
        <w:t>Р</w:t>
      </w:r>
      <w:proofErr w:type="gramEnd"/>
      <w:r w:rsidRPr="001667BD">
        <w:rPr>
          <w:b/>
          <w:sz w:val="32"/>
          <w:szCs w:val="32"/>
        </w:rPr>
        <w:t xml:space="preserve"> Е Ш Е Н И Е</w:t>
      </w:r>
    </w:p>
    <w:p w:rsidR="00E012DE" w:rsidRPr="001667BD" w:rsidRDefault="00E012DE" w:rsidP="00E012DE">
      <w:pPr>
        <w:jc w:val="center"/>
        <w:rPr>
          <w:b/>
          <w:sz w:val="28"/>
          <w:szCs w:val="28"/>
        </w:rPr>
      </w:pPr>
    </w:p>
    <w:p w:rsidR="00E012DE" w:rsidRPr="001667BD" w:rsidRDefault="00E012DE" w:rsidP="00E012DE">
      <w:pPr>
        <w:jc w:val="center"/>
        <w:rPr>
          <w:b/>
          <w:sz w:val="28"/>
          <w:szCs w:val="28"/>
        </w:rPr>
      </w:pPr>
      <w:r w:rsidRPr="001667BD">
        <w:rPr>
          <w:b/>
          <w:sz w:val="28"/>
          <w:szCs w:val="28"/>
        </w:rPr>
        <w:t>Муниципального Совета Шопшинского сельского поселения</w:t>
      </w:r>
    </w:p>
    <w:p w:rsidR="00E012DE" w:rsidRDefault="00E012DE" w:rsidP="00E012DE">
      <w:pPr>
        <w:jc w:val="center"/>
        <w:rPr>
          <w:sz w:val="28"/>
          <w:szCs w:val="28"/>
        </w:rPr>
      </w:pPr>
    </w:p>
    <w:p w:rsidR="00E012DE" w:rsidRDefault="00E012DE" w:rsidP="00E012DE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6C2896">
        <w:rPr>
          <w:sz w:val="28"/>
          <w:szCs w:val="28"/>
        </w:rPr>
        <w:t xml:space="preserve"> 24</w:t>
      </w:r>
      <w:r>
        <w:rPr>
          <w:sz w:val="28"/>
          <w:szCs w:val="28"/>
        </w:rPr>
        <w:t>» марта  2011г.                                                                №</w:t>
      </w:r>
      <w:r w:rsidR="006C2896">
        <w:rPr>
          <w:sz w:val="28"/>
          <w:szCs w:val="28"/>
        </w:rPr>
        <w:t>61</w:t>
      </w:r>
    </w:p>
    <w:p w:rsidR="00E012DE" w:rsidRDefault="00E012DE" w:rsidP="00E012DE">
      <w:pPr>
        <w:rPr>
          <w:sz w:val="28"/>
          <w:szCs w:val="28"/>
        </w:rPr>
      </w:pPr>
    </w:p>
    <w:p w:rsidR="00E012DE" w:rsidRPr="001667BD" w:rsidRDefault="00E012DE" w:rsidP="00E012DE">
      <w:pPr>
        <w:rPr>
          <w:b/>
          <w:sz w:val="28"/>
          <w:szCs w:val="28"/>
        </w:rPr>
      </w:pPr>
      <w:r w:rsidRPr="001667BD">
        <w:rPr>
          <w:b/>
          <w:sz w:val="28"/>
          <w:szCs w:val="28"/>
        </w:rPr>
        <w:t xml:space="preserve">О внесении изменений в Решение Муниципального Совета Шопшинского сельского поселения № </w:t>
      </w:r>
      <w:r>
        <w:rPr>
          <w:b/>
          <w:sz w:val="28"/>
          <w:szCs w:val="28"/>
        </w:rPr>
        <w:t>174</w:t>
      </w:r>
      <w:r w:rsidRPr="001667BD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25</w:t>
      </w:r>
      <w:r w:rsidRPr="001667BD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1667BD">
        <w:rPr>
          <w:b/>
          <w:sz w:val="28"/>
          <w:szCs w:val="28"/>
        </w:rPr>
        <w:t>.200</w:t>
      </w:r>
      <w:r>
        <w:rPr>
          <w:b/>
          <w:sz w:val="28"/>
          <w:szCs w:val="28"/>
        </w:rPr>
        <w:t>9</w:t>
      </w:r>
      <w:r w:rsidRPr="001667BD">
        <w:rPr>
          <w:b/>
          <w:sz w:val="28"/>
          <w:szCs w:val="28"/>
        </w:rPr>
        <w:t xml:space="preserve"> года «Об утверждении По</w:t>
      </w:r>
      <w:r>
        <w:rPr>
          <w:b/>
          <w:sz w:val="28"/>
          <w:szCs w:val="28"/>
        </w:rPr>
        <w:t>рядка ежемесячной доплаты к трудовой пенсии</w:t>
      </w:r>
      <w:r w:rsidRPr="001667BD">
        <w:rPr>
          <w:b/>
          <w:sz w:val="28"/>
          <w:szCs w:val="28"/>
        </w:rPr>
        <w:t>»</w:t>
      </w:r>
    </w:p>
    <w:p w:rsidR="00E012DE" w:rsidRDefault="00E012DE" w:rsidP="00E012DE">
      <w:pPr>
        <w:jc w:val="center"/>
        <w:rPr>
          <w:sz w:val="28"/>
          <w:szCs w:val="28"/>
        </w:rPr>
      </w:pPr>
    </w:p>
    <w:p w:rsidR="00E012DE" w:rsidRDefault="00E012DE" w:rsidP="00E012DE">
      <w:pPr>
        <w:jc w:val="both"/>
        <w:rPr>
          <w:sz w:val="28"/>
          <w:szCs w:val="28"/>
        </w:rPr>
      </w:pPr>
    </w:p>
    <w:p w:rsidR="00E012DE" w:rsidRDefault="00E012DE" w:rsidP="00E012DE">
      <w:pPr>
        <w:jc w:val="both"/>
        <w:rPr>
          <w:sz w:val="28"/>
          <w:szCs w:val="28"/>
        </w:rPr>
      </w:pPr>
    </w:p>
    <w:p w:rsidR="00E012DE" w:rsidRDefault="00E012DE" w:rsidP="00E012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</w:t>
      </w:r>
      <w:r w:rsidR="00C70EA2">
        <w:rPr>
          <w:sz w:val="28"/>
          <w:szCs w:val="28"/>
        </w:rPr>
        <w:t>3</w:t>
      </w:r>
      <w:r>
        <w:rPr>
          <w:sz w:val="28"/>
          <w:szCs w:val="28"/>
        </w:rPr>
        <w:t xml:space="preserve"> Закона Ярославской области от 0</w:t>
      </w:r>
      <w:r w:rsidR="00C70EA2">
        <w:rPr>
          <w:sz w:val="28"/>
          <w:szCs w:val="28"/>
        </w:rPr>
        <w:t>1.12</w:t>
      </w:r>
      <w:r>
        <w:rPr>
          <w:sz w:val="28"/>
          <w:szCs w:val="28"/>
        </w:rPr>
        <w:t>.20</w:t>
      </w:r>
      <w:r w:rsidR="00C70EA2">
        <w:rPr>
          <w:sz w:val="28"/>
          <w:szCs w:val="28"/>
        </w:rPr>
        <w:t>10</w:t>
      </w:r>
      <w:r>
        <w:rPr>
          <w:sz w:val="28"/>
          <w:szCs w:val="28"/>
        </w:rPr>
        <w:t xml:space="preserve">г </w:t>
      </w:r>
    </w:p>
    <w:p w:rsidR="00E012DE" w:rsidRDefault="00E012DE" w:rsidP="00E012DE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C70EA2">
        <w:rPr>
          <w:sz w:val="28"/>
          <w:szCs w:val="28"/>
        </w:rPr>
        <w:t>48</w:t>
      </w:r>
      <w:r>
        <w:rPr>
          <w:sz w:val="28"/>
          <w:szCs w:val="28"/>
        </w:rPr>
        <w:t xml:space="preserve">-з  </w:t>
      </w:r>
      <w:r w:rsidRPr="00E012DE">
        <w:rPr>
          <w:sz w:val="28"/>
          <w:szCs w:val="28"/>
        </w:rPr>
        <w:t xml:space="preserve">«О </w:t>
      </w:r>
      <w:r w:rsidR="00C70EA2">
        <w:rPr>
          <w:sz w:val="28"/>
          <w:szCs w:val="28"/>
        </w:rPr>
        <w:t>внесении изменений в отдельные законодательные акты Ярославской области в части регулирования пенсионного обеспечения»</w:t>
      </w:r>
      <w:r w:rsidR="007201C7">
        <w:rPr>
          <w:sz w:val="28"/>
          <w:szCs w:val="28"/>
        </w:rPr>
        <w:t xml:space="preserve"> и в соответствии со ст. 22 Устава Шопшинского сельского поселения</w:t>
      </w:r>
      <w:r>
        <w:rPr>
          <w:sz w:val="28"/>
          <w:szCs w:val="28"/>
        </w:rPr>
        <w:t>,</w:t>
      </w:r>
    </w:p>
    <w:p w:rsidR="00E012DE" w:rsidRDefault="00E012DE" w:rsidP="00E012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Совет Шопшинского сельского поселения </w:t>
      </w:r>
    </w:p>
    <w:p w:rsidR="00E012DE" w:rsidRDefault="00E012DE" w:rsidP="00E012D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70EA2" w:rsidRDefault="00C70EA2" w:rsidP="00E012DE">
      <w:pPr>
        <w:jc w:val="both"/>
        <w:rPr>
          <w:sz w:val="28"/>
          <w:szCs w:val="28"/>
        </w:rPr>
      </w:pPr>
    </w:p>
    <w:p w:rsidR="007201C7" w:rsidRDefault="00C70EA2" w:rsidP="007201C7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70EA2">
        <w:rPr>
          <w:sz w:val="28"/>
          <w:szCs w:val="28"/>
        </w:rPr>
        <w:t>нес</w:t>
      </w:r>
      <w:r>
        <w:rPr>
          <w:sz w:val="28"/>
          <w:szCs w:val="28"/>
        </w:rPr>
        <w:t>ти следующие</w:t>
      </w:r>
      <w:r w:rsidRPr="00C70EA2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я</w:t>
      </w:r>
      <w:r w:rsidRPr="00C70EA2">
        <w:rPr>
          <w:sz w:val="28"/>
          <w:szCs w:val="28"/>
        </w:rPr>
        <w:t xml:space="preserve"> в Решение Муниципального Совета Шопшинского сельского поселения № 174 от 25.06.2009 года «Об утверждении Порядка ежемесячной доплаты к трудовой пенсии»</w:t>
      </w:r>
      <w:r>
        <w:rPr>
          <w:sz w:val="28"/>
          <w:szCs w:val="28"/>
        </w:rPr>
        <w:t>:</w:t>
      </w:r>
    </w:p>
    <w:p w:rsidR="007201C7" w:rsidRDefault="007201C7" w:rsidP="007201C7">
      <w:pPr>
        <w:jc w:val="both"/>
        <w:rPr>
          <w:sz w:val="28"/>
          <w:szCs w:val="28"/>
        </w:rPr>
      </w:pPr>
      <w:r>
        <w:rPr>
          <w:sz w:val="28"/>
          <w:szCs w:val="28"/>
        </w:rPr>
        <w:t>1.  Пункт 3 Порядка читать в следующей редакции:</w:t>
      </w:r>
    </w:p>
    <w:p w:rsidR="007201C7" w:rsidRPr="007201C7" w:rsidRDefault="007201C7" w:rsidP="007201C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201C7">
        <w:rPr>
          <w:sz w:val="28"/>
          <w:szCs w:val="28"/>
        </w:rPr>
        <w:t xml:space="preserve"> Порядок расчета и размер ежемесячной доплаты к пенсии </w:t>
      </w:r>
      <w:r>
        <w:rPr>
          <w:sz w:val="28"/>
          <w:szCs w:val="28"/>
        </w:rPr>
        <w:t>установить с соб</w:t>
      </w:r>
      <w:r w:rsidRPr="007201C7">
        <w:rPr>
          <w:sz w:val="28"/>
          <w:szCs w:val="28"/>
        </w:rPr>
        <w:t>людением следующих условий:</w:t>
      </w:r>
    </w:p>
    <w:p w:rsidR="007201C7" w:rsidRPr="007201C7" w:rsidRDefault="007201C7" w:rsidP="007201C7">
      <w:pPr>
        <w:rPr>
          <w:sz w:val="28"/>
          <w:szCs w:val="28"/>
        </w:rPr>
      </w:pPr>
      <w:r w:rsidRPr="007201C7">
        <w:rPr>
          <w:sz w:val="28"/>
          <w:szCs w:val="28"/>
        </w:rPr>
        <w:t>1) общ</w:t>
      </w:r>
      <w:r>
        <w:rPr>
          <w:sz w:val="28"/>
          <w:szCs w:val="28"/>
        </w:rPr>
        <w:t xml:space="preserve">ую сумму </w:t>
      </w:r>
      <w:r w:rsidRPr="007201C7">
        <w:rPr>
          <w:sz w:val="28"/>
          <w:szCs w:val="28"/>
        </w:rPr>
        <w:t xml:space="preserve"> трудовой пенсии по старости (инвалидности) и ежемесячной доплаты к пенсии </w:t>
      </w:r>
      <w:r>
        <w:rPr>
          <w:sz w:val="28"/>
          <w:szCs w:val="28"/>
        </w:rPr>
        <w:t xml:space="preserve">установить </w:t>
      </w:r>
      <w:r w:rsidRPr="007201C7">
        <w:rPr>
          <w:sz w:val="28"/>
          <w:szCs w:val="28"/>
        </w:rPr>
        <w:t xml:space="preserve"> 55 процентов ежемесячного денежного вознаграждения соответствующего должностного лица при исполнении полномочий в течение одного срока и 80 процентов ежемесячного денежного вознаграждения соответствующего должностного лица - при исполнении полномочий свыше одного срока;</w:t>
      </w:r>
    </w:p>
    <w:p w:rsidR="007201C7" w:rsidRDefault="007201C7" w:rsidP="007201C7">
      <w:pPr>
        <w:rPr>
          <w:sz w:val="28"/>
          <w:szCs w:val="28"/>
        </w:rPr>
      </w:pPr>
      <w:r w:rsidRPr="007201C7">
        <w:rPr>
          <w:sz w:val="28"/>
          <w:szCs w:val="28"/>
        </w:rPr>
        <w:t xml:space="preserve">2) увеличение общей суммы трудовой пенсии по старости (инвалидности) и ежемесячной доплаты к пенсии за </w:t>
      </w:r>
      <w:proofErr w:type="gramStart"/>
      <w:r w:rsidRPr="007201C7">
        <w:rPr>
          <w:sz w:val="28"/>
          <w:szCs w:val="28"/>
        </w:rPr>
        <w:t xml:space="preserve">каждый </w:t>
      </w:r>
      <w:r w:rsidR="007235E6">
        <w:rPr>
          <w:sz w:val="28"/>
          <w:szCs w:val="28"/>
        </w:rPr>
        <w:t xml:space="preserve"> </w:t>
      </w:r>
      <w:r w:rsidRPr="007201C7">
        <w:rPr>
          <w:sz w:val="28"/>
          <w:szCs w:val="28"/>
        </w:rPr>
        <w:t>полный год</w:t>
      </w:r>
      <w:proofErr w:type="gramEnd"/>
      <w:r w:rsidRPr="007201C7">
        <w:rPr>
          <w:sz w:val="28"/>
          <w:szCs w:val="28"/>
        </w:rPr>
        <w:t xml:space="preserve"> исполнения полномочий свыше одного срока </w:t>
      </w:r>
      <w:r>
        <w:rPr>
          <w:sz w:val="28"/>
          <w:szCs w:val="28"/>
        </w:rPr>
        <w:t xml:space="preserve"> в размере</w:t>
      </w:r>
      <w:r w:rsidRPr="007201C7">
        <w:rPr>
          <w:sz w:val="28"/>
          <w:szCs w:val="28"/>
        </w:rPr>
        <w:t xml:space="preserve"> 3 процент</w:t>
      </w:r>
      <w:r>
        <w:rPr>
          <w:sz w:val="28"/>
          <w:szCs w:val="28"/>
        </w:rPr>
        <w:t>а</w:t>
      </w:r>
      <w:r w:rsidRPr="007201C7">
        <w:rPr>
          <w:sz w:val="28"/>
          <w:szCs w:val="28"/>
        </w:rPr>
        <w:t xml:space="preserve"> ежемесячного денежного вознаграждения должностного лица.</w:t>
      </w:r>
    </w:p>
    <w:p w:rsidR="007201C7" w:rsidRDefault="00C70EA2" w:rsidP="007201C7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C70E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вступает в силу со дня его официального опубликования. </w:t>
      </w:r>
    </w:p>
    <w:p w:rsidR="007201C7" w:rsidRDefault="007201C7" w:rsidP="007201C7">
      <w:pPr>
        <w:rPr>
          <w:sz w:val="28"/>
          <w:szCs w:val="28"/>
        </w:rPr>
      </w:pPr>
    </w:p>
    <w:p w:rsidR="007201C7" w:rsidRDefault="007201C7" w:rsidP="007201C7">
      <w:pPr>
        <w:rPr>
          <w:sz w:val="28"/>
          <w:szCs w:val="28"/>
        </w:rPr>
      </w:pPr>
    </w:p>
    <w:p w:rsidR="007201C7" w:rsidRDefault="007201C7" w:rsidP="007201C7">
      <w:pPr>
        <w:rPr>
          <w:sz w:val="28"/>
          <w:szCs w:val="28"/>
        </w:rPr>
      </w:pPr>
    </w:p>
    <w:p w:rsidR="007201C7" w:rsidRDefault="007201C7" w:rsidP="007201C7">
      <w:pPr>
        <w:rPr>
          <w:sz w:val="28"/>
          <w:szCs w:val="28"/>
        </w:rPr>
      </w:pPr>
    </w:p>
    <w:p w:rsidR="007201C7" w:rsidRDefault="007201C7" w:rsidP="007201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Шопшинского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201C7" w:rsidRDefault="007201C7" w:rsidP="007201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поселения:                                                                                     </w:t>
      </w:r>
      <w:proofErr w:type="spellStart"/>
      <w:r>
        <w:rPr>
          <w:sz w:val="28"/>
          <w:szCs w:val="28"/>
        </w:rPr>
        <w:t>В.И.Стеценко</w:t>
      </w:r>
      <w:proofErr w:type="spellEnd"/>
    </w:p>
    <w:p w:rsidR="007201C7" w:rsidRDefault="007201C7" w:rsidP="007201C7">
      <w:pPr>
        <w:jc w:val="both"/>
        <w:rPr>
          <w:sz w:val="28"/>
          <w:szCs w:val="28"/>
        </w:rPr>
      </w:pPr>
    </w:p>
    <w:p w:rsidR="007201C7" w:rsidRPr="00C70EA2" w:rsidRDefault="007201C7" w:rsidP="007201C7">
      <w:pPr>
        <w:jc w:val="both"/>
        <w:rPr>
          <w:i/>
          <w:sz w:val="28"/>
          <w:szCs w:val="28"/>
        </w:rPr>
      </w:pPr>
      <w:r w:rsidRPr="00C70EA2">
        <w:rPr>
          <w:i/>
          <w:sz w:val="28"/>
          <w:szCs w:val="28"/>
        </w:rPr>
        <w:t>«</w:t>
      </w:r>
      <w:r w:rsidR="00C70EA2">
        <w:rPr>
          <w:i/>
          <w:sz w:val="28"/>
          <w:szCs w:val="28"/>
        </w:rPr>
        <w:t xml:space="preserve">24 » марта </w:t>
      </w:r>
      <w:r w:rsidRPr="00C70EA2">
        <w:rPr>
          <w:i/>
          <w:sz w:val="28"/>
          <w:szCs w:val="28"/>
        </w:rPr>
        <w:t>2011г.</w:t>
      </w:r>
    </w:p>
    <w:p w:rsidR="007201C7" w:rsidRPr="007201C7" w:rsidRDefault="007201C7" w:rsidP="007235E6">
      <w:pPr>
        <w:jc w:val="both"/>
        <w:rPr>
          <w:sz w:val="28"/>
          <w:szCs w:val="28"/>
        </w:rPr>
      </w:pPr>
      <w:r w:rsidRPr="00C70EA2">
        <w:rPr>
          <w:i/>
          <w:sz w:val="28"/>
          <w:szCs w:val="28"/>
        </w:rPr>
        <w:t xml:space="preserve">№ </w:t>
      </w:r>
      <w:r w:rsidR="006C2896">
        <w:rPr>
          <w:i/>
          <w:sz w:val="28"/>
          <w:szCs w:val="28"/>
        </w:rPr>
        <w:t>61</w:t>
      </w:r>
    </w:p>
    <w:sectPr w:rsidR="007201C7" w:rsidRPr="007201C7" w:rsidSect="00676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2DE"/>
    <w:rsid w:val="00666C2A"/>
    <w:rsid w:val="00676140"/>
    <w:rsid w:val="006C2896"/>
    <w:rsid w:val="007201C7"/>
    <w:rsid w:val="007235E6"/>
    <w:rsid w:val="00AB5740"/>
    <w:rsid w:val="00C70EA2"/>
    <w:rsid w:val="00DD47CA"/>
    <w:rsid w:val="00E01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1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</dc:creator>
  <cp:keywords/>
  <dc:description/>
  <cp:lastModifiedBy>Мальцева</cp:lastModifiedBy>
  <cp:revision>7</cp:revision>
  <cp:lastPrinted>2011-03-24T10:56:00Z</cp:lastPrinted>
  <dcterms:created xsi:type="dcterms:W3CDTF">2011-03-11T12:14:00Z</dcterms:created>
  <dcterms:modified xsi:type="dcterms:W3CDTF">2011-03-25T12:30:00Z</dcterms:modified>
</cp:coreProperties>
</file>