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341" w:rsidRPr="007F0867" w:rsidRDefault="00325341" w:rsidP="00325341">
      <w:pPr>
        <w:keepNext/>
        <w:keepLines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A8E4C32" wp14:editId="400E0D2E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</w:t>
      </w:r>
    </w:p>
    <w:p w:rsidR="00325341" w:rsidRPr="007F0867" w:rsidRDefault="00325341" w:rsidP="00325341">
      <w:pPr>
        <w:keepNext/>
        <w:keepLines/>
        <w:suppressAutoHyphens w:val="0"/>
      </w:pPr>
    </w:p>
    <w:p w:rsidR="00325341" w:rsidRPr="007F0867" w:rsidRDefault="00325341" w:rsidP="00325341">
      <w:pPr>
        <w:keepNext/>
        <w:keepLines/>
        <w:suppressAutoHyphens w:val="0"/>
      </w:pPr>
    </w:p>
    <w:p w:rsidR="00325341" w:rsidRPr="007F0867" w:rsidRDefault="00325341" w:rsidP="00325341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 xml:space="preserve">АДМИНИСТРАЦИЯ  </w:t>
      </w:r>
      <w:proofErr w:type="gramStart"/>
      <w:r w:rsidRPr="007F0867">
        <w:rPr>
          <w:sz w:val="30"/>
          <w:szCs w:val="30"/>
        </w:rPr>
        <w:t>ГАВРИЛОВ-ЯМСКОГО</w:t>
      </w:r>
      <w:proofErr w:type="gramEnd"/>
    </w:p>
    <w:p w:rsidR="00325341" w:rsidRPr="007F0867" w:rsidRDefault="00325341" w:rsidP="00325341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325341" w:rsidRPr="007F0867" w:rsidRDefault="00325341" w:rsidP="00325341">
      <w:pPr>
        <w:pStyle w:val="3"/>
        <w:keepNext/>
        <w:keepLines/>
        <w:suppressAutoHyphens w:val="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25341" w:rsidRPr="007F0867" w:rsidRDefault="00325341" w:rsidP="00325341">
      <w:pPr>
        <w:keepNext/>
        <w:keepLines/>
        <w:suppressAutoHyphens w:val="0"/>
        <w:jc w:val="center"/>
        <w:rPr>
          <w:b/>
          <w:sz w:val="40"/>
          <w:szCs w:val="40"/>
        </w:rPr>
      </w:pPr>
      <w:r w:rsidRPr="007F0867">
        <w:rPr>
          <w:b/>
          <w:sz w:val="40"/>
          <w:szCs w:val="40"/>
        </w:rPr>
        <w:t>ПОСТАНОВЛЕНИЕ</w:t>
      </w:r>
    </w:p>
    <w:p w:rsidR="00325341" w:rsidRPr="0068384A" w:rsidRDefault="00325341" w:rsidP="00325341">
      <w:pPr>
        <w:pStyle w:val="31"/>
        <w:keepNext/>
        <w:keepLines/>
        <w:spacing w:after="0"/>
        <w:contextualSpacing/>
        <w:rPr>
          <w:sz w:val="26"/>
          <w:szCs w:val="26"/>
        </w:rPr>
      </w:pPr>
    </w:p>
    <w:p w:rsidR="00325341" w:rsidRPr="0068384A" w:rsidRDefault="00325341" w:rsidP="00325341">
      <w:pPr>
        <w:pStyle w:val="31"/>
        <w:keepNext/>
        <w:keepLines/>
        <w:spacing w:after="0"/>
        <w:contextualSpacing/>
        <w:rPr>
          <w:sz w:val="26"/>
          <w:szCs w:val="26"/>
        </w:rPr>
      </w:pPr>
      <w:r w:rsidRPr="0068384A">
        <w:rPr>
          <w:sz w:val="26"/>
          <w:szCs w:val="26"/>
        </w:rPr>
        <w:t>22.11.2012   № 1740</w:t>
      </w:r>
    </w:p>
    <w:p w:rsidR="00325341" w:rsidRPr="0068384A" w:rsidRDefault="00325341" w:rsidP="00325341">
      <w:pPr>
        <w:keepNext/>
        <w:keepLines/>
        <w:snapToGrid w:val="0"/>
        <w:ind w:firstLine="567"/>
        <w:jc w:val="both"/>
        <w:rPr>
          <w:sz w:val="26"/>
          <w:szCs w:val="26"/>
        </w:rPr>
      </w:pPr>
      <w:r w:rsidRPr="0068384A">
        <w:rPr>
          <w:sz w:val="26"/>
          <w:szCs w:val="26"/>
        </w:rPr>
        <w:t xml:space="preserve"> </w:t>
      </w:r>
    </w:p>
    <w:p w:rsidR="00325341" w:rsidRPr="0068384A" w:rsidRDefault="00325341" w:rsidP="00325341">
      <w:pPr>
        <w:keepNext/>
        <w:keepLines/>
        <w:jc w:val="both"/>
        <w:rPr>
          <w:sz w:val="26"/>
          <w:szCs w:val="26"/>
        </w:rPr>
      </w:pPr>
      <w:r w:rsidRPr="0068384A">
        <w:rPr>
          <w:sz w:val="26"/>
          <w:szCs w:val="26"/>
        </w:rPr>
        <w:t>Об условиях приватизации</w:t>
      </w:r>
    </w:p>
    <w:p w:rsidR="00325341" w:rsidRPr="0068384A" w:rsidRDefault="00325341" w:rsidP="00325341">
      <w:pPr>
        <w:keepNext/>
        <w:keepLines/>
        <w:jc w:val="both"/>
        <w:rPr>
          <w:sz w:val="26"/>
          <w:szCs w:val="26"/>
        </w:rPr>
      </w:pPr>
      <w:r w:rsidRPr="0068384A">
        <w:rPr>
          <w:sz w:val="26"/>
          <w:szCs w:val="26"/>
        </w:rPr>
        <w:t>муниципального имущества</w:t>
      </w:r>
    </w:p>
    <w:p w:rsidR="00325341" w:rsidRPr="0068384A" w:rsidRDefault="00325341" w:rsidP="00325341">
      <w:pPr>
        <w:keepNext/>
        <w:keepLines/>
        <w:jc w:val="both"/>
        <w:rPr>
          <w:sz w:val="26"/>
          <w:szCs w:val="26"/>
        </w:rPr>
      </w:pPr>
    </w:p>
    <w:p w:rsidR="00325341" w:rsidRPr="0068384A" w:rsidRDefault="00325341" w:rsidP="00325341">
      <w:pPr>
        <w:keepNext/>
        <w:keepLines/>
        <w:ind w:firstLine="567"/>
        <w:jc w:val="both"/>
        <w:rPr>
          <w:sz w:val="26"/>
          <w:szCs w:val="26"/>
        </w:rPr>
      </w:pPr>
      <w:r w:rsidRPr="0068384A">
        <w:rPr>
          <w:sz w:val="26"/>
          <w:szCs w:val="26"/>
        </w:rPr>
        <w:t xml:space="preserve">Руководствуясь Федеральным Законом от 21.12.2001 № 178-ФЗ «О приватизации государственного и муниципального имущества», решением Собрания представителей </w:t>
      </w:r>
      <w:proofErr w:type="gramStart"/>
      <w:r w:rsidRPr="0068384A">
        <w:rPr>
          <w:sz w:val="26"/>
          <w:szCs w:val="26"/>
        </w:rPr>
        <w:t>Гаврилов-Ямского</w:t>
      </w:r>
      <w:proofErr w:type="gramEnd"/>
      <w:r w:rsidRPr="0068384A">
        <w:rPr>
          <w:sz w:val="26"/>
          <w:szCs w:val="26"/>
        </w:rPr>
        <w:t xml:space="preserve"> муниципального района от 25.01.2007 № 224 «Об утверждении Порядка приватизации муниципального имущества Гаврилов-Ямского муниципального района», отчетом об оценке № 12707 </w:t>
      </w:r>
      <w:proofErr w:type="spellStart"/>
      <w:r w:rsidRPr="0068384A">
        <w:rPr>
          <w:sz w:val="26"/>
          <w:szCs w:val="26"/>
        </w:rPr>
        <w:t>Отр</w:t>
      </w:r>
      <w:proofErr w:type="spellEnd"/>
      <w:r w:rsidRPr="0068384A">
        <w:rPr>
          <w:sz w:val="26"/>
          <w:szCs w:val="26"/>
        </w:rPr>
        <w:t xml:space="preserve">. ЗАО «Ярославский центр недвижимости», статьями 29 и 41 Устава </w:t>
      </w:r>
      <w:proofErr w:type="gramStart"/>
      <w:r w:rsidRPr="0068384A">
        <w:rPr>
          <w:sz w:val="26"/>
          <w:szCs w:val="26"/>
        </w:rPr>
        <w:t>Гаврилов-Ямского</w:t>
      </w:r>
      <w:proofErr w:type="gramEnd"/>
      <w:r w:rsidRPr="0068384A">
        <w:rPr>
          <w:sz w:val="26"/>
          <w:szCs w:val="26"/>
        </w:rPr>
        <w:t xml:space="preserve"> муниципального района,</w:t>
      </w:r>
    </w:p>
    <w:p w:rsidR="00325341" w:rsidRPr="0068384A" w:rsidRDefault="00325341" w:rsidP="00325341">
      <w:pPr>
        <w:keepNext/>
        <w:keepLines/>
        <w:rPr>
          <w:sz w:val="26"/>
          <w:szCs w:val="26"/>
        </w:rPr>
      </w:pPr>
    </w:p>
    <w:p w:rsidR="00325341" w:rsidRPr="0068384A" w:rsidRDefault="00325341" w:rsidP="00325341">
      <w:pPr>
        <w:keepNext/>
        <w:keepLines/>
        <w:rPr>
          <w:sz w:val="26"/>
          <w:szCs w:val="26"/>
        </w:rPr>
      </w:pPr>
      <w:r w:rsidRPr="0068384A">
        <w:rPr>
          <w:sz w:val="26"/>
          <w:szCs w:val="26"/>
        </w:rPr>
        <w:t>АДМИНИСТРАЦИЯ  МУНИЦИПАЛЬНОГО  РАЙОНА  ПОСТАНОВЛЯЕТ:</w:t>
      </w:r>
    </w:p>
    <w:p w:rsidR="00325341" w:rsidRPr="0068384A" w:rsidRDefault="00325341" w:rsidP="00325341">
      <w:pPr>
        <w:keepNext/>
        <w:keepLines/>
        <w:jc w:val="center"/>
        <w:rPr>
          <w:sz w:val="26"/>
          <w:szCs w:val="26"/>
        </w:rPr>
      </w:pPr>
    </w:p>
    <w:p w:rsidR="00325341" w:rsidRPr="0068384A" w:rsidRDefault="00325341" w:rsidP="00325341">
      <w:pPr>
        <w:keepNext/>
        <w:keepLines/>
        <w:ind w:firstLine="567"/>
        <w:jc w:val="both"/>
        <w:rPr>
          <w:sz w:val="26"/>
          <w:szCs w:val="26"/>
        </w:rPr>
      </w:pPr>
      <w:r w:rsidRPr="0068384A">
        <w:rPr>
          <w:sz w:val="26"/>
          <w:szCs w:val="26"/>
        </w:rPr>
        <w:t>1. Приватизировать путем продажи на аукционе с открытой формой подачи предложений о цене неиспользуемое муниципальное имущество ­ автобус марки КАВЗ 397653, год выпуска 2007, двигатель 51300К 71014513, шасси 330740 70938729, кузов 39765370042518, ПТС 45 МН 107745, идентификационный номер (VIN) Х1Е39765370042518.</w:t>
      </w:r>
    </w:p>
    <w:p w:rsidR="00325341" w:rsidRPr="0068384A" w:rsidRDefault="00325341" w:rsidP="00325341">
      <w:pPr>
        <w:keepNext/>
        <w:keepLines/>
        <w:ind w:firstLine="560"/>
        <w:jc w:val="both"/>
        <w:rPr>
          <w:sz w:val="26"/>
          <w:szCs w:val="26"/>
        </w:rPr>
      </w:pPr>
      <w:r w:rsidRPr="0068384A">
        <w:rPr>
          <w:sz w:val="26"/>
          <w:szCs w:val="26"/>
        </w:rPr>
        <w:t>2. Установить:</w:t>
      </w:r>
    </w:p>
    <w:p w:rsidR="00325341" w:rsidRPr="0068384A" w:rsidRDefault="00325341" w:rsidP="00325341">
      <w:pPr>
        <w:keepNext/>
        <w:keepLines/>
        <w:ind w:firstLine="560"/>
        <w:jc w:val="both"/>
        <w:rPr>
          <w:sz w:val="26"/>
          <w:szCs w:val="26"/>
        </w:rPr>
      </w:pPr>
      <w:r w:rsidRPr="0068384A">
        <w:rPr>
          <w:sz w:val="26"/>
          <w:szCs w:val="26"/>
        </w:rPr>
        <w:t xml:space="preserve">- начальную цену продажи автобуса в сумме 146 000 (Сто сорок шесть  тысяч) рублей, в </w:t>
      </w:r>
      <w:proofErr w:type="spellStart"/>
      <w:r w:rsidRPr="0068384A">
        <w:rPr>
          <w:sz w:val="26"/>
          <w:szCs w:val="26"/>
        </w:rPr>
        <w:t>т.ч</w:t>
      </w:r>
      <w:proofErr w:type="spellEnd"/>
      <w:r w:rsidRPr="0068384A">
        <w:rPr>
          <w:sz w:val="26"/>
          <w:szCs w:val="26"/>
        </w:rPr>
        <w:t xml:space="preserve">. НДС; </w:t>
      </w:r>
    </w:p>
    <w:p w:rsidR="00325341" w:rsidRPr="0068384A" w:rsidRDefault="00325341" w:rsidP="00325341">
      <w:pPr>
        <w:keepNext/>
        <w:keepLines/>
        <w:ind w:firstLine="560"/>
        <w:jc w:val="both"/>
        <w:rPr>
          <w:sz w:val="26"/>
          <w:szCs w:val="26"/>
        </w:rPr>
      </w:pPr>
      <w:r w:rsidRPr="0068384A">
        <w:rPr>
          <w:sz w:val="26"/>
          <w:szCs w:val="26"/>
        </w:rPr>
        <w:t xml:space="preserve">- шаг аукциона – 2 000 руб., в </w:t>
      </w:r>
      <w:proofErr w:type="spellStart"/>
      <w:r w:rsidRPr="0068384A">
        <w:rPr>
          <w:sz w:val="26"/>
          <w:szCs w:val="26"/>
        </w:rPr>
        <w:t>т.ч</w:t>
      </w:r>
      <w:proofErr w:type="spellEnd"/>
      <w:r w:rsidRPr="0068384A">
        <w:rPr>
          <w:sz w:val="26"/>
          <w:szCs w:val="26"/>
        </w:rPr>
        <w:t xml:space="preserve">. НДС; </w:t>
      </w:r>
    </w:p>
    <w:p w:rsidR="00325341" w:rsidRPr="0068384A" w:rsidRDefault="00325341" w:rsidP="00325341">
      <w:pPr>
        <w:keepNext/>
        <w:keepLines/>
        <w:ind w:firstLine="560"/>
        <w:jc w:val="both"/>
        <w:rPr>
          <w:sz w:val="26"/>
          <w:szCs w:val="26"/>
        </w:rPr>
      </w:pPr>
      <w:r w:rsidRPr="0068384A">
        <w:rPr>
          <w:sz w:val="26"/>
          <w:szCs w:val="26"/>
        </w:rPr>
        <w:t xml:space="preserve">3. Установить, что победителю аукциона по его заявлению может быть предоставлена рассрочка по оплате муниципального имущества сроком на три месяца </w:t>
      </w:r>
      <w:proofErr w:type="gramStart"/>
      <w:r w:rsidRPr="0068384A">
        <w:rPr>
          <w:sz w:val="26"/>
          <w:szCs w:val="26"/>
        </w:rPr>
        <w:t>с даты заключения</w:t>
      </w:r>
      <w:proofErr w:type="gramEnd"/>
      <w:r w:rsidRPr="0068384A">
        <w:rPr>
          <w:sz w:val="26"/>
          <w:szCs w:val="26"/>
        </w:rPr>
        <w:t xml:space="preserve"> договора купли-продажи.</w:t>
      </w:r>
    </w:p>
    <w:p w:rsidR="00325341" w:rsidRPr="0068384A" w:rsidRDefault="00325341" w:rsidP="00325341">
      <w:pPr>
        <w:keepNext/>
        <w:keepLines/>
        <w:ind w:firstLine="560"/>
        <w:jc w:val="both"/>
        <w:rPr>
          <w:sz w:val="26"/>
          <w:szCs w:val="26"/>
        </w:rPr>
      </w:pPr>
      <w:r w:rsidRPr="0068384A">
        <w:rPr>
          <w:sz w:val="26"/>
          <w:szCs w:val="26"/>
        </w:rPr>
        <w:t xml:space="preserve">4. Назначить продавцом муниципального имущества Управление по имущественным и земельным отношениям Администрации </w:t>
      </w:r>
      <w:proofErr w:type="gramStart"/>
      <w:r w:rsidRPr="0068384A">
        <w:rPr>
          <w:sz w:val="26"/>
          <w:szCs w:val="26"/>
        </w:rPr>
        <w:t>Гаврилов-Ямского</w:t>
      </w:r>
      <w:proofErr w:type="gramEnd"/>
      <w:r w:rsidRPr="0068384A">
        <w:rPr>
          <w:sz w:val="26"/>
          <w:szCs w:val="26"/>
        </w:rPr>
        <w:t xml:space="preserve"> муниципального района. </w:t>
      </w:r>
    </w:p>
    <w:p w:rsidR="00325341" w:rsidRPr="0068384A" w:rsidRDefault="00325341" w:rsidP="00325341">
      <w:pPr>
        <w:keepNext/>
        <w:keepLines/>
        <w:ind w:firstLine="560"/>
        <w:jc w:val="both"/>
        <w:rPr>
          <w:sz w:val="26"/>
          <w:szCs w:val="26"/>
        </w:rPr>
      </w:pPr>
      <w:r w:rsidRPr="0068384A">
        <w:rPr>
          <w:sz w:val="26"/>
          <w:szCs w:val="26"/>
        </w:rPr>
        <w:t xml:space="preserve">5. Опубликовать настоящее постановление в печати и на официальном сайте Администрации </w:t>
      </w:r>
      <w:proofErr w:type="gramStart"/>
      <w:r w:rsidRPr="0068384A">
        <w:rPr>
          <w:sz w:val="26"/>
          <w:szCs w:val="26"/>
        </w:rPr>
        <w:t>Гаврилов-Ямского</w:t>
      </w:r>
      <w:proofErr w:type="gramEnd"/>
      <w:r w:rsidRPr="0068384A">
        <w:rPr>
          <w:sz w:val="26"/>
          <w:szCs w:val="26"/>
        </w:rPr>
        <w:t xml:space="preserve"> муниципального района в сети Интернет.</w:t>
      </w:r>
    </w:p>
    <w:p w:rsidR="00325341" w:rsidRPr="0068384A" w:rsidRDefault="00325341" w:rsidP="00325341">
      <w:pPr>
        <w:keepNext/>
        <w:keepLines/>
        <w:tabs>
          <w:tab w:val="left" w:pos="8085"/>
        </w:tabs>
        <w:ind w:firstLine="560"/>
        <w:jc w:val="both"/>
        <w:rPr>
          <w:sz w:val="26"/>
          <w:szCs w:val="26"/>
        </w:rPr>
      </w:pPr>
      <w:r w:rsidRPr="0068384A">
        <w:rPr>
          <w:sz w:val="26"/>
          <w:szCs w:val="26"/>
        </w:rPr>
        <w:t xml:space="preserve">6. Контроль за исполнением постановления возложить на первого заместителя Главы Администрации </w:t>
      </w:r>
      <w:proofErr w:type="gramStart"/>
      <w:r w:rsidRPr="0068384A">
        <w:rPr>
          <w:sz w:val="26"/>
          <w:szCs w:val="26"/>
        </w:rPr>
        <w:t>Гаврилов-Ямского</w:t>
      </w:r>
      <w:proofErr w:type="gramEnd"/>
      <w:r w:rsidRPr="0068384A">
        <w:rPr>
          <w:sz w:val="26"/>
          <w:szCs w:val="26"/>
        </w:rPr>
        <w:t xml:space="preserve"> муниципального района - начальника Управления по имущественным и земельным отношениям Серебрякова В.И.</w:t>
      </w:r>
    </w:p>
    <w:p w:rsidR="00325341" w:rsidRPr="0068384A" w:rsidRDefault="00325341" w:rsidP="00325341">
      <w:pPr>
        <w:keepNext/>
        <w:keepLines/>
        <w:tabs>
          <w:tab w:val="left" w:pos="8085"/>
        </w:tabs>
        <w:ind w:firstLine="560"/>
        <w:jc w:val="both"/>
        <w:rPr>
          <w:sz w:val="26"/>
          <w:szCs w:val="26"/>
        </w:rPr>
      </w:pPr>
      <w:r w:rsidRPr="0068384A">
        <w:rPr>
          <w:sz w:val="26"/>
          <w:szCs w:val="26"/>
        </w:rPr>
        <w:t>7. Постановление вступает в силу с момента подписания.</w:t>
      </w:r>
    </w:p>
    <w:p w:rsidR="00325341" w:rsidRPr="0068384A" w:rsidRDefault="00325341" w:rsidP="00325341">
      <w:pPr>
        <w:keepNext/>
        <w:keepLines/>
        <w:ind w:firstLine="567"/>
        <w:jc w:val="both"/>
        <w:rPr>
          <w:color w:val="000000"/>
          <w:sz w:val="16"/>
          <w:szCs w:val="16"/>
        </w:rPr>
      </w:pPr>
    </w:p>
    <w:p w:rsidR="00325341" w:rsidRPr="0068384A" w:rsidRDefault="00325341" w:rsidP="00325341">
      <w:pPr>
        <w:keepNext/>
        <w:keepLines/>
        <w:ind w:firstLine="567"/>
        <w:jc w:val="both"/>
        <w:rPr>
          <w:color w:val="000000"/>
          <w:sz w:val="16"/>
          <w:szCs w:val="16"/>
        </w:rPr>
      </w:pPr>
    </w:p>
    <w:p w:rsidR="00325341" w:rsidRPr="0068384A" w:rsidRDefault="00325341" w:rsidP="00325341">
      <w:pPr>
        <w:pStyle w:val="3"/>
        <w:keepNext/>
        <w:keepLines/>
        <w:spacing w:after="0"/>
        <w:jc w:val="both"/>
        <w:rPr>
          <w:sz w:val="26"/>
          <w:szCs w:val="26"/>
        </w:rPr>
      </w:pPr>
      <w:r w:rsidRPr="0068384A">
        <w:rPr>
          <w:sz w:val="26"/>
          <w:szCs w:val="26"/>
        </w:rPr>
        <w:t>Глава Администрации</w:t>
      </w:r>
    </w:p>
    <w:p w:rsidR="00325341" w:rsidRPr="0068384A" w:rsidRDefault="00325341" w:rsidP="00325341">
      <w:pPr>
        <w:keepNext/>
        <w:keepLines/>
        <w:rPr>
          <w:sz w:val="26"/>
          <w:szCs w:val="26"/>
        </w:rPr>
      </w:pPr>
      <w:r w:rsidRPr="0068384A">
        <w:rPr>
          <w:sz w:val="26"/>
          <w:szCs w:val="26"/>
        </w:rPr>
        <w:t>муниципального района</w:t>
      </w:r>
      <w:r w:rsidRPr="0068384A">
        <w:rPr>
          <w:sz w:val="26"/>
          <w:szCs w:val="26"/>
        </w:rPr>
        <w:tab/>
      </w:r>
      <w:r w:rsidRPr="0068384A">
        <w:rPr>
          <w:sz w:val="26"/>
          <w:szCs w:val="26"/>
        </w:rPr>
        <w:tab/>
      </w:r>
      <w:r w:rsidRPr="0068384A">
        <w:rPr>
          <w:sz w:val="26"/>
          <w:szCs w:val="26"/>
        </w:rPr>
        <w:tab/>
      </w:r>
      <w:r w:rsidRPr="0068384A">
        <w:rPr>
          <w:sz w:val="26"/>
          <w:szCs w:val="26"/>
        </w:rPr>
        <w:tab/>
      </w:r>
      <w:r w:rsidRPr="0068384A">
        <w:rPr>
          <w:sz w:val="26"/>
          <w:szCs w:val="26"/>
        </w:rPr>
        <w:tab/>
      </w:r>
      <w:r w:rsidRPr="0068384A">
        <w:rPr>
          <w:sz w:val="26"/>
          <w:szCs w:val="26"/>
        </w:rPr>
        <w:tab/>
      </w:r>
      <w:r w:rsidRPr="0068384A">
        <w:rPr>
          <w:sz w:val="26"/>
          <w:szCs w:val="26"/>
        </w:rPr>
        <w:tab/>
      </w:r>
      <w:r>
        <w:rPr>
          <w:sz w:val="26"/>
          <w:szCs w:val="26"/>
        </w:rPr>
        <w:t xml:space="preserve">    </w:t>
      </w:r>
      <w:proofErr w:type="spellStart"/>
      <w:r w:rsidRPr="0068384A">
        <w:rPr>
          <w:sz w:val="26"/>
          <w:szCs w:val="26"/>
        </w:rPr>
        <w:t>Н.И.Бирук</w:t>
      </w:r>
      <w:proofErr w:type="spellEnd"/>
      <w:r w:rsidRPr="0068384A">
        <w:rPr>
          <w:sz w:val="26"/>
          <w:szCs w:val="26"/>
        </w:rPr>
        <w:t xml:space="preserve">   </w:t>
      </w:r>
      <w:bookmarkStart w:id="0" w:name="_GoBack"/>
      <w:bookmarkEnd w:id="0"/>
    </w:p>
    <w:sectPr w:rsidR="00325341" w:rsidRPr="0068384A" w:rsidSect="0068384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341"/>
    <w:rsid w:val="00000AAC"/>
    <w:rsid w:val="00032FAD"/>
    <w:rsid w:val="00060800"/>
    <w:rsid w:val="0007329F"/>
    <w:rsid w:val="00085603"/>
    <w:rsid w:val="00085914"/>
    <w:rsid w:val="00096F20"/>
    <w:rsid w:val="00097FF2"/>
    <w:rsid w:val="000D2BBA"/>
    <w:rsid w:val="000D7E9B"/>
    <w:rsid w:val="000F0190"/>
    <w:rsid w:val="00100645"/>
    <w:rsid w:val="00104ACF"/>
    <w:rsid w:val="0011205A"/>
    <w:rsid w:val="00112FCD"/>
    <w:rsid w:val="001231C4"/>
    <w:rsid w:val="00154308"/>
    <w:rsid w:val="00180AED"/>
    <w:rsid w:val="00183251"/>
    <w:rsid w:val="001B23E8"/>
    <w:rsid w:val="001B288B"/>
    <w:rsid w:val="001B6094"/>
    <w:rsid w:val="001B70F1"/>
    <w:rsid w:val="001C01F4"/>
    <w:rsid w:val="001C6B0D"/>
    <w:rsid w:val="001C7474"/>
    <w:rsid w:val="001D70D8"/>
    <w:rsid w:val="0021493F"/>
    <w:rsid w:val="00217D90"/>
    <w:rsid w:val="0022024B"/>
    <w:rsid w:val="002213D9"/>
    <w:rsid w:val="00225E55"/>
    <w:rsid w:val="00233216"/>
    <w:rsid w:val="00244AE9"/>
    <w:rsid w:val="00251B07"/>
    <w:rsid w:val="002558E9"/>
    <w:rsid w:val="002741C2"/>
    <w:rsid w:val="00290257"/>
    <w:rsid w:val="00295B4A"/>
    <w:rsid w:val="002A22BE"/>
    <w:rsid w:val="002D498E"/>
    <w:rsid w:val="002D7E9E"/>
    <w:rsid w:val="0030673C"/>
    <w:rsid w:val="00307F11"/>
    <w:rsid w:val="00321E5D"/>
    <w:rsid w:val="00324D48"/>
    <w:rsid w:val="00325341"/>
    <w:rsid w:val="00340DC3"/>
    <w:rsid w:val="003423F7"/>
    <w:rsid w:val="00344CF8"/>
    <w:rsid w:val="00351656"/>
    <w:rsid w:val="00351DD1"/>
    <w:rsid w:val="00383D4C"/>
    <w:rsid w:val="00395F4D"/>
    <w:rsid w:val="003B2B07"/>
    <w:rsid w:val="003B7D4F"/>
    <w:rsid w:val="003C35B5"/>
    <w:rsid w:val="003C3790"/>
    <w:rsid w:val="003F62D0"/>
    <w:rsid w:val="00401D6A"/>
    <w:rsid w:val="00405257"/>
    <w:rsid w:val="004165B9"/>
    <w:rsid w:val="00416F2A"/>
    <w:rsid w:val="004438B6"/>
    <w:rsid w:val="00454E86"/>
    <w:rsid w:val="004D4826"/>
    <w:rsid w:val="004E263F"/>
    <w:rsid w:val="00507DAB"/>
    <w:rsid w:val="00523A4C"/>
    <w:rsid w:val="00526C56"/>
    <w:rsid w:val="00540A59"/>
    <w:rsid w:val="00560080"/>
    <w:rsid w:val="005972B5"/>
    <w:rsid w:val="005A59FB"/>
    <w:rsid w:val="005D5931"/>
    <w:rsid w:val="005D729A"/>
    <w:rsid w:val="005E1854"/>
    <w:rsid w:val="005E273A"/>
    <w:rsid w:val="005E4D53"/>
    <w:rsid w:val="005E5605"/>
    <w:rsid w:val="00603AA2"/>
    <w:rsid w:val="00615DBC"/>
    <w:rsid w:val="00662755"/>
    <w:rsid w:val="006661E3"/>
    <w:rsid w:val="0067074F"/>
    <w:rsid w:val="006A4609"/>
    <w:rsid w:val="006A5AFB"/>
    <w:rsid w:val="006B3B48"/>
    <w:rsid w:val="006C7489"/>
    <w:rsid w:val="006E0791"/>
    <w:rsid w:val="006F01D0"/>
    <w:rsid w:val="006F59E3"/>
    <w:rsid w:val="00704CA4"/>
    <w:rsid w:val="007068F9"/>
    <w:rsid w:val="00710B58"/>
    <w:rsid w:val="00726ED4"/>
    <w:rsid w:val="00733BED"/>
    <w:rsid w:val="00773FF6"/>
    <w:rsid w:val="00774EDF"/>
    <w:rsid w:val="00776B23"/>
    <w:rsid w:val="007B399C"/>
    <w:rsid w:val="007B4823"/>
    <w:rsid w:val="007B5CD9"/>
    <w:rsid w:val="007E5987"/>
    <w:rsid w:val="007F04CB"/>
    <w:rsid w:val="007F609B"/>
    <w:rsid w:val="00806EAD"/>
    <w:rsid w:val="00815A1F"/>
    <w:rsid w:val="00821BD8"/>
    <w:rsid w:val="008257B7"/>
    <w:rsid w:val="00832D41"/>
    <w:rsid w:val="00843A59"/>
    <w:rsid w:val="00866276"/>
    <w:rsid w:val="00870702"/>
    <w:rsid w:val="00877537"/>
    <w:rsid w:val="008875E0"/>
    <w:rsid w:val="008A7B00"/>
    <w:rsid w:val="008B2094"/>
    <w:rsid w:val="008B7842"/>
    <w:rsid w:val="008C393D"/>
    <w:rsid w:val="008D003E"/>
    <w:rsid w:val="008D0DA0"/>
    <w:rsid w:val="008D495F"/>
    <w:rsid w:val="008F1B87"/>
    <w:rsid w:val="0090003D"/>
    <w:rsid w:val="0090254F"/>
    <w:rsid w:val="00913DEB"/>
    <w:rsid w:val="00935421"/>
    <w:rsid w:val="009432C7"/>
    <w:rsid w:val="009529F8"/>
    <w:rsid w:val="00983153"/>
    <w:rsid w:val="009C7562"/>
    <w:rsid w:val="009D0F22"/>
    <w:rsid w:val="009E3418"/>
    <w:rsid w:val="00A00533"/>
    <w:rsid w:val="00A210C6"/>
    <w:rsid w:val="00A23C4F"/>
    <w:rsid w:val="00A24321"/>
    <w:rsid w:val="00A47DB2"/>
    <w:rsid w:val="00A51728"/>
    <w:rsid w:val="00A56C24"/>
    <w:rsid w:val="00A60286"/>
    <w:rsid w:val="00A62137"/>
    <w:rsid w:val="00A66ACA"/>
    <w:rsid w:val="00A93A9C"/>
    <w:rsid w:val="00AC05F7"/>
    <w:rsid w:val="00AC1B74"/>
    <w:rsid w:val="00AF3304"/>
    <w:rsid w:val="00B11AF2"/>
    <w:rsid w:val="00B2110E"/>
    <w:rsid w:val="00B2243A"/>
    <w:rsid w:val="00B53417"/>
    <w:rsid w:val="00B56C0D"/>
    <w:rsid w:val="00B62310"/>
    <w:rsid w:val="00B6557A"/>
    <w:rsid w:val="00B713E1"/>
    <w:rsid w:val="00B740DF"/>
    <w:rsid w:val="00B80963"/>
    <w:rsid w:val="00B83E33"/>
    <w:rsid w:val="00B9213B"/>
    <w:rsid w:val="00BA1571"/>
    <w:rsid w:val="00BE3C13"/>
    <w:rsid w:val="00C36442"/>
    <w:rsid w:val="00C72AC9"/>
    <w:rsid w:val="00C852A6"/>
    <w:rsid w:val="00C86B45"/>
    <w:rsid w:val="00C963FE"/>
    <w:rsid w:val="00CC1C94"/>
    <w:rsid w:val="00CC747E"/>
    <w:rsid w:val="00D00BD1"/>
    <w:rsid w:val="00D4578B"/>
    <w:rsid w:val="00D545C8"/>
    <w:rsid w:val="00D60B92"/>
    <w:rsid w:val="00D63083"/>
    <w:rsid w:val="00D86058"/>
    <w:rsid w:val="00D87A1C"/>
    <w:rsid w:val="00DA3EBC"/>
    <w:rsid w:val="00DA47A4"/>
    <w:rsid w:val="00DE1361"/>
    <w:rsid w:val="00DF6BB3"/>
    <w:rsid w:val="00E12C87"/>
    <w:rsid w:val="00E27209"/>
    <w:rsid w:val="00E37B68"/>
    <w:rsid w:val="00E47DEA"/>
    <w:rsid w:val="00E755DC"/>
    <w:rsid w:val="00E800ED"/>
    <w:rsid w:val="00EC29F1"/>
    <w:rsid w:val="00EC36B7"/>
    <w:rsid w:val="00ED5618"/>
    <w:rsid w:val="00EF11BB"/>
    <w:rsid w:val="00F00409"/>
    <w:rsid w:val="00F047C5"/>
    <w:rsid w:val="00F424B9"/>
    <w:rsid w:val="00F70EB8"/>
    <w:rsid w:val="00F71A4E"/>
    <w:rsid w:val="00FC2F78"/>
    <w:rsid w:val="00FD2EF0"/>
    <w:rsid w:val="00FE1345"/>
    <w:rsid w:val="00FE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34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2534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2534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">
    <w:name w:val="Основной текст 31"/>
    <w:basedOn w:val="a"/>
    <w:rsid w:val="00325341"/>
    <w:pPr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34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2534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2534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">
    <w:name w:val="Основной текст 31"/>
    <w:basedOn w:val="a"/>
    <w:rsid w:val="00325341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1652</Characters>
  <Application>Microsoft Office Word</Application>
  <DocSecurity>0</DocSecurity>
  <Lines>13</Lines>
  <Paragraphs>3</Paragraphs>
  <ScaleCrop>false</ScaleCrop>
  <Company>Администрация МР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Пользователь7</dc:creator>
  <cp:keywords/>
  <dc:description/>
  <cp:lastModifiedBy>Пользователь7</cp:lastModifiedBy>
  <cp:revision>1</cp:revision>
  <dcterms:created xsi:type="dcterms:W3CDTF">2012-11-23T06:17:00Z</dcterms:created>
  <dcterms:modified xsi:type="dcterms:W3CDTF">2012-11-23T06:17:00Z</dcterms:modified>
</cp:coreProperties>
</file>