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D7" w:rsidRPr="005E56A5" w:rsidRDefault="006866D7" w:rsidP="006866D7">
      <w:pPr>
        <w:pStyle w:val="4"/>
        <w:jc w:val="right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-635</wp:posOffset>
            </wp:positionV>
            <wp:extent cx="425450" cy="483870"/>
            <wp:effectExtent l="0" t="0" r="0" b="0"/>
            <wp:wrapNone/>
            <wp:docPr id="1" name="Рисунок 1" descr="Описание: 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6D7" w:rsidRPr="005E56A5" w:rsidRDefault="006866D7" w:rsidP="006866D7">
      <w:pPr>
        <w:pStyle w:val="4"/>
        <w:rPr>
          <w:b w:val="0"/>
          <w:sz w:val="28"/>
        </w:rPr>
      </w:pPr>
    </w:p>
    <w:p w:rsidR="006866D7" w:rsidRPr="004C4A83" w:rsidRDefault="006866D7" w:rsidP="006866D7">
      <w:pPr>
        <w:pStyle w:val="1"/>
        <w:spacing w:before="0" w:beforeAutospacing="0" w:after="0" w:afterAutospacing="0"/>
        <w:jc w:val="center"/>
        <w:rPr>
          <w:b w:val="0"/>
          <w:sz w:val="30"/>
          <w:szCs w:val="30"/>
        </w:rPr>
      </w:pPr>
      <w:r w:rsidRPr="004C4A83">
        <w:rPr>
          <w:b w:val="0"/>
          <w:sz w:val="30"/>
          <w:szCs w:val="30"/>
        </w:rPr>
        <w:t>МУНИЦИПАЛЬНЫЙ  СОВЕТ</w:t>
      </w:r>
    </w:p>
    <w:p w:rsidR="006866D7" w:rsidRPr="004C4A83" w:rsidRDefault="006866D7" w:rsidP="006866D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4C4A83">
        <w:rPr>
          <w:rFonts w:ascii="Times New Roman" w:hAnsi="Times New Roman" w:cs="Times New Roman"/>
          <w:sz w:val="30"/>
          <w:szCs w:val="30"/>
        </w:rPr>
        <w:t>ГАВРИЛОВ-ЯМСКОГО</w:t>
      </w:r>
      <w:proofErr w:type="gramEnd"/>
      <w:r w:rsidRPr="004C4A83">
        <w:rPr>
          <w:rFonts w:ascii="Times New Roman" w:hAnsi="Times New Roman" w:cs="Times New Roman"/>
          <w:sz w:val="30"/>
          <w:szCs w:val="30"/>
        </w:rPr>
        <w:t xml:space="preserve">  МУНИЦИПАЛЬНОГО  ОКРУГА</w:t>
      </w:r>
    </w:p>
    <w:p w:rsidR="006866D7" w:rsidRPr="00D91355" w:rsidRDefault="006866D7" w:rsidP="006866D7">
      <w:pPr>
        <w:pStyle w:val="4"/>
        <w:jc w:val="center"/>
        <w:rPr>
          <w:rFonts w:ascii="Times New Roman" w:hAnsi="Times New Roman"/>
          <w:i w:val="0"/>
          <w:color w:val="auto"/>
          <w:sz w:val="40"/>
          <w:szCs w:val="40"/>
        </w:rPr>
      </w:pPr>
      <w:r w:rsidRPr="00D91355">
        <w:rPr>
          <w:rFonts w:ascii="Times New Roman" w:hAnsi="Times New Roman"/>
          <w:i w:val="0"/>
          <w:color w:val="auto"/>
          <w:sz w:val="40"/>
          <w:szCs w:val="40"/>
        </w:rPr>
        <w:t>РЕШЕНИЕ</w:t>
      </w:r>
    </w:p>
    <w:p w:rsidR="006866D7" w:rsidRPr="004C4A83" w:rsidRDefault="006866D7" w:rsidP="006866D7">
      <w:pPr>
        <w:pStyle w:val="a3"/>
        <w:shd w:val="clear" w:color="auto" w:fill="FFFFFF"/>
        <w:spacing w:before="0" w:beforeAutospacing="0" w:after="0" w:afterAutospacing="0" w:line="270" w:lineRule="atLeast"/>
        <w:ind w:left="450"/>
        <w:jc w:val="center"/>
        <w:rPr>
          <w:bdr w:val="none" w:sz="0" w:space="0" w:color="auto" w:frame="1"/>
        </w:rPr>
      </w:pPr>
    </w:p>
    <w:p w:rsidR="006A7CFB" w:rsidRPr="00D91355" w:rsidRDefault="006866D7" w:rsidP="006A7CFB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  <w:bdr w:val="none" w:sz="0" w:space="0" w:color="auto" w:frame="1"/>
        </w:rPr>
      </w:pPr>
      <w:r w:rsidRPr="00D91355">
        <w:rPr>
          <w:sz w:val="28"/>
          <w:szCs w:val="28"/>
          <w:bdr w:val="none" w:sz="0" w:space="0" w:color="auto" w:frame="1"/>
        </w:rPr>
        <w:t xml:space="preserve">О реорганизации </w:t>
      </w:r>
    </w:p>
    <w:p w:rsidR="006866D7" w:rsidRPr="00D91355" w:rsidRDefault="006866D7" w:rsidP="006A7CFB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  <w:bdr w:val="none" w:sz="0" w:space="0" w:color="auto" w:frame="1"/>
        </w:rPr>
      </w:pPr>
      <w:r w:rsidRPr="00D91355">
        <w:rPr>
          <w:sz w:val="28"/>
          <w:szCs w:val="28"/>
          <w:bdr w:val="none" w:sz="0" w:space="0" w:color="auto" w:frame="1"/>
        </w:rPr>
        <w:t xml:space="preserve">Администрации </w:t>
      </w:r>
      <w:proofErr w:type="gramStart"/>
      <w:r w:rsidR="006A7CFB" w:rsidRPr="00D91355">
        <w:rPr>
          <w:rFonts w:eastAsiaTheme="minorHAnsi"/>
          <w:sz w:val="28"/>
          <w:lang w:eastAsia="en-US"/>
        </w:rPr>
        <w:t>Гаврилов-Ямского</w:t>
      </w:r>
      <w:proofErr w:type="gramEnd"/>
      <w:r w:rsidR="006A7CFB" w:rsidRPr="00D91355">
        <w:rPr>
          <w:rFonts w:eastAsiaTheme="minorHAnsi"/>
          <w:sz w:val="28"/>
          <w:lang w:eastAsia="en-US"/>
        </w:rPr>
        <w:t xml:space="preserve"> </w:t>
      </w:r>
      <w:r w:rsidRPr="00D91355">
        <w:rPr>
          <w:sz w:val="28"/>
          <w:szCs w:val="28"/>
          <w:bdr w:val="none" w:sz="0" w:space="0" w:color="auto" w:frame="1"/>
        </w:rPr>
        <w:t xml:space="preserve">муниципального района </w:t>
      </w:r>
    </w:p>
    <w:p w:rsidR="006866D7" w:rsidRPr="00F17AFF" w:rsidRDefault="006866D7" w:rsidP="006866D7">
      <w:pPr>
        <w:pStyle w:val="a3"/>
        <w:shd w:val="clear" w:color="auto" w:fill="FFFFFF"/>
        <w:spacing w:before="0" w:beforeAutospacing="0" w:after="0" w:afterAutospacing="0" w:line="270" w:lineRule="atLeast"/>
        <w:ind w:left="450"/>
        <w:jc w:val="center"/>
        <w:rPr>
          <w:b/>
        </w:rPr>
      </w:pPr>
    </w:p>
    <w:p w:rsidR="006866D7" w:rsidRPr="00D05364" w:rsidRDefault="006866D7" w:rsidP="006866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364">
        <w:rPr>
          <w:rFonts w:ascii="Times New Roman" w:hAnsi="Times New Roman" w:cs="Times New Roman"/>
          <w:sz w:val="28"/>
          <w:szCs w:val="28"/>
        </w:rPr>
        <w:t>Принято Муниципальным Советом</w:t>
      </w:r>
    </w:p>
    <w:p w:rsidR="006866D7" w:rsidRPr="00D05364" w:rsidRDefault="006866D7" w:rsidP="006866D7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D05364">
        <w:rPr>
          <w:rFonts w:ascii="Times New Roman" w:hAnsi="Times New Roman" w:cs="Times New Roman"/>
          <w:b w:val="0"/>
          <w:color w:val="auto"/>
          <w:sz w:val="28"/>
          <w:szCs w:val="28"/>
        </w:rPr>
        <w:t>Гаврилов-Ямского</w:t>
      </w:r>
      <w:proofErr w:type="gramEnd"/>
      <w:r w:rsidRPr="00D053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округа</w:t>
      </w:r>
    </w:p>
    <w:p w:rsidR="006866D7" w:rsidRPr="00D05364" w:rsidRDefault="004C4A83" w:rsidP="006866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10.09</w:t>
      </w:r>
      <w:r w:rsidR="006866D7" w:rsidRPr="00D05364">
        <w:rPr>
          <w:rFonts w:ascii="Times New Roman" w:hAnsi="Times New Roman" w:cs="Times New Roman"/>
          <w:sz w:val="28"/>
          <w:szCs w:val="28"/>
        </w:rPr>
        <w:t>.2025</w:t>
      </w:r>
    </w:p>
    <w:p w:rsidR="006866D7" w:rsidRPr="00D05364" w:rsidRDefault="006866D7" w:rsidP="006866D7">
      <w:pPr>
        <w:pStyle w:val="21"/>
        <w:spacing w:after="0" w:line="240" w:lineRule="auto"/>
        <w:rPr>
          <w:bCs/>
          <w:sz w:val="28"/>
          <w:szCs w:val="28"/>
        </w:rPr>
      </w:pPr>
    </w:p>
    <w:p w:rsidR="006866D7" w:rsidRPr="00D05364" w:rsidRDefault="006866D7" w:rsidP="006A7C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D05364">
        <w:rPr>
          <w:rFonts w:eastAsiaTheme="minorHAnsi"/>
          <w:b w:val="0"/>
          <w:kern w:val="0"/>
          <w:sz w:val="28"/>
          <w:szCs w:val="28"/>
          <w:lang w:eastAsia="en-US"/>
        </w:rPr>
        <w:t xml:space="preserve">В связи с преобразованием муниципальных образований, входящих в состав  Гаврилов-Ямского муниципального района Ярославской области во вновь образованное муниципальное образование - Гаврилов-Ямский муниципальный округ Ярославской области, руководствуясь статьями 57-60 Гражданского кодекса Российской Федерации, </w:t>
      </w:r>
      <w:r w:rsidRPr="00D05364">
        <w:rPr>
          <w:b w:val="0"/>
          <w:sz w:val="28"/>
          <w:szCs w:val="28"/>
        </w:rPr>
        <w:t xml:space="preserve">Законом Ярославской области </w:t>
      </w:r>
      <w:r w:rsidRPr="00D05364">
        <w:rPr>
          <w:b w:val="0"/>
          <w:spacing w:val="2"/>
          <w:sz w:val="28"/>
          <w:szCs w:val="28"/>
        </w:rPr>
        <w:t>от 02.10.2024 № 55-з «</w:t>
      </w:r>
      <w:r w:rsidRPr="00D05364">
        <w:rPr>
          <w:b w:val="0"/>
          <w:sz w:val="28"/>
          <w:szCs w:val="28"/>
        </w:rPr>
        <w:t>О преобразовании муниципальных образований, входящих в состав Гаврилов-Ямского муниципального района Ярославской области», Уставом Гаврилов-Ямского муниципального округа Ярославской области</w:t>
      </w:r>
    </w:p>
    <w:p w:rsidR="002E1A7D" w:rsidRPr="00D05364" w:rsidRDefault="002E1A7D" w:rsidP="006866D7">
      <w:pPr>
        <w:pStyle w:val="1"/>
        <w:spacing w:before="0" w:beforeAutospacing="0" w:after="0" w:afterAutospacing="0"/>
        <w:ind w:firstLine="560"/>
        <w:jc w:val="both"/>
        <w:rPr>
          <w:sz w:val="28"/>
          <w:szCs w:val="28"/>
        </w:rPr>
      </w:pPr>
    </w:p>
    <w:p w:rsidR="006866D7" w:rsidRPr="00D91355" w:rsidRDefault="006866D7" w:rsidP="006866D7">
      <w:pPr>
        <w:pStyle w:val="1"/>
        <w:spacing w:before="0" w:beforeAutospacing="0" w:after="0" w:afterAutospacing="0"/>
        <w:ind w:firstLine="560"/>
        <w:jc w:val="both"/>
        <w:rPr>
          <w:b w:val="0"/>
          <w:sz w:val="28"/>
          <w:szCs w:val="28"/>
        </w:rPr>
      </w:pPr>
      <w:r w:rsidRPr="00D91355">
        <w:rPr>
          <w:b w:val="0"/>
          <w:sz w:val="28"/>
          <w:szCs w:val="28"/>
        </w:rPr>
        <w:t xml:space="preserve">Муниципальный Совет </w:t>
      </w:r>
      <w:proofErr w:type="gramStart"/>
      <w:r w:rsidRPr="00D91355">
        <w:rPr>
          <w:b w:val="0"/>
          <w:sz w:val="28"/>
          <w:szCs w:val="28"/>
        </w:rPr>
        <w:t>Гаврилов-Ямского</w:t>
      </w:r>
      <w:proofErr w:type="gramEnd"/>
      <w:r w:rsidRPr="00D91355">
        <w:rPr>
          <w:b w:val="0"/>
          <w:sz w:val="28"/>
          <w:szCs w:val="28"/>
        </w:rPr>
        <w:t xml:space="preserve"> муниципального округа</w:t>
      </w:r>
    </w:p>
    <w:p w:rsidR="006866D7" w:rsidRPr="00D91355" w:rsidRDefault="006866D7" w:rsidP="00686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55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533C0D" w:rsidRPr="00D05364" w:rsidRDefault="00533C0D" w:rsidP="003A3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1857DA" w:rsidRPr="00D05364" w:rsidRDefault="00DA151C" w:rsidP="005E50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857D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Реорганизовать </w:t>
      </w:r>
      <w:r w:rsidR="00836DE2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F421B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7B7F3B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.01.2026 </w:t>
      </w:r>
      <w:r w:rsidR="00836DE2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8026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дминистрацию </w:t>
      </w:r>
      <w:r w:rsidR="002010A3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Гаврилов-Ямского </w:t>
      </w:r>
      <w:r w:rsidR="0078026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="00B221DF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(ИНН 7616001903, ОГРН 1027601071981) </w:t>
      </w:r>
      <w:r w:rsidR="0078026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присоединения</w:t>
      </w:r>
      <w:r w:rsidR="00F7280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ней</w:t>
      </w:r>
      <w:r w:rsidR="001857D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259BA" w:rsidRPr="00D05364" w:rsidRDefault="005B4833" w:rsidP="005E50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F7280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Управления</w:t>
      </w:r>
      <w:r w:rsidR="00E8502E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архитектуре, градостроительству, имущественным и земельным отношениям Администрации Гаврилов-Ямского муниципального района </w:t>
      </w:r>
      <w:r w:rsidR="00E259B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(ИНН </w:t>
      </w:r>
      <w:r w:rsidR="00E8502E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7616006429, ОГРН 1027601070661</w:t>
      </w:r>
      <w:r w:rsidR="00AD72C6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508B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259BA" w:rsidRPr="00D05364" w:rsidRDefault="005B4833" w:rsidP="005E50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F7280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Управления</w:t>
      </w:r>
      <w:r w:rsidR="00E259B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Администрации </w:t>
      </w:r>
      <w:r w:rsidR="00E8502E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Гаврилов-Ямского </w:t>
      </w:r>
      <w:r w:rsidR="00E259B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(ИНН </w:t>
      </w:r>
      <w:r w:rsidR="008D7EDC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7616001452, ОГРН 1027601071706</w:t>
      </w:r>
      <w:r w:rsidR="003508B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259BA" w:rsidRPr="00D05364" w:rsidRDefault="005B4833" w:rsidP="005E50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F7280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Управления</w:t>
      </w:r>
      <w:r w:rsidR="00E259B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DB2DB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туризма, спорта и молодежной политики </w:t>
      </w:r>
      <w:r w:rsidR="00E259B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DB2DB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Гаврило</w:t>
      </w:r>
      <w:r w:rsidR="002E1A7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B2DB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-Ямского </w:t>
      </w:r>
      <w:r w:rsidR="00E259B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DB2DB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2DB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(ИНН 7616008592, ОГРН 1097609001445</w:t>
      </w: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508B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259BA" w:rsidRPr="00D05364" w:rsidRDefault="005B4833" w:rsidP="005E50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="00F7280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Администрации</w:t>
      </w: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DB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поселения Гаврилов-Ям </w:t>
      </w:r>
      <w:r w:rsid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2DB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(ИНН 7616007334, ОГРН 1057601584105</w:t>
      </w:r>
      <w:r w:rsidR="003508B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5B4833" w:rsidRPr="00D05364" w:rsidRDefault="00F7280A" w:rsidP="005E50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06BB9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Администрации</w:t>
      </w:r>
      <w:r w:rsidR="005B4833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DB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Великосельского сельского поселения</w:t>
      </w:r>
      <w:r w:rsidR="005B4833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="002E1A7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 </w:t>
      </w:r>
      <w:r w:rsidR="00922837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7616007327, ОГРН 1057601583984</w:t>
      </w:r>
      <w:r w:rsidR="003508B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5B4833" w:rsidRPr="00D05364" w:rsidRDefault="00F7280A" w:rsidP="005E50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06BB9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Администрации</w:t>
      </w:r>
      <w:r w:rsidR="005B4833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32D5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Заячье-Холмского </w:t>
      </w:r>
      <w:proofErr w:type="gramStart"/>
      <w:r w:rsidR="005B4833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gramEnd"/>
      <w:r w:rsidR="005B4833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AD72C6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22837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 7616007359, ОГРН 1057601584149</w:t>
      </w:r>
      <w:r w:rsidR="003508B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259BA" w:rsidRPr="00D05364" w:rsidRDefault="00406BB9" w:rsidP="005E50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</w:t>
      </w:r>
      <w:r w:rsidR="00F7280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Администрации</w:t>
      </w:r>
      <w:r w:rsidR="005B4833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2837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Митинского</w:t>
      </w:r>
      <w:proofErr w:type="spellEnd"/>
      <w:r w:rsidR="00922837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(ИНН 7616007373, ОГРН 1057601584204</w:t>
      </w:r>
      <w:r w:rsidR="003508B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5B4833" w:rsidRPr="00D05364" w:rsidRDefault="00406BB9" w:rsidP="005E50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1.8</w:t>
      </w:r>
      <w:r w:rsidR="00F7280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Администрации</w:t>
      </w:r>
      <w:r w:rsidR="005B4833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Шопшинского</w:t>
      </w:r>
      <w:proofErr w:type="spellEnd"/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(ИНН 7616007408, ОГРН 1057601584248</w:t>
      </w:r>
      <w:r w:rsidR="00AD72C6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57E64" w:rsidRPr="00D05364" w:rsidRDefault="00A00BCD" w:rsidP="005E50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D4716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Считать Администрацию </w:t>
      </w:r>
      <w:r w:rsidR="00406BB9" w:rsidRPr="00D05364">
        <w:rPr>
          <w:rFonts w:ascii="Times New Roman" w:hAnsi="Times New Roman" w:cs="Times New Roman"/>
          <w:sz w:val="28"/>
          <w:szCs w:val="28"/>
        </w:rPr>
        <w:t xml:space="preserve">Гаврилов-Ямского </w:t>
      </w:r>
      <w:r w:rsidR="008D4716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правопреемником</w:t>
      </w:r>
      <w:r w:rsidR="00257E64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юридических лиц, указанных в пункте 1 настоящего решения.</w:t>
      </w:r>
    </w:p>
    <w:p w:rsidR="00D05364" w:rsidRPr="00D05364" w:rsidRDefault="00A00BCD" w:rsidP="005E50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D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Уполномочить Г</w:t>
      </w:r>
      <w:r w:rsidR="00DA151C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лаву </w:t>
      </w:r>
      <w:r w:rsidR="00406BB9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Гаврилов-Ямского </w:t>
      </w:r>
      <w:r w:rsidR="00DA151C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957BD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Ярославской области</w:t>
      </w:r>
      <w:r w:rsidR="00DA151C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06BB9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Рустамова</w:t>
      </w:r>
      <w:proofErr w:type="spellEnd"/>
      <w:r w:rsidR="00406BB9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А.Х. </w:t>
      </w:r>
      <w:r w:rsidR="00DA151C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выступить з</w:t>
      </w:r>
      <w:r w:rsidR="00957BDD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аявителем </w:t>
      </w:r>
      <w:r w:rsidR="00D05364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в уполномоченный государственный орган, осуществляющий государственную регистрацию юридических лиц:</w:t>
      </w:r>
    </w:p>
    <w:p w:rsidR="00D05364" w:rsidRPr="00D05364" w:rsidRDefault="00D05364" w:rsidP="005E50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уведомления и прилагаемых к нему документов о начале процедуры реорганизации юридических лиц, указанных в пункте 1 настоящего решения, в соответствии с Федеральным законом от 08.08.2001 № 129-ФЗ «О государственной регистрации юридических лиц и индивидуальных предпринимателей»;</w:t>
      </w:r>
    </w:p>
    <w:p w:rsidR="00D05364" w:rsidRDefault="00D05364" w:rsidP="005E50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заявления и прилагаемых к нему документов о завершении процедуры реорганизации юридических лиц, указанных в пункте 1 настоящего решения, в соответствии с Федеральным законом от 08.08.2001 № 129-ФЗ «О государственной регистрации юридических лиц и индивидуальных предпринимателей».</w:t>
      </w:r>
    </w:p>
    <w:p w:rsidR="001E5041" w:rsidRPr="00D05364" w:rsidRDefault="004F421B" w:rsidP="005E50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A151C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F2660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280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Поручить</w:t>
      </w:r>
      <w:r w:rsidR="0078026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660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F7280A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A151C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6BB9" w:rsidRPr="00D05364">
        <w:rPr>
          <w:rFonts w:ascii="Times New Roman" w:hAnsi="Times New Roman" w:cs="Times New Roman"/>
          <w:sz w:val="28"/>
          <w:szCs w:val="28"/>
        </w:rPr>
        <w:t xml:space="preserve">Гаврилов-Ямского </w:t>
      </w:r>
      <w:r w:rsidR="00BF2660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1E5041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A151C" w:rsidRPr="00D05364" w:rsidRDefault="001E5041" w:rsidP="005E50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F2660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151C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</w:t>
      </w:r>
      <w:r w:rsidR="00BF2660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связа</w:t>
      </w:r>
      <w:bookmarkStart w:id="0" w:name="_GoBack"/>
      <w:bookmarkEnd w:id="0"/>
      <w:r w:rsidR="00BF2660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нные с реорганизацией юридических лиц, указанных </w:t>
      </w: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пункте 1 настоящего решения, </w:t>
      </w:r>
      <w:r w:rsidR="00DA151C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632B15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действующим законодательством;</w:t>
      </w:r>
    </w:p>
    <w:p w:rsidR="001E5041" w:rsidRPr="00D05364" w:rsidRDefault="001E5041" w:rsidP="005E50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проведение необходимых организационно-штатных мероприятий в соответствии с пунктом 1 настоящего решения.</w:t>
      </w:r>
    </w:p>
    <w:p w:rsidR="00406BB9" w:rsidRPr="00D05364" w:rsidRDefault="00406BB9" w:rsidP="005E50C0">
      <w:pPr>
        <w:pStyle w:val="ConsPlusNormal"/>
        <w:ind w:firstLine="567"/>
        <w:jc w:val="both"/>
        <w:rPr>
          <w:sz w:val="28"/>
          <w:szCs w:val="28"/>
        </w:rPr>
      </w:pPr>
      <w:r w:rsidRPr="00D05364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D05364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районной массовой газете «Гаврилов-Ямский вестник» и разместить на официальном сайте Администрации Гаврилов</w:t>
      </w:r>
      <w:r w:rsidR="00D05364">
        <w:rPr>
          <w:rFonts w:ascii="Times New Roman" w:hAnsi="Times New Roman" w:cs="Times New Roman"/>
          <w:sz w:val="28"/>
          <w:szCs w:val="28"/>
        </w:rPr>
        <w:t xml:space="preserve">-Ямского муниципального района </w:t>
      </w:r>
      <w:r w:rsidRPr="00D05364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DA151C" w:rsidRPr="00D05364" w:rsidRDefault="00406BB9" w:rsidP="005E50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A151C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F2660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вступает в силу с </w:t>
      </w:r>
      <w:r w:rsidR="00257E64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момента официального опубликования</w:t>
      </w:r>
      <w:r w:rsidR="00BF2660" w:rsidRPr="00D0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3A3631" w:rsidRPr="00D05364" w:rsidRDefault="003A3631" w:rsidP="00533C0D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f0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669"/>
        <w:gridCol w:w="2151"/>
      </w:tblGrid>
      <w:tr w:rsidR="00632B15" w:rsidRPr="00D05364" w:rsidTr="0076388F">
        <w:tc>
          <w:tcPr>
            <w:tcW w:w="4644" w:type="dxa"/>
          </w:tcPr>
          <w:p w:rsidR="00632B15" w:rsidRPr="00D05364" w:rsidRDefault="0076388F" w:rsidP="0076388F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Председателя</w:t>
            </w:r>
            <w:r w:rsidR="00632B15" w:rsidRPr="00D05364">
              <w:rPr>
                <w:rFonts w:ascii="Times New Roman" w:hAnsi="Times New Roman"/>
                <w:sz w:val="28"/>
                <w:szCs w:val="28"/>
              </w:rPr>
              <w:t xml:space="preserve"> Муниципального Совета Гаврилов-Ямского муниципального округа Ярославской области</w:t>
            </w:r>
          </w:p>
          <w:p w:rsidR="00632B15" w:rsidRPr="00D05364" w:rsidRDefault="00632B15" w:rsidP="00175A46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632B15" w:rsidRPr="00D05364" w:rsidRDefault="00632B15" w:rsidP="00175A46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632B15" w:rsidRPr="00D05364" w:rsidRDefault="00632B15" w:rsidP="00175A46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32B15" w:rsidRPr="00D05364" w:rsidRDefault="00632B15" w:rsidP="00175A46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32B15" w:rsidRPr="00D05364" w:rsidRDefault="00632B15" w:rsidP="00175A46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32B15" w:rsidRPr="00D05364" w:rsidRDefault="00632B15" w:rsidP="00175A46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32B15" w:rsidRPr="00D05364" w:rsidRDefault="00FF5579" w:rsidP="0076388F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Б.Е. Мошкин</w:t>
            </w:r>
          </w:p>
        </w:tc>
      </w:tr>
      <w:tr w:rsidR="00632B15" w:rsidRPr="00D05364" w:rsidTr="0076388F">
        <w:tc>
          <w:tcPr>
            <w:tcW w:w="4644" w:type="dxa"/>
          </w:tcPr>
          <w:p w:rsidR="00632B15" w:rsidRPr="00D05364" w:rsidRDefault="00632B15" w:rsidP="0076388F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D05364">
              <w:rPr>
                <w:rFonts w:ascii="Times New Roman" w:hAnsi="Times New Roman"/>
                <w:sz w:val="28"/>
                <w:szCs w:val="28"/>
              </w:rPr>
              <w:t>Глава Гаврилов-Ямского муниципального округа Ярославской области</w:t>
            </w:r>
          </w:p>
        </w:tc>
        <w:tc>
          <w:tcPr>
            <w:tcW w:w="2669" w:type="dxa"/>
          </w:tcPr>
          <w:p w:rsidR="00632B15" w:rsidRPr="00D05364" w:rsidRDefault="00632B15" w:rsidP="00175A46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632B15" w:rsidRPr="00D05364" w:rsidRDefault="00632B15" w:rsidP="00175A46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32B15" w:rsidRPr="00D05364" w:rsidRDefault="00632B15" w:rsidP="00175A46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32B15" w:rsidRPr="00D05364" w:rsidRDefault="00632B15" w:rsidP="00632B15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05364">
              <w:rPr>
                <w:rFonts w:ascii="Times New Roman" w:hAnsi="Times New Roman"/>
                <w:sz w:val="28"/>
                <w:szCs w:val="28"/>
              </w:rPr>
              <w:t>А.Х.</w:t>
            </w:r>
            <w:r w:rsidR="00B01A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5364">
              <w:rPr>
                <w:rFonts w:ascii="Times New Roman" w:hAnsi="Times New Roman"/>
                <w:sz w:val="28"/>
                <w:szCs w:val="28"/>
              </w:rPr>
              <w:t>Рустамов</w:t>
            </w:r>
          </w:p>
        </w:tc>
      </w:tr>
    </w:tbl>
    <w:p w:rsidR="00632B15" w:rsidRPr="00D05364" w:rsidRDefault="00632B15" w:rsidP="00632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91355" w:rsidRDefault="00D91355" w:rsidP="00533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355" w:rsidRDefault="00D91355" w:rsidP="00533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751" w:rsidRPr="00D05364" w:rsidRDefault="00597751" w:rsidP="00533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364">
        <w:rPr>
          <w:rFonts w:ascii="Times New Roman" w:hAnsi="Times New Roman" w:cs="Times New Roman"/>
          <w:sz w:val="28"/>
          <w:szCs w:val="28"/>
        </w:rPr>
        <w:t xml:space="preserve">от </w:t>
      </w:r>
      <w:r w:rsidR="000B7C08">
        <w:rPr>
          <w:rFonts w:ascii="Times New Roman" w:hAnsi="Times New Roman" w:cs="Times New Roman"/>
          <w:sz w:val="28"/>
          <w:szCs w:val="28"/>
        </w:rPr>
        <w:t>10.09.2025 №112</w:t>
      </w:r>
    </w:p>
    <w:sectPr w:rsidR="00597751" w:rsidRPr="00D05364" w:rsidSect="004C4A83">
      <w:pgSz w:w="11906" w:h="16838"/>
      <w:pgMar w:top="851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745" w:rsidRDefault="001B7745" w:rsidP="00E91685">
      <w:pPr>
        <w:spacing w:after="0" w:line="240" w:lineRule="auto"/>
      </w:pPr>
      <w:r>
        <w:separator/>
      </w:r>
    </w:p>
  </w:endnote>
  <w:endnote w:type="continuationSeparator" w:id="0">
    <w:p w:rsidR="001B7745" w:rsidRDefault="001B7745" w:rsidP="00E9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745" w:rsidRDefault="001B7745" w:rsidP="00E91685">
      <w:pPr>
        <w:spacing w:after="0" w:line="240" w:lineRule="auto"/>
      </w:pPr>
      <w:r>
        <w:separator/>
      </w:r>
    </w:p>
  </w:footnote>
  <w:footnote w:type="continuationSeparator" w:id="0">
    <w:p w:rsidR="001B7745" w:rsidRDefault="001B7745" w:rsidP="00E9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31D68"/>
    <w:multiLevelType w:val="hybridMultilevel"/>
    <w:tmpl w:val="46B62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32464"/>
    <w:multiLevelType w:val="hybridMultilevel"/>
    <w:tmpl w:val="5C500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D20E7"/>
    <w:multiLevelType w:val="hybridMultilevel"/>
    <w:tmpl w:val="95043C9C"/>
    <w:lvl w:ilvl="0" w:tplc="5EDEFDD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66576"/>
    <w:multiLevelType w:val="hybridMultilevel"/>
    <w:tmpl w:val="7A5CA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13"/>
    <w:rsid w:val="0002253E"/>
    <w:rsid w:val="00024818"/>
    <w:rsid w:val="0007501E"/>
    <w:rsid w:val="00075807"/>
    <w:rsid w:val="00093081"/>
    <w:rsid w:val="000A0831"/>
    <w:rsid w:val="000B7C08"/>
    <w:rsid w:val="000C1B88"/>
    <w:rsid w:val="000D7628"/>
    <w:rsid w:val="001240B9"/>
    <w:rsid w:val="00125D35"/>
    <w:rsid w:val="0013757C"/>
    <w:rsid w:val="001476A9"/>
    <w:rsid w:val="00160886"/>
    <w:rsid w:val="00171A70"/>
    <w:rsid w:val="001857DA"/>
    <w:rsid w:val="00191DFF"/>
    <w:rsid w:val="001A4A83"/>
    <w:rsid w:val="001B7745"/>
    <w:rsid w:val="001D02BA"/>
    <w:rsid w:val="001D2D52"/>
    <w:rsid w:val="001D4ED2"/>
    <w:rsid w:val="001E5041"/>
    <w:rsid w:val="001F1F7B"/>
    <w:rsid w:val="002010A3"/>
    <w:rsid w:val="00201C5A"/>
    <w:rsid w:val="00227CB0"/>
    <w:rsid w:val="00257E64"/>
    <w:rsid w:val="00274E43"/>
    <w:rsid w:val="00294AAD"/>
    <w:rsid w:val="002C7BFA"/>
    <w:rsid w:val="002D6A92"/>
    <w:rsid w:val="002E1A7D"/>
    <w:rsid w:val="00310CF5"/>
    <w:rsid w:val="00322EF9"/>
    <w:rsid w:val="00340F53"/>
    <w:rsid w:val="003438AB"/>
    <w:rsid w:val="003508BD"/>
    <w:rsid w:val="00350BE1"/>
    <w:rsid w:val="0036594A"/>
    <w:rsid w:val="00376390"/>
    <w:rsid w:val="0038722F"/>
    <w:rsid w:val="003A3631"/>
    <w:rsid w:val="003D64C3"/>
    <w:rsid w:val="003F151B"/>
    <w:rsid w:val="00406BB9"/>
    <w:rsid w:val="0041425F"/>
    <w:rsid w:val="00420C72"/>
    <w:rsid w:val="0043024C"/>
    <w:rsid w:val="00457B59"/>
    <w:rsid w:val="004632D5"/>
    <w:rsid w:val="0047210C"/>
    <w:rsid w:val="0047608D"/>
    <w:rsid w:val="00476CB4"/>
    <w:rsid w:val="004B6B07"/>
    <w:rsid w:val="004C4A83"/>
    <w:rsid w:val="004F421B"/>
    <w:rsid w:val="005000CB"/>
    <w:rsid w:val="0051139F"/>
    <w:rsid w:val="00533C0D"/>
    <w:rsid w:val="00597751"/>
    <w:rsid w:val="005B4833"/>
    <w:rsid w:val="005C74CD"/>
    <w:rsid w:val="005E50C0"/>
    <w:rsid w:val="00621BC2"/>
    <w:rsid w:val="00622A9A"/>
    <w:rsid w:val="006236D8"/>
    <w:rsid w:val="00632B15"/>
    <w:rsid w:val="00635B62"/>
    <w:rsid w:val="006435DA"/>
    <w:rsid w:val="00663183"/>
    <w:rsid w:val="00675926"/>
    <w:rsid w:val="006810DA"/>
    <w:rsid w:val="006866D7"/>
    <w:rsid w:val="00686AFD"/>
    <w:rsid w:val="0069101E"/>
    <w:rsid w:val="006A6762"/>
    <w:rsid w:val="006A7CFB"/>
    <w:rsid w:val="00756BC2"/>
    <w:rsid w:val="00762224"/>
    <w:rsid w:val="0076388F"/>
    <w:rsid w:val="0078026A"/>
    <w:rsid w:val="00786380"/>
    <w:rsid w:val="00796A63"/>
    <w:rsid w:val="007A6FE7"/>
    <w:rsid w:val="007B390A"/>
    <w:rsid w:val="007B591B"/>
    <w:rsid w:val="007B5D8E"/>
    <w:rsid w:val="007B7F3B"/>
    <w:rsid w:val="007E6521"/>
    <w:rsid w:val="007F0206"/>
    <w:rsid w:val="0082057A"/>
    <w:rsid w:val="00825ACE"/>
    <w:rsid w:val="00836DE2"/>
    <w:rsid w:val="008D4716"/>
    <w:rsid w:val="008D4C5C"/>
    <w:rsid w:val="008D748B"/>
    <w:rsid w:val="008D7EDC"/>
    <w:rsid w:val="008E3E59"/>
    <w:rsid w:val="008F3541"/>
    <w:rsid w:val="00903D5C"/>
    <w:rsid w:val="00904D06"/>
    <w:rsid w:val="009072E5"/>
    <w:rsid w:val="00922837"/>
    <w:rsid w:val="00954408"/>
    <w:rsid w:val="00957BDD"/>
    <w:rsid w:val="00976DC6"/>
    <w:rsid w:val="00977100"/>
    <w:rsid w:val="009D09D0"/>
    <w:rsid w:val="009F5659"/>
    <w:rsid w:val="009F7802"/>
    <w:rsid w:val="00A00BCD"/>
    <w:rsid w:val="00A16CE6"/>
    <w:rsid w:val="00A4299F"/>
    <w:rsid w:val="00A44DB0"/>
    <w:rsid w:val="00A44E07"/>
    <w:rsid w:val="00A644F6"/>
    <w:rsid w:val="00A717CE"/>
    <w:rsid w:val="00A80AC4"/>
    <w:rsid w:val="00AA33C5"/>
    <w:rsid w:val="00AD72C6"/>
    <w:rsid w:val="00AF3DE4"/>
    <w:rsid w:val="00B01A9D"/>
    <w:rsid w:val="00B221DF"/>
    <w:rsid w:val="00B2692C"/>
    <w:rsid w:val="00B3079C"/>
    <w:rsid w:val="00B478A4"/>
    <w:rsid w:val="00B945D5"/>
    <w:rsid w:val="00BA0B76"/>
    <w:rsid w:val="00BC72FC"/>
    <w:rsid w:val="00BF2660"/>
    <w:rsid w:val="00BF6B12"/>
    <w:rsid w:val="00C00610"/>
    <w:rsid w:val="00C12F5C"/>
    <w:rsid w:val="00C34503"/>
    <w:rsid w:val="00C40923"/>
    <w:rsid w:val="00C55E61"/>
    <w:rsid w:val="00C8089E"/>
    <w:rsid w:val="00C80DBF"/>
    <w:rsid w:val="00CF61C9"/>
    <w:rsid w:val="00D04613"/>
    <w:rsid w:val="00D05364"/>
    <w:rsid w:val="00D179D1"/>
    <w:rsid w:val="00D35965"/>
    <w:rsid w:val="00D40B7E"/>
    <w:rsid w:val="00D40C55"/>
    <w:rsid w:val="00D61EE4"/>
    <w:rsid w:val="00D73413"/>
    <w:rsid w:val="00D90F2F"/>
    <w:rsid w:val="00D91355"/>
    <w:rsid w:val="00DA151C"/>
    <w:rsid w:val="00DB2DBD"/>
    <w:rsid w:val="00DB5A16"/>
    <w:rsid w:val="00DE3E45"/>
    <w:rsid w:val="00DE7898"/>
    <w:rsid w:val="00E07357"/>
    <w:rsid w:val="00E259BA"/>
    <w:rsid w:val="00E80804"/>
    <w:rsid w:val="00E8502E"/>
    <w:rsid w:val="00E91685"/>
    <w:rsid w:val="00EB6875"/>
    <w:rsid w:val="00ED2499"/>
    <w:rsid w:val="00EE3EF5"/>
    <w:rsid w:val="00EF38C6"/>
    <w:rsid w:val="00F14725"/>
    <w:rsid w:val="00F159CA"/>
    <w:rsid w:val="00F17AFF"/>
    <w:rsid w:val="00F2628D"/>
    <w:rsid w:val="00F7280A"/>
    <w:rsid w:val="00F847D4"/>
    <w:rsid w:val="00F92077"/>
    <w:rsid w:val="00F941A3"/>
    <w:rsid w:val="00FB698C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90"/>
  </w:style>
  <w:style w:type="paragraph" w:styleId="1">
    <w:name w:val="heading 1"/>
    <w:basedOn w:val="a"/>
    <w:link w:val="10"/>
    <w:uiPriority w:val="9"/>
    <w:qFormat/>
    <w:rsid w:val="007B3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6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6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613"/>
  </w:style>
  <w:style w:type="character" w:styleId="a4">
    <w:name w:val="Hyperlink"/>
    <w:basedOn w:val="a0"/>
    <w:uiPriority w:val="99"/>
    <w:semiHidden/>
    <w:unhideWhenUsed/>
    <w:rsid w:val="00D046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61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04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7">
    <w:name w:val="???????"/>
    <w:rsid w:val="00D0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63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F15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168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168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1685"/>
    <w:rPr>
      <w:vertAlign w:val="superscript"/>
    </w:rPr>
  </w:style>
  <w:style w:type="paragraph" w:styleId="ab">
    <w:name w:val="Subtitle"/>
    <w:basedOn w:val="a"/>
    <w:link w:val="ac"/>
    <w:qFormat/>
    <w:rsid w:val="007B390A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7B390A"/>
    <w:rPr>
      <w:rFonts w:ascii="Arial Narrow" w:eastAsia="Times New Roman" w:hAnsi="Arial Narrow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39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List Paragraph"/>
    <w:basedOn w:val="a"/>
    <w:uiPriority w:val="34"/>
    <w:qFormat/>
    <w:rsid w:val="00533C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86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66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Body Text"/>
    <w:basedOn w:val="a"/>
    <w:link w:val="af"/>
    <w:uiPriority w:val="99"/>
    <w:rsid w:val="006866D7"/>
    <w:pPr>
      <w:suppressAutoHyphens/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uiPriority w:val="99"/>
    <w:rsid w:val="006866D7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21">
    <w:name w:val="Body Text 2"/>
    <w:basedOn w:val="a"/>
    <w:link w:val="22"/>
    <w:uiPriority w:val="99"/>
    <w:unhideWhenUsed/>
    <w:rsid w:val="006866D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6866D7"/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632B15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90"/>
  </w:style>
  <w:style w:type="paragraph" w:styleId="1">
    <w:name w:val="heading 1"/>
    <w:basedOn w:val="a"/>
    <w:link w:val="10"/>
    <w:uiPriority w:val="9"/>
    <w:qFormat/>
    <w:rsid w:val="007B3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6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6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613"/>
  </w:style>
  <w:style w:type="character" w:styleId="a4">
    <w:name w:val="Hyperlink"/>
    <w:basedOn w:val="a0"/>
    <w:uiPriority w:val="99"/>
    <w:semiHidden/>
    <w:unhideWhenUsed/>
    <w:rsid w:val="00D046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61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04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7">
    <w:name w:val="???????"/>
    <w:rsid w:val="00D0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63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F15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168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168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1685"/>
    <w:rPr>
      <w:vertAlign w:val="superscript"/>
    </w:rPr>
  </w:style>
  <w:style w:type="paragraph" w:styleId="ab">
    <w:name w:val="Subtitle"/>
    <w:basedOn w:val="a"/>
    <w:link w:val="ac"/>
    <w:qFormat/>
    <w:rsid w:val="007B390A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7B390A"/>
    <w:rPr>
      <w:rFonts w:ascii="Arial Narrow" w:eastAsia="Times New Roman" w:hAnsi="Arial Narrow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39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List Paragraph"/>
    <w:basedOn w:val="a"/>
    <w:uiPriority w:val="34"/>
    <w:qFormat/>
    <w:rsid w:val="00533C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86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66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Body Text"/>
    <w:basedOn w:val="a"/>
    <w:link w:val="af"/>
    <w:uiPriority w:val="99"/>
    <w:rsid w:val="006866D7"/>
    <w:pPr>
      <w:suppressAutoHyphens/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uiPriority w:val="99"/>
    <w:rsid w:val="006866D7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21">
    <w:name w:val="Body Text 2"/>
    <w:basedOn w:val="a"/>
    <w:link w:val="22"/>
    <w:uiPriority w:val="99"/>
    <w:unhideWhenUsed/>
    <w:rsid w:val="006866D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6866D7"/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632B15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provo1</dc:creator>
  <cp:lastModifiedBy>User</cp:lastModifiedBy>
  <cp:revision>10</cp:revision>
  <cp:lastPrinted>2025-09-16T13:32:00Z</cp:lastPrinted>
  <dcterms:created xsi:type="dcterms:W3CDTF">2025-09-09T10:56:00Z</dcterms:created>
  <dcterms:modified xsi:type="dcterms:W3CDTF">2025-09-16T13:32:00Z</dcterms:modified>
</cp:coreProperties>
</file>