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A" w:rsidRDefault="00FD4FEA" w:rsidP="00FD4FEA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>ПОЯСНИТЕЛЬНАЯ ЗАПИСКА</w:t>
      </w:r>
    </w:p>
    <w:p w:rsidR="00FD4FEA" w:rsidRDefault="00FD4FEA" w:rsidP="00FD4FEA">
      <w:pPr>
        <w:jc w:val="center"/>
        <w:rPr>
          <w:sz w:val="24"/>
          <w:szCs w:val="24"/>
        </w:rPr>
      </w:pPr>
    </w:p>
    <w:p w:rsidR="00FD4FEA" w:rsidRDefault="00FD4FEA" w:rsidP="00FD4FEA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 xml:space="preserve">К проекту приказа </w:t>
      </w: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</w:p>
    <w:p w:rsidR="00FD4FEA" w:rsidRPr="00765FD7" w:rsidRDefault="00FD4FEA" w:rsidP="00FD4FEA">
      <w:pPr>
        <w:ind w:firstLine="567"/>
        <w:jc w:val="center"/>
        <w:rPr>
          <w:sz w:val="24"/>
          <w:szCs w:val="24"/>
          <w:lang w:eastAsia="ar-SA"/>
        </w:rPr>
      </w:pPr>
      <w:r w:rsidRPr="00765FD7">
        <w:rPr>
          <w:sz w:val="24"/>
          <w:szCs w:val="24"/>
        </w:rPr>
        <w:t xml:space="preserve">«Об утверждении нормативных затрат на обеспечение функций 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района»</w:t>
      </w:r>
    </w:p>
    <w:p w:rsidR="00FD4FEA" w:rsidRPr="008F4A1A" w:rsidRDefault="00FD4FEA" w:rsidP="00FD4FEA">
      <w:pPr>
        <w:jc w:val="both"/>
      </w:pPr>
    </w:p>
    <w:p w:rsidR="00FD4FEA" w:rsidRDefault="00FD4FEA" w:rsidP="00FD4FEA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01.01.2016 года вступают в силу положения о нормировании закупок. </w:t>
      </w:r>
      <w:proofErr w:type="gramStart"/>
      <w:r w:rsidRPr="008F4A1A">
        <w:rPr>
          <w:sz w:val="24"/>
          <w:szCs w:val="24"/>
        </w:rPr>
        <w:t>Данный проект приказа разработан в  соответствии с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</w:t>
      </w:r>
      <w:proofErr w:type="gramEnd"/>
      <w:r w:rsidRPr="008F4A1A">
        <w:rPr>
          <w:sz w:val="24"/>
          <w:szCs w:val="24"/>
        </w:rPr>
        <w:t xml:space="preserve"> в сфере закупок для обеспечения нужд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учреждения». </w:t>
      </w:r>
    </w:p>
    <w:p w:rsidR="00FD4FEA" w:rsidRPr="008F4A1A" w:rsidRDefault="00FD4FEA" w:rsidP="00FD4FEA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  <w:r w:rsidRPr="008F4A1A">
        <w:rPr>
          <w:sz w:val="24"/>
          <w:szCs w:val="24"/>
        </w:rPr>
        <w:t>.</w:t>
      </w:r>
    </w:p>
    <w:p w:rsidR="00FD4FEA" w:rsidRPr="008F4A1A" w:rsidRDefault="00FD4FEA" w:rsidP="00FD4FEA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Проект приказа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 отсутствует.</w:t>
      </w:r>
    </w:p>
    <w:p w:rsidR="00FD4FEA" w:rsidRDefault="00FD4FEA" w:rsidP="00FD4FEA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Проект приказа размещен на официальном сайте Администрации </w:t>
      </w:r>
      <w:proofErr w:type="gramStart"/>
      <w:r w:rsidRPr="008F4A1A">
        <w:rPr>
          <w:sz w:val="24"/>
          <w:szCs w:val="24"/>
        </w:rPr>
        <w:t>Гаврилов-Ямского</w:t>
      </w:r>
      <w:proofErr w:type="gramEnd"/>
      <w:r w:rsidRPr="008F4A1A">
        <w:rPr>
          <w:sz w:val="24"/>
          <w:szCs w:val="24"/>
        </w:rPr>
        <w:t xml:space="preserve"> муниципального района на странице проектов нормативно-правовых актов</w:t>
      </w:r>
      <w:r>
        <w:rPr>
          <w:sz w:val="24"/>
          <w:szCs w:val="24"/>
        </w:rPr>
        <w:t>.</w:t>
      </w:r>
      <w:r w:rsidRPr="008F4A1A">
        <w:rPr>
          <w:sz w:val="24"/>
          <w:szCs w:val="24"/>
        </w:rPr>
        <w:t xml:space="preserve"> Срок обсуждения проекта приказа не менее 7 (семь) календарных дней с момента размещения.</w:t>
      </w:r>
    </w:p>
    <w:p w:rsidR="00FD4FEA" w:rsidRPr="000D38C1" w:rsidRDefault="00FD4FEA" w:rsidP="00FD4FEA">
      <w:pPr>
        <w:pStyle w:val="3"/>
        <w:spacing w:after="0"/>
        <w:ind w:firstLine="567"/>
        <w:jc w:val="both"/>
        <w:rPr>
          <w:color w:val="000000"/>
          <w:sz w:val="24"/>
          <w:szCs w:val="24"/>
        </w:rPr>
      </w:pPr>
      <w:r w:rsidRPr="000D38C1">
        <w:rPr>
          <w:color w:val="000000"/>
          <w:sz w:val="24"/>
          <w:szCs w:val="24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  <w:sz w:val="24"/>
          <w:szCs w:val="24"/>
        </w:rPr>
        <w:t>приказа</w:t>
      </w:r>
      <w:r w:rsidRPr="000D38C1">
        <w:rPr>
          <w:color w:val="000000"/>
          <w:sz w:val="24"/>
          <w:szCs w:val="24"/>
        </w:rPr>
        <w:t xml:space="preserve"> необходимо направлять по адресу:</w:t>
      </w:r>
    </w:p>
    <w:p w:rsidR="00FD4FEA" w:rsidRPr="000D38C1" w:rsidRDefault="00FD4FEA" w:rsidP="00FD4FEA">
      <w:pPr>
        <w:pStyle w:val="3"/>
        <w:spacing w:after="0"/>
        <w:ind w:firstLine="567"/>
        <w:jc w:val="both"/>
        <w:rPr>
          <w:sz w:val="24"/>
          <w:szCs w:val="24"/>
        </w:rPr>
      </w:pPr>
      <w:r w:rsidRPr="00765FD7">
        <w:rPr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765FD7">
        <w:rPr>
          <w:sz w:val="24"/>
          <w:szCs w:val="24"/>
        </w:rPr>
        <w:t>Гаврилов-Ямского</w:t>
      </w:r>
      <w:proofErr w:type="gramEnd"/>
      <w:r w:rsidRPr="00765FD7">
        <w:rPr>
          <w:sz w:val="24"/>
          <w:szCs w:val="24"/>
        </w:rPr>
        <w:t xml:space="preserve"> муниципального района</w:t>
      </w:r>
      <w:r w:rsidRPr="000D38C1">
        <w:rPr>
          <w:sz w:val="24"/>
          <w:szCs w:val="24"/>
        </w:rPr>
        <w:t xml:space="preserve">, 152240, Ярославская область, Гаврилов-Ямский район, г. Гаврилов-Ям, ул. </w:t>
      </w:r>
      <w:r>
        <w:rPr>
          <w:sz w:val="24"/>
          <w:szCs w:val="24"/>
        </w:rPr>
        <w:t>Советская</w:t>
      </w:r>
      <w:r w:rsidRPr="000D38C1">
        <w:rPr>
          <w:sz w:val="24"/>
          <w:szCs w:val="24"/>
        </w:rPr>
        <w:t>, д.</w:t>
      </w:r>
      <w:r>
        <w:rPr>
          <w:sz w:val="24"/>
          <w:szCs w:val="24"/>
        </w:rPr>
        <w:t>51</w:t>
      </w:r>
      <w:r w:rsidRPr="000D38C1">
        <w:rPr>
          <w:sz w:val="24"/>
          <w:szCs w:val="24"/>
        </w:rPr>
        <w:t>, п</w:t>
      </w:r>
      <w:r w:rsidRPr="000D38C1">
        <w:rPr>
          <w:color w:val="000000"/>
          <w:sz w:val="24"/>
          <w:szCs w:val="24"/>
        </w:rPr>
        <w:t>о телефон</w:t>
      </w:r>
      <w:r>
        <w:rPr>
          <w:color w:val="000000"/>
          <w:sz w:val="24"/>
          <w:szCs w:val="24"/>
        </w:rPr>
        <w:t>у</w:t>
      </w:r>
      <w:r w:rsidRPr="000D38C1">
        <w:rPr>
          <w:color w:val="000000"/>
          <w:sz w:val="24"/>
          <w:szCs w:val="24"/>
        </w:rPr>
        <w:t>: (</w:t>
      </w:r>
      <w:r w:rsidRPr="000D38C1">
        <w:rPr>
          <w:sz w:val="24"/>
          <w:szCs w:val="24"/>
        </w:rPr>
        <w:t>48534)  2-</w:t>
      </w:r>
      <w:r>
        <w:rPr>
          <w:sz w:val="24"/>
          <w:szCs w:val="24"/>
        </w:rPr>
        <w:t>34</w:t>
      </w:r>
      <w:r w:rsidRPr="000D38C1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0D38C1">
        <w:rPr>
          <w:sz w:val="24"/>
          <w:szCs w:val="24"/>
        </w:rPr>
        <w:t xml:space="preserve">, факсом: </w:t>
      </w:r>
      <w:r w:rsidRPr="000D38C1">
        <w:rPr>
          <w:color w:val="000000"/>
          <w:sz w:val="24"/>
          <w:szCs w:val="24"/>
        </w:rPr>
        <w:t>(</w:t>
      </w:r>
      <w:r w:rsidRPr="000D38C1">
        <w:rPr>
          <w:sz w:val="24"/>
          <w:szCs w:val="24"/>
        </w:rPr>
        <w:t>48534)  2-</w:t>
      </w:r>
      <w:r>
        <w:rPr>
          <w:sz w:val="24"/>
          <w:szCs w:val="24"/>
        </w:rPr>
        <w:t>34-23</w:t>
      </w:r>
      <w:r w:rsidRPr="000D38C1">
        <w:rPr>
          <w:sz w:val="24"/>
          <w:szCs w:val="24"/>
        </w:rPr>
        <w:t xml:space="preserve">. </w:t>
      </w:r>
    </w:p>
    <w:p w:rsidR="00FD4FEA" w:rsidRDefault="00FD4FEA" w:rsidP="00FD4FEA">
      <w:pPr>
        <w:pStyle w:val="3"/>
        <w:spacing w:after="0"/>
        <w:ind w:firstLine="567"/>
        <w:jc w:val="both"/>
        <w:rPr>
          <w:sz w:val="24"/>
          <w:szCs w:val="24"/>
        </w:rPr>
      </w:pPr>
      <w:r w:rsidRPr="000D38C1">
        <w:rPr>
          <w:sz w:val="24"/>
          <w:szCs w:val="24"/>
        </w:rPr>
        <w:t xml:space="preserve">Лицо, ответственное за сбор и учет предложений заинтересованных лиц – </w:t>
      </w:r>
      <w:r>
        <w:rPr>
          <w:sz w:val="24"/>
          <w:szCs w:val="24"/>
        </w:rPr>
        <w:t>начальник отдела учета и отчетност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главный бухгалтер</w:t>
      </w:r>
      <w:r w:rsidRPr="000D38C1">
        <w:rPr>
          <w:sz w:val="24"/>
          <w:szCs w:val="24"/>
        </w:rPr>
        <w:t xml:space="preserve"> </w:t>
      </w:r>
      <w:r>
        <w:rPr>
          <w:sz w:val="24"/>
          <w:szCs w:val="24"/>
        </w:rPr>
        <w:t>Макеева Елена Владимировна</w:t>
      </w:r>
      <w:r w:rsidRPr="000D38C1">
        <w:rPr>
          <w:sz w:val="24"/>
          <w:szCs w:val="24"/>
        </w:rPr>
        <w:t xml:space="preserve">, </w:t>
      </w:r>
    </w:p>
    <w:p w:rsidR="00FD4FEA" w:rsidRPr="000D38C1" w:rsidRDefault="00FD4FEA" w:rsidP="00FD4FEA">
      <w:pPr>
        <w:pStyle w:val="3"/>
        <w:spacing w:after="0"/>
        <w:jc w:val="both"/>
        <w:rPr>
          <w:sz w:val="24"/>
          <w:szCs w:val="24"/>
        </w:rPr>
      </w:pPr>
      <w:r w:rsidRPr="000D38C1">
        <w:rPr>
          <w:sz w:val="24"/>
          <w:szCs w:val="24"/>
        </w:rPr>
        <w:t>тел. (48534) 2-</w:t>
      </w:r>
      <w:r>
        <w:rPr>
          <w:sz w:val="24"/>
          <w:szCs w:val="24"/>
        </w:rPr>
        <w:t>34</w:t>
      </w:r>
      <w:r w:rsidRPr="000D38C1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0D38C1">
        <w:rPr>
          <w:sz w:val="24"/>
          <w:szCs w:val="24"/>
        </w:rPr>
        <w:t xml:space="preserve">, адрес электронной почты </w:t>
      </w:r>
      <w:r w:rsidRPr="00765FD7">
        <w:rPr>
          <w:sz w:val="24"/>
          <w:szCs w:val="24"/>
        </w:rPr>
        <w:t>makeevaev@gavyam.adm.yar.ru</w:t>
      </w:r>
    </w:p>
    <w:p w:rsidR="00FD4FEA" w:rsidRPr="008F4A1A" w:rsidRDefault="00FD4FEA" w:rsidP="00FD4FEA">
      <w:pPr>
        <w:jc w:val="both"/>
        <w:rPr>
          <w:sz w:val="24"/>
          <w:szCs w:val="24"/>
        </w:rPr>
      </w:pPr>
    </w:p>
    <w:p w:rsidR="00FD4FEA" w:rsidRDefault="00FD4FEA" w:rsidP="00FD4FEA">
      <w:pPr>
        <w:jc w:val="center"/>
      </w:pPr>
      <w:r>
        <w:br w:type="page"/>
      </w:r>
    </w:p>
    <w:p w:rsidR="00814852" w:rsidRDefault="00814852" w:rsidP="0081485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Проект</w:t>
      </w:r>
    </w:p>
    <w:p w:rsidR="003528CA" w:rsidRDefault="003528CA" w:rsidP="00765FD7">
      <w:pPr>
        <w:jc w:val="center"/>
        <w:outlineLvl w:val="0"/>
        <w:rPr>
          <w:sz w:val="26"/>
          <w:szCs w:val="26"/>
        </w:rPr>
      </w:pPr>
    </w:p>
    <w:p w:rsidR="0064245C" w:rsidRDefault="0064245C" w:rsidP="00765FD7">
      <w:pPr>
        <w:jc w:val="center"/>
        <w:outlineLvl w:val="0"/>
        <w:rPr>
          <w:sz w:val="26"/>
          <w:szCs w:val="26"/>
        </w:rPr>
      </w:pPr>
      <w:r w:rsidRPr="0022306E">
        <w:rPr>
          <w:sz w:val="26"/>
          <w:szCs w:val="26"/>
        </w:rPr>
        <w:t xml:space="preserve">Администрация  </w:t>
      </w:r>
      <w:proofErr w:type="gramStart"/>
      <w:r w:rsidRPr="0022306E">
        <w:rPr>
          <w:sz w:val="26"/>
          <w:szCs w:val="26"/>
        </w:rPr>
        <w:t>Гаврилов-Ямского</w:t>
      </w:r>
      <w:proofErr w:type="gramEnd"/>
      <w:r w:rsidRPr="0022306E">
        <w:rPr>
          <w:sz w:val="26"/>
          <w:szCs w:val="26"/>
        </w:rPr>
        <w:t xml:space="preserve"> муниципального района</w:t>
      </w:r>
    </w:p>
    <w:p w:rsidR="00213273" w:rsidRDefault="00213273" w:rsidP="00ED7710">
      <w:pPr>
        <w:ind w:firstLine="0"/>
        <w:jc w:val="center"/>
        <w:outlineLvl w:val="0"/>
        <w:rPr>
          <w:b/>
          <w:sz w:val="26"/>
          <w:szCs w:val="26"/>
        </w:rPr>
      </w:pPr>
    </w:p>
    <w:p w:rsidR="0064245C" w:rsidRPr="0022306E" w:rsidRDefault="0064245C" w:rsidP="00ED7710">
      <w:pPr>
        <w:ind w:firstLine="0"/>
        <w:jc w:val="center"/>
        <w:outlineLvl w:val="0"/>
        <w:rPr>
          <w:b/>
          <w:sz w:val="26"/>
          <w:szCs w:val="26"/>
        </w:rPr>
      </w:pPr>
      <w:r w:rsidRPr="0022306E">
        <w:rPr>
          <w:b/>
          <w:sz w:val="26"/>
          <w:szCs w:val="26"/>
        </w:rPr>
        <w:t xml:space="preserve">Управление </w:t>
      </w:r>
    </w:p>
    <w:p w:rsidR="0064245C" w:rsidRPr="0022306E" w:rsidRDefault="0064245C" w:rsidP="00ED7710">
      <w:pPr>
        <w:ind w:firstLine="0"/>
        <w:jc w:val="center"/>
        <w:outlineLvl w:val="0"/>
        <w:rPr>
          <w:b/>
          <w:sz w:val="26"/>
          <w:szCs w:val="26"/>
        </w:rPr>
      </w:pPr>
      <w:r w:rsidRPr="0022306E">
        <w:rPr>
          <w:b/>
          <w:sz w:val="26"/>
          <w:szCs w:val="26"/>
        </w:rPr>
        <w:t xml:space="preserve">по архитектуре, градостроительству, имущественным и земельным  отношениям </w:t>
      </w:r>
    </w:p>
    <w:p w:rsidR="0064245C" w:rsidRPr="0022306E" w:rsidRDefault="0064245C" w:rsidP="00ED7710">
      <w:pPr>
        <w:ind w:firstLine="0"/>
        <w:jc w:val="center"/>
        <w:rPr>
          <w:sz w:val="26"/>
          <w:szCs w:val="26"/>
        </w:rPr>
      </w:pPr>
    </w:p>
    <w:p w:rsidR="0064245C" w:rsidRDefault="0064245C" w:rsidP="00ED7710">
      <w:pPr>
        <w:ind w:firstLine="0"/>
        <w:jc w:val="center"/>
        <w:rPr>
          <w:sz w:val="26"/>
          <w:szCs w:val="26"/>
        </w:rPr>
      </w:pPr>
      <w:r w:rsidRPr="0022306E">
        <w:rPr>
          <w:b/>
          <w:sz w:val="26"/>
          <w:szCs w:val="26"/>
        </w:rPr>
        <w:t>ПРИКАЗ</w:t>
      </w:r>
      <w:r w:rsidRPr="0022306E">
        <w:rPr>
          <w:sz w:val="26"/>
          <w:szCs w:val="26"/>
        </w:rPr>
        <w:t xml:space="preserve">  </w:t>
      </w:r>
    </w:p>
    <w:p w:rsidR="0064245C" w:rsidRPr="0022306E" w:rsidRDefault="0064245C" w:rsidP="00814852">
      <w:pPr>
        <w:ind w:firstLine="0"/>
        <w:rPr>
          <w:sz w:val="26"/>
          <w:szCs w:val="26"/>
        </w:rPr>
      </w:pPr>
      <w:r w:rsidRPr="0022306E">
        <w:rPr>
          <w:sz w:val="26"/>
          <w:szCs w:val="26"/>
        </w:rPr>
        <w:t xml:space="preserve">От  </w:t>
      </w:r>
      <w:r w:rsidR="00814852">
        <w:rPr>
          <w:sz w:val="26"/>
          <w:szCs w:val="26"/>
        </w:rPr>
        <w:t>______________</w:t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="00814852">
        <w:rPr>
          <w:sz w:val="26"/>
          <w:szCs w:val="26"/>
        </w:rPr>
        <w:tab/>
      </w:r>
      <w:r w:rsidRPr="0022306E">
        <w:rPr>
          <w:sz w:val="26"/>
          <w:szCs w:val="26"/>
        </w:rPr>
        <w:t xml:space="preserve">        №</w:t>
      </w:r>
      <w:r w:rsidR="00814852">
        <w:rPr>
          <w:sz w:val="26"/>
          <w:szCs w:val="26"/>
        </w:rPr>
        <w:t xml:space="preserve"> ________</w:t>
      </w:r>
      <w:r w:rsidRPr="0022306E">
        <w:rPr>
          <w:sz w:val="26"/>
          <w:szCs w:val="26"/>
        </w:rPr>
        <w:t xml:space="preserve">                                                                      </w:t>
      </w:r>
    </w:p>
    <w:p w:rsidR="0064245C" w:rsidRPr="0022306E" w:rsidRDefault="0064245C" w:rsidP="0064245C">
      <w:pPr>
        <w:rPr>
          <w:sz w:val="26"/>
          <w:szCs w:val="26"/>
        </w:rPr>
      </w:pPr>
    </w:p>
    <w:p w:rsidR="00563198" w:rsidRDefault="0064245C" w:rsidP="00563198">
      <w:pPr>
        <w:shd w:val="clear" w:color="auto" w:fill="FFFFFF"/>
        <w:ind w:firstLine="0"/>
        <w:rPr>
          <w:sz w:val="26"/>
          <w:szCs w:val="26"/>
        </w:rPr>
      </w:pPr>
      <w:r w:rsidRPr="0022306E">
        <w:rPr>
          <w:sz w:val="26"/>
          <w:szCs w:val="26"/>
        </w:rPr>
        <w:t xml:space="preserve">Об утверждении нормативных затрат на обеспечение функций </w:t>
      </w:r>
    </w:p>
    <w:p w:rsidR="0064245C" w:rsidRPr="0022306E" w:rsidRDefault="0064245C" w:rsidP="00563198">
      <w:pPr>
        <w:shd w:val="clear" w:color="auto" w:fill="FFFFFF"/>
        <w:ind w:firstLine="0"/>
        <w:rPr>
          <w:sz w:val="26"/>
          <w:szCs w:val="26"/>
        </w:rPr>
      </w:pPr>
      <w:r w:rsidRPr="0022306E">
        <w:rPr>
          <w:sz w:val="26"/>
          <w:szCs w:val="26"/>
        </w:rPr>
        <w:t xml:space="preserve">Управления </w:t>
      </w:r>
      <w:r w:rsidR="00AE07AC" w:rsidRPr="0022306E">
        <w:rPr>
          <w:sz w:val="26"/>
          <w:szCs w:val="26"/>
        </w:rPr>
        <w:t>по архитектуре, градостроительству, имущественным и земельным  отношениям</w:t>
      </w:r>
      <w:r w:rsidRPr="0022306E">
        <w:rPr>
          <w:sz w:val="26"/>
          <w:szCs w:val="26"/>
        </w:rPr>
        <w:t xml:space="preserve"> Администрации </w:t>
      </w:r>
      <w:proofErr w:type="gramStart"/>
      <w:r w:rsidRPr="0022306E">
        <w:rPr>
          <w:sz w:val="26"/>
          <w:szCs w:val="26"/>
        </w:rPr>
        <w:t>Гаврилов-Ямского</w:t>
      </w:r>
      <w:proofErr w:type="gramEnd"/>
      <w:r w:rsidRPr="0022306E">
        <w:rPr>
          <w:sz w:val="26"/>
          <w:szCs w:val="26"/>
        </w:rPr>
        <w:t xml:space="preserve"> муниципального района  </w:t>
      </w:r>
    </w:p>
    <w:p w:rsidR="0064245C" w:rsidRPr="0022306E" w:rsidRDefault="0064245C" w:rsidP="00642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4852" w:rsidRPr="00992C01" w:rsidRDefault="00814852" w:rsidP="00814852">
      <w:pPr>
        <w:ind w:firstLine="567"/>
        <w:jc w:val="both"/>
        <w:rPr>
          <w:rFonts w:cs="Times New Roman"/>
          <w:sz w:val="26"/>
          <w:szCs w:val="26"/>
          <w:lang w:eastAsia="ru-RU"/>
        </w:rPr>
      </w:pPr>
      <w:bookmarkStart w:id="0" w:name="Par16"/>
      <w:bookmarkEnd w:id="0"/>
      <w:proofErr w:type="gramStart"/>
      <w:r w:rsidRPr="00992C01">
        <w:rPr>
          <w:rFonts w:cs="Times New Roman"/>
          <w:sz w:val="26"/>
          <w:szCs w:val="26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</w:t>
      </w:r>
      <w:proofErr w:type="gramEnd"/>
      <w:r w:rsidRPr="00992C01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992C01">
        <w:rPr>
          <w:rFonts w:cs="Times New Roman"/>
          <w:sz w:val="26"/>
          <w:szCs w:val="26"/>
          <w:lang w:eastAsia="ru-RU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r>
        <w:rPr>
          <w:rFonts w:cs="Times New Roman"/>
          <w:sz w:val="26"/>
          <w:szCs w:val="26"/>
          <w:lang w:eastAsia="ru-RU"/>
        </w:rPr>
        <w:t>,</w:t>
      </w:r>
      <w:proofErr w:type="gramEnd"/>
    </w:p>
    <w:p w:rsidR="0064245C" w:rsidRPr="0022306E" w:rsidRDefault="0064245C" w:rsidP="0064245C">
      <w:pPr>
        <w:ind w:left="709"/>
        <w:jc w:val="both"/>
        <w:rPr>
          <w:sz w:val="26"/>
          <w:szCs w:val="26"/>
        </w:rPr>
      </w:pPr>
    </w:p>
    <w:p w:rsidR="0064245C" w:rsidRPr="0022306E" w:rsidRDefault="0064245C" w:rsidP="0064245C">
      <w:pPr>
        <w:jc w:val="both"/>
        <w:rPr>
          <w:sz w:val="26"/>
          <w:szCs w:val="26"/>
        </w:rPr>
      </w:pPr>
      <w:r w:rsidRPr="0022306E">
        <w:rPr>
          <w:sz w:val="26"/>
          <w:szCs w:val="26"/>
        </w:rPr>
        <w:t>ПРИКАЗЫВАЮ:</w:t>
      </w:r>
    </w:p>
    <w:p w:rsidR="0064245C" w:rsidRPr="0022306E" w:rsidRDefault="0064245C" w:rsidP="0064245C">
      <w:pPr>
        <w:jc w:val="both"/>
        <w:rPr>
          <w:sz w:val="26"/>
          <w:szCs w:val="26"/>
        </w:rPr>
      </w:pPr>
    </w:p>
    <w:p w:rsidR="0064245C" w:rsidRPr="0022306E" w:rsidRDefault="0064245C" w:rsidP="0064245C">
      <w:pPr>
        <w:shd w:val="clear" w:color="auto" w:fill="FFFFFF"/>
        <w:ind w:firstLine="567"/>
        <w:jc w:val="both"/>
        <w:rPr>
          <w:sz w:val="26"/>
          <w:szCs w:val="26"/>
        </w:rPr>
      </w:pPr>
      <w:r w:rsidRPr="0022306E">
        <w:rPr>
          <w:sz w:val="26"/>
          <w:szCs w:val="26"/>
        </w:rPr>
        <w:t xml:space="preserve">1.Утвердить нормативные затраты на обеспечение функций </w:t>
      </w:r>
      <w:r w:rsidR="00AE07AC" w:rsidRPr="0022306E">
        <w:rPr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AE07AC" w:rsidRPr="0022306E">
        <w:rPr>
          <w:sz w:val="26"/>
          <w:szCs w:val="26"/>
        </w:rPr>
        <w:t>Гаврилов-Ямского</w:t>
      </w:r>
      <w:proofErr w:type="gramEnd"/>
      <w:r w:rsidR="00AE07AC" w:rsidRPr="0022306E">
        <w:rPr>
          <w:sz w:val="26"/>
          <w:szCs w:val="26"/>
        </w:rPr>
        <w:t xml:space="preserve"> муниципального района </w:t>
      </w:r>
      <w:r w:rsidRPr="0022306E">
        <w:rPr>
          <w:sz w:val="26"/>
          <w:szCs w:val="26"/>
        </w:rPr>
        <w:t xml:space="preserve">(далее – Управление) </w:t>
      </w:r>
      <w:r w:rsidR="00432873" w:rsidRPr="0022306E">
        <w:rPr>
          <w:rFonts w:cs="Times New Roman"/>
          <w:sz w:val="26"/>
          <w:szCs w:val="26"/>
        </w:rPr>
        <w:t>(приложение 1)</w:t>
      </w:r>
      <w:r w:rsidRPr="0022306E">
        <w:rPr>
          <w:sz w:val="26"/>
          <w:szCs w:val="26"/>
        </w:rPr>
        <w:t>.</w:t>
      </w:r>
    </w:p>
    <w:p w:rsidR="0064245C" w:rsidRDefault="00814852" w:rsidP="0064245C">
      <w:pPr>
        <w:keepNext/>
        <w:keepLines/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64245C" w:rsidRPr="0022306E">
        <w:rPr>
          <w:sz w:val="26"/>
          <w:szCs w:val="26"/>
          <w:lang w:eastAsia="ar-SA"/>
        </w:rPr>
        <w:t xml:space="preserve">. Разместить приказ на официальном сайте Администрации </w:t>
      </w:r>
      <w:proofErr w:type="gramStart"/>
      <w:r w:rsidR="0064245C" w:rsidRPr="0022306E">
        <w:rPr>
          <w:sz w:val="26"/>
          <w:szCs w:val="26"/>
          <w:lang w:eastAsia="ar-SA"/>
        </w:rPr>
        <w:t>Гаврилов-Ямского</w:t>
      </w:r>
      <w:proofErr w:type="gramEnd"/>
      <w:r w:rsidR="0064245C" w:rsidRPr="0022306E">
        <w:rPr>
          <w:sz w:val="26"/>
          <w:szCs w:val="26"/>
          <w:lang w:eastAsia="ar-SA"/>
        </w:rPr>
        <w:t xml:space="preserve"> муниципального района в сети Интернет и в ЕИС</w:t>
      </w:r>
      <w:r>
        <w:rPr>
          <w:sz w:val="26"/>
          <w:szCs w:val="26"/>
          <w:lang w:eastAsia="ar-SA"/>
        </w:rPr>
        <w:t xml:space="preserve"> в сфере закупок</w:t>
      </w:r>
      <w:r w:rsidR="0064245C" w:rsidRPr="0022306E">
        <w:rPr>
          <w:sz w:val="26"/>
          <w:szCs w:val="26"/>
          <w:lang w:eastAsia="ar-SA"/>
        </w:rPr>
        <w:t>.</w:t>
      </w:r>
    </w:p>
    <w:p w:rsidR="00814852" w:rsidRPr="00992C01" w:rsidRDefault="00814852" w:rsidP="00814852">
      <w:pPr>
        <w:ind w:firstLine="567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3</w:t>
      </w:r>
      <w:r w:rsidRPr="00992C01">
        <w:rPr>
          <w:rFonts w:cs="Times New Roman"/>
          <w:sz w:val="26"/>
          <w:szCs w:val="26"/>
          <w:lang w:eastAsia="ru-RU"/>
        </w:rPr>
        <w:t xml:space="preserve">. Признать утратившим силу приказ </w:t>
      </w:r>
      <w:r w:rsidRPr="0022306E">
        <w:rPr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22306E">
        <w:rPr>
          <w:sz w:val="26"/>
          <w:szCs w:val="26"/>
        </w:rPr>
        <w:t>Гаврилов-Ямского</w:t>
      </w:r>
      <w:proofErr w:type="gramEnd"/>
      <w:r w:rsidRPr="0022306E">
        <w:rPr>
          <w:sz w:val="26"/>
          <w:szCs w:val="26"/>
        </w:rPr>
        <w:t xml:space="preserve"> муниципального района</w:t>
      </w:r>
      <w:r w:rsidRPr="00992C01">
        <w:rPr>
          <w:rFonts w:cs="Times New Roman"/>
          <w:sz w:val="26"/>
          <w:szCs w:val="26"/>
          <w:lang w:eastAsia="ru-RU"/>
        </w:rPr>
        <w:t xml:space="preserve">  от «</w:t>
      </w:r>
      <w:r>
        <w:rPr>
          <w:rFonts w:cs="Times New Roman"/>
          <w:sz w:val="26"/>
          <w:szCs w:val="26"/>
          <w:lang w:eastAsia="ru-RU"/>
        </w:rPr>
        <w:t>29</w:t>
      </w:r>
      <w:r w:rsidRPr="00992C01">
        <w:rPr>
          <w:rFonts w:cs="Times New Roman"/>
          <w:sz w:val="26"/>
          <w:szCs w:val="26"/>
          <w:lang w:eastAsia="ru-RU"/>
        </w:rPr>
        <w:t xml:space="preserve">» сентября 2016 г.  № </w:t>
      </w:r>
      <w:r>
        <w:rPr>
          <w:rFonts w:cs="Times New Roman"/>
          <w:sz w:val="26"/>
          <w:szCs w:val="26"/>
          <w:lang w:eastAsia="ru-RU"/>
        </w:rPr>
        <w:t>65 о/д</w:t>
      </w:r>
      <w:r w:rsidRPr="00992C01">
        <w:rPr>
          <w:rFonts w:cs="Times New Roman"/>
          <w:sz w:val="26"/>
          <w:szCs w:val="26"/>
          <w:lang w:eastAsia="ru-RU"/>
        </w:rPr>
        <w:t xml:space="preserve"> «Об утверждении  нормативных затрат на обеспечение функций </w:t>
      </w:r>
      <w:r w:rsidRPr="0022306E">
        <w:rPr>
          <w:sz w:val="26"/>
          <w:szCs w:val="26"/>
        </w:rPr>
        <w:t>Управления по архитектуре, градостроительству, имущественным и земельным  отношениям Администрации Гаврилов-Ямского муниципального района</w:t>
      </w:r>
      <w:r w:rsidRPr="00992C01">
        <w:rPr>
          <w:rFonts w:cs="Times New Roman"/>
          <w:sz w:val="26"/>
          <w:szCs w:val="26"/>
          <w:lang w:eastAsia="ru-RU"/>
        </w:rPr>
        <w:t>».</w:t>
      </w:r>
    </w:p>
    <w:p w:rsidR="00814852" w:rsidRPr="00992C01" w:rsidRDefault="003528CA" w:rsidP="00814852">
      <w:pPr>
        <w:ind w:firstLine="567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4</w:t>
      </w:r>
      <w:r w:rsidR="00814852" w:rsidRPr="00992C01">
        <w:rPr>
          <w:rFonts w:cs="Times New Roman"/>
          <w:sz w:val="26"/>
          <w:szCs w:val="26"/>
          <w:lang w:eastAsia="ru-RU"/>
        </w:rPr>
        <w:t xml:space="preserve">. </w:t>
      </w:r>
      <w:proofErr w:type="gramStart"/>
      <w:r w:rsidR="00814852" w:rsidRPr="00992C01">
        <w:rPr>
          <w:rFonts w:cs="Times New Roman"/>
          <w:sz w:val="26"/>
          <w:szCs w:val="26"/>
          <w:lang w:eastAsia="ru-RU"/>
        </w:rPr>
        <w:t>Контроль за</w:t>
      </w:r>
      <w:proofErr w:type="gramEnd"/>
      <w:r w:rsidR="00814852" w:rsidRPr="00992C01">
        <w:rPr>
          <w:rFonts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814852" w:rsidRPr="00992C01" w:rsidRDefault="003528CA" w:rsidP="00814852">
      <w:pPr>
        <w:ind w:firstLine="567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5</w:t>
      </w:r>
      <w:r w:rsidR="00814852" w:rsidRPr="00992C01">
        <w:rPr>
          <w:rFonts w:cs="Times New Roman"/>
          <w:sz w:val="26"/>
          <w:szCs w:val="26"/>
          <w:lang w:eastAsia="ru-RU"/>
        </w:rPr>
        <w:t>. Приказ вступает в силу с момента подписания.</w:t>
      </w:r>
    </w:p>
    <w:p w:rsidR="00814852" w:rsidRPr="0022306E" w:rsidRDefault="00814852" w:rsidP="0064245C">
      <w:pPr>
        <w:keepNext/>
        <w:keepLines/>
        <w:suppressAutoHyphens/>
        <w:ind w:firstLine="567"/>
        <w:jc w:val="both"/>
        <w:rPr>
          <w:sz w:val="26"/>
          <w:szCs w:val="26"/>
          <w:lang w:eastAsia="ar-SA"/>
        </w:rPr>
      </w:pPr>
    </w:p>
    <w:p w:rsidR="00AE07AC" w:rsidRPr="0022306E" w:rsidRDefault="00AE07AC" w:rsidP="00AE07AC">
      <w:pPr>
        <w:pStyle w:val="af3"/>
        <w:ind w:hanging="283"/>
        <w:rPr>
          <w:sz w:val="26"/>
          <w:szCs w:val="26"/>
        </w:rPr>
      </w:pPr>
      <w:r w:rsidRPr="0022306E">
        <w:rPr>
          <w:sz w:val="26"/>
          <w:szCs w:val="26"/>
          <w:lang w:eastAsia="ar-SA"/>
        </w:rPr>
        <w:t>Начальник Управления</w:t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</w:r>
      <w:r w:rsidR="00814852">
        <w:rPr>
          <w:sz w:val="26"/>
          <w:szCs w:val="26"/>
          <w:lang w:eastAsia="ar-SA"/>
        </w:rPr>
        <w:t xml:space="preserve">             </w:t>
      </w:r>
      <w:r w:rsidRPr="0022306E">
        <w:rPr>
          <w:sz w:val="26"/>
          <w:szCs w:val="26"/>
          <w:lang w:eastAsia="ar-SA"/>
        </w:rPr>
        <w:tab/>
      </w:r>
      <w:r w:rsidRPr="0022306E">
        <w:rPr>
          <w:sz w:val="26"/>
          <w:szCs w:val="26"/>
          <w:lang w:eastAsia="ar-SA"/>
        </w:rPr>
        <w:tab/>
        <w:t>В.В. Василевская</w:t>
      </w:r>
    </w:p>
    <w:p w:rsidR="0064245C" w:rsidRPr="0022306E" w:rsidRDefault="0064245C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6"/>
          <w:szCs w:val="26"/>
        </w:rPr>
      </w:pPr>
    </w:p>
    <w:p w:rsidR="0064245C" w:rsidRPr="00A53C36" w:rsidRDefault="0064245C" w:rsidP="0064245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>Приложение 1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>к приказу Управления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от </w:t>
      </w:r>
      <w:r w:rsidR="00814852">
        <w:rPr>
          <w:rFonts w:cs="Times New Roman"/>
          <w:sz w:val="26"/>
          <w:szCs w:val="26"/>
        </w:rPr>
        <w:t>___________</w:t>
      </w:r>
      <w:r w:rsidR="00DC4A95">
        <w:rPr>
          <w:rFonts w:cs="Times New Roman"/>
          <w:sz w:val="26"/>
          <w:szCs w:val="26"/>
        </w:rPr>
        <w:t xml:space="preserve"> </w:t>
      </w:r>
      <w:r w:rsidRPr="00A53C36">
        <w:rPr>
          <w:rFonts w:cs="Times New Roman"/>
          <w:sz w:val="26"/>
          <w:szCs w:val="26"/>
        </w:rPr>
        <w:t xml:space="preserve">№ </w:t>
      </w:r>
      <w:r w:rsidR="00814852">
        <w:rPr>
          <w:rFonts w:cs="Times New Roman"/>
          <w:sz w:val="26"/>
          <w:szCs w:val="26"/>
        </w:rPr>
        <w:t>___</w:t>
      </w:r>
      <w:r w:rsidRPr="00A53C36">
        <w:rPr>
          <w:rFonts w:cs="Times New Roman"/>
          <w:sz w:val="26"/>
          <w:szCs w:val="26"/>
        </w:rPr>
        <w:t xml:space="preserve"> </w:t>
      </w:r>
    </w:p>
    <w:p w:rsidR="0064245C" w:rsidRPr="00A53C36" w:rsidRDefault="0064245C" w:rsidP="00642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06E" w:rsidRDefault="0022306E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bookmarkStart w:id="1" w:name="Par86"/>
      <w:bookmarkEnd w:id="1"/>
      <w:r>
        <w:rPr>
          <w:rFonts w:cs="Times New Roman"/>
          <w:sz w:val="26"/>
          <w:szCs w:val="26"/>
        </w:rPr>
        <w:t>Н</w:t>
      </w:r>
      <w:r w:rsidR="0064245C" w:rsidRPr="00A53C36">
        <w:rPr>
          <w:rFonts w:cs="Times New Roman"/>
          <w:sz w:val="26"/>
          <w:szCs w:val="26"/>
        </w:rPr>
        <w:t>ормативны</w:t>
      </w:r>
      <w:r>
        <w:rPr>
          <w:rFonts w:cs="Times New Roman"/>
          <w:sz w:val="26"/>
          <w:szCs w:val="26"/>
        </w:rPr>
        <w:t>е</w:t>
      </w:r>
      <w:r w:rsidR="0064245C" w:rsidRPr="00A53C36">
        <w:rPr>
          <w:rFonts w:cs="Times New Roman"/>
          <w:sz w:val="26"/>
          <w:szCs w:val="26"/>
        </w:rPr>
        <w:t xml:space="preserve"> затрат</w:t>
      </w:r>
      <w:r>
        <w:rPr>
          <w:rFonts w:cs="Times New Roman"/>
          <w:sz w:val="26"/>
          <w:szCs w:val="26"/>
        </w:rPr>
        <w:t>ы</w:t>
      </w:r>
    </w:p>
    <w:p w:rsidR="0064245C" w:rsidRPr="00A53C36" w:rsidRDefault="0064245C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 на обеспечение функций </w:t>
      </w:r>
      <w:r w:rsidR="00CA2C12" w:rsidRPr="00A53C36">
        <w:rPr>
          <w:rFonts w:cs="Times New Roman"/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CA2C12" w:rsidRPr="00A53C36">
        <w:rPr>
          <w:rFonts w:cs="Times New Roman"/>
          <w:sz w:val="26"/>
          <w:szCs w:val="26"/>
        </w:rPr>
        <w:t>Гаврилов-Ямского</w:t>
      </w:r>
      <w:proofErr w:type="gramEnd"/>
      <w:r w:rsidR="00CA2C12" w:rsidRPr="00A53C36">
        <w:rPr>
          <w:rFonts w:cs="Times New Roman"/>
          <w:sz w:val="26"/>
          <w:szCs w:val="26"/>
        </w:rPr>
        <w:t xml:space="preserve"> муниципального района</w:t>
      </w:r>
    </w:p>
    <w:p w:rsidR="00FF4BC9" w:rsidRDefault="00FF4BC9" w:rsidP="00FF4BC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bookmarkStart w:id="2" w:name="Par27"/>
      <w:bookmarkEnd w:id="2"/>
    </w:p>
    <w:p w:rsidR="00FF4BC9" w:rsidRPr="00FF4BC9" w:rsidRDefault="00FF4BC9" w:rsidP="00FF4BC9">
      <w:pPr>
        <w:widowControl w:val="0"/>
        <w:autoSpaceDE w:val="0"/>
        <w:autoSpaceDN w:val="0"/>
        <w:adjustRightInd w:val="0"/>
        <w:ind w:firstLine="708"/>
        <w:jc w:val="center"/>
      </w:pPr>
      <w:r w:rsidRPr="00FF4BC9">
        <w:rPr>
          <w:lang w:val="en-US"/>
        </w:rPr>
        <w:t>I</w:t>
      </w:r>
      <w:r w:rsidRPr="00FF4BC9">
        <w:t>. Общие положения</w:t>
      </w:r>
    </w:p>
    <w:p w:rsidR="00FF4BC9" w:rsidRPr="00FF4BC9" w:rsidRDefault="00FF4BC9" w:rsidP="00FF4BC9">
      <w:pPr>
        <w:widowControl w:val="0"/>
        <w:autoSpaceDE w:val="0"/>
        <w:autoSpaceDN w:val="0"/>
        <w:adjustRightInd w:val="0"/>
        <w:ind w:firstLine="708"/>
      </w:pP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 xml:space="preserve">1. Настоящий документ определяет нормативные затраты на обеспечение функций </w:t>
      </w:r>
      <w:r w:rsidRPr="00A53C36">
        <w:rPr>
          <w:rFonts w:cs="Times New Roman"/>
          <w:sz w:val="26"/>
          <w:szCs w:val="26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Pr="00A53C36">
        <w:rPr>
          <w:rFonts w:cs="Times New Roman"/>
          <w:sz w:val="26"/>
          <w:szCs w:val="26"/>
        </w:rPr>
        <w:t>Гаврилов-Ямского</w:t>
      </w:r>
      <w:proofErr w:type="gramEnd"/>
      <w:r w:rsidRPr="00A53C36">
        <w:rPr>
          <w:rFonts w:cs="Times New Roman"/>
          <w:sz w:val="26"/>
          <w:szCs w:val="26"/>
        </w:rPr>
        <w:t xml:space="preserve"> муниципального района</w:t>
      </w:r>
      <w:r>
        <w:t xml:space="preserve"> (далее – Управление)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>
        <w:t>Гаврилов-Ямского</w:t>
      </w:r>
      <w:proofErr w:type="gramEnd"/>
      <w: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Гаврилов-ямского муниципального района  от 27.06.2016  № 675  (далее – Правила определения нормативных затрат).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2. Общий объем затрат, связанный с закупкой товаров, работ, услуг, рассчитанный на основе нормативных</w:t>
      </w:r>
      <w:r w:rsidR="006A039A">
        <w:t xml:space="preserve"> затрат на обеспечение функций У</w:t>
      </w:r>
      <w:r>
        <w:t>правления (далее – нормативные затраты), не может превышать объема лимитов бюджетных обязательств, доведенных до Управления, как получателя средств местного бюджета, на закупку товаров, работ, услуг в рамках исполнения местного бюджета.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Управления.</w:t>
      </w:r>
    </w:p>
    <w:p w:rsidR="00FF4BC9" w:rsidRDefault="00FF4BC9" w:rsidP="00FF4BC9">
      <w:pPr>
        <w:widowControl w:val="0"/>
        <w:autoSpaceDE w:val="0"/>
        <w:autoSpaceDN w:val="0"/>
        <w:adjustRightInd w:val="0"/>
        <w:jc w:val="both"/>
      </w:pPr>
      <w: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</w:t>
      </w:r>
      <w:r w:rsidRPr="00077001">
        <w:rPr>
          <w:rFonts w:eastAsia="Calibri" w:cs="Times New Roman"/>
          <w:szCs w:val="28"/>
          <w:lang w:eastAsia="ru-RU"/>
        </w:rPr>
        <w:t xml:space="preserve">. Настоящим </w:t>
      </w:r>
      <w:r>
        <w:rPr>
          <w:rFonts w:eastAsia="Calibri" w:cs="Times New Roman"/>
          <w:szCs w:val="28"/>
          <w:lang w:eastAsia="ru-RU"/>
        </w:rPr>
        <w:t>приказом</w:t>
      </w:r>
      <w:r w:rsidRPr="00077001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Pr="00077001">
        <w:rPr>
          <w:rFonts w:eastAsia="Calibri" w:cs="Times New Roman"/>
          <w:szCs w:val="28"/>
          <w:lang w:eastAsia="ru-RU"/>
        </w:rPr>
        <w:t>утверждены</w:t>
      </w:r>
      <w:proofErr w:type="gramEnd"/>
      <w:r w:rsidRPr="00077001">
        <w:rPr>
          <w:rFonts w:eastAsia="Calibri" w:cs="Times New Roman"/>
          <w:szCs w:val="28"/>
          <w:lang w:eastAsia="ru-RU"/>
        </w:rPr>
        <w:t>: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 количества SIM-карт, применяемые при расчете нормативных затрат;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lastRenderedPageBreak/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- нормативы, применяемые при расчете нормативных затрат на  цену 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и количество средств подвижной связи;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 количество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 и цену планшетных компьютеров;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- нормативы, применяемые при расчете нормативных затрат на перечень 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периодических печатных изданий и справочной литературы;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количество и цену мебели;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- нормативы, применяемые при расчете нормативных затрат на количество 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и цену канцелярских принадлежностей;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6A039A" w:rsidRPr="00077001" w:rsidRDefault="006A039A" w:rsidP="006A039A">
      <w:pPr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6A039A" w:rsidRPr="00077001" w:rsidRDefault="006A039A" w:rsidP="006A039A">
      <w:pPr>
        <w:widowControl w:val="0"/>
        <w:tabs>
          <w:tab w:val="left" w:pos="735"/>
        </w:tabs>
        <w:adjustRightInd w:val="0"/>
        <w:jc w:val="both"/>
        <w:outlineLvl w:val="1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6</w:t>
      </w:r>
      <w:r w:rsidRPr="00077001">
        <w:rPr>
          <w:rFonts w:eastAsia="Calibri" w:cs="Times New Roman"/>
          <w:szCs w:val="28"/>
          <w:lang w:eastAsia="ru-RU"/>
        </w:rPr>
        <w:t>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077001">
        <w:rPr>
          <w:rFonts w:eastAsia="Calibri" w:cs="Times New Roman"/>
          <w:szCs w:val="28"/>
          <w:lang w:eastAsia="ru-RU"/>
        </w:rPr>
        <w:t>го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вида затрат (</w:t>
      </w:r>
      <w:proofErr w:type="spellStart"/>
      <w:r w:rsidRPr="00077001">
        <w:rPr>
          <w:rFonts w:eastAsia="Calibri" w:cs="Times New Roman"/>
          <w:szCs w:val="28"/>
          <w:lang w:eastAsia="ru-RU"/>
        </w:rPr>
        <w:t>З</w:t>
      </w:r>
      <w:proofErr w:type="gramStart"/>
      <w:r w:rsidRPr="00077001">
        <w:rPr>
          <w:rFonts w:eastAsia="Calibri" w:cs="Times New Roman"/>
          <w:szCs w:val="28"/>
          <w:lang w:eastAsia="ru-RU"/>
        </w:rPr>
        <w:t>i</w:t>
      </w:r>
      <w:proofErr w:type="spellEnd"/>
      <w:proofErr w:type="gramEnd"/>
      <w:r w:rsidRPr="00077001">
        <w:rPr>
          <w:rFonts w:eastAsia="Calibri" w:cs="Times New Roman"/>
          <w:szCs w:val="28"/>
          <w:lang w:eastAsia="ru-RU"/>
        </w:rPr>
        <w:t xml:space="preserve">), определяются по формуле:                                                 </w:t>
      </w:r>
    </w:p>
    <w:p w:rsidR="006A039A" w:rsidRPr="00077001" w:rsidRDefault="006A039A" w:rsidP="006A039A">
      <w:pPr>
        <w:widowControl w:val="0"/>
        <w:tabs>
          <w:tab w:val="left" w:pos="735"/>
        </w:tabs>
        <w:adjustRightInd w:val="0"/>
        <w:outlineLvl w:val="1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                         </w:t>
      </w:r>
      <w:r>
        <w:rPr>
          <w:rFonts w:eastAsia="Calibri" w:cs="Times New Roman"/>
          <w:szCs w:val="28"/>
          <w:lang w:eastAsia="ru-RU"/>
        </w:rPr>
        <w:t xml:space="preserve">                              З</w:t>
      </w:r>
      <w:proofErr w:type="spellStart"/>
      <w:proofErr w:type="gramStart"/>
      <w:r>
        <w:rPr>
          <w:rFonts w:eastAsia="Calibri" w:cs="Times New Roman"/>
          <w:szCs w:val="28"/>
          <w:lang w:val="en-US" w:eastAsia="ru-RU"/>
        </w:rPr>
        <w:t>i</w:t>
      </w:r>
      <w:proofErr w:type="spellEnd"/>
      <w:proofErr w:type="gramEnd"/>
      <w:r w:rsidRPr="00077001">
        <w:rPr>
          <w:rFonts w:eastAsia="Calibri" w:cs="Times New Roman"/>
          <w:szCs w:val="28"/>
          <w:lang w:eastAsia="ru-RU"/>
        </w:rPr>
        <w:t xml:space="preserve"> = </w:t>
      </w:r>
      <w:proofErr w:type="spellStart"/>
      <w:r w:rsidRPr="00077001">
        <w:rPr>
          <w:rFonts w:eastAsia="Calibri" w:cs="Times New Roman"/>
          <w:szCs w:val="28"/>
          <w:lang w:eastAsia="ru-RU"/>
        </w:rPr>
        <w:t>Зфакт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</w:t>
      </w:r>
      <w:r w:rsidRPr="00F92FD8">
        <w:rPr>
          <w:rFonts w:eastAsia="Calibri" w:cs="Times New Roman"/>
          <w:szCs w:val="28"/>
          <w:lang w:eastAsia="ru-RU"/>
        </w:rPr>
        <w:t>*</w:t>
      </w:r>
      <w:r w:rsidRPr="00077001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Pr="00077001">
        <w:rPr>
          <w:rFonts w:eastAsia="Calibri" w:cs="Times New Roman"/>
          <w:szCs w:val="28"/>
          <w:lang w:eastAsia="ru-RU"/>
        </w:rPr>
        <w:t>Ij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</w:t>
      </w:r>
    </w:p>
    <w:p w:rsidR="006A039A" w:rsidRPr="00077001" w:rsidRDefault="006A039A" w:rsidP="006A039A">
      <w:pPr>
        <w:widowControl w:val="0"/>
        <w:tabs>
          <w:tab w:val="left" w:pos="735"/>
        </w:tabs>
        <w:adjustRightInd w:val="0"/>
        <w:outlineLvl w:val="1"/>
        <w:rPr>
          <w:rFonts w:eastAsia="Calibri" w:cs="Times New Roman"/>
          <w:szCs w:val="28"/>
          <w:lang w:eastAsia="ru-RU"/>
        </w:rPr>
      </w:pPr>
      <w:r w:rsidRPr="00077001">
        <w:rPr>
          <w:rFonts w:eastAsia="Calibri" w:cs="Times New Roman"/>
          <w:szCs w:val="28"/>
          <w:lang w:eastAsia="ru-RU"/>
        </w:rPr>
        <w:t xml:space="preserve">где: </w:t>
      </w:r>
    </w:p>
    <w:p w:rsidR="006A039A" w:rsidRPr="00077001" w:rsidRDefault="006A039A" w:rsidP="006A039A">
      <w:pPr>
        <w:widowControl w:val="0"/>
        <w:tabs>
          <w:tab w:val="left" w:pos="735"/>
        </w:tabs>
        <w:adjustRightInd w:val="0"/>
        <w:outlineLvl w:val="1"/>
        <w:rPr>
          <w:rFonts w:eastAsia="Calibri" w:cs="Times New Roman"/>
          <w:szCs w:val="28"/>
          <w:lang w:eastAsia="ru-RU"/>
        </w:rPr>
      </w:pPr>
      <w:proofErr w:type="spellStart"/>
      <w:r w:rsidRPr="00077001">
        <w:rPr>
          <w:rFonts w:eastAsia="Calibri" w:cs="Times New Roman"/>
          <w:szCs w:val="28"/>
          <w:lang w:eastAsia="ru-RU"/>
        </w:rPr>
        <w:t>Зфакт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- фактические затраты i –</w:t>
      </w:r>
      <w:proofErr w:type="spellStart"/>
      <w:r w:rsidRPr="00077001">
        <w:rPr>
          <w:rFonts w:eastAsia="Calibri" w:cs="Times New Roman"/>
          <w:szCs w:val="28"/>
          <w:lang w:eastAsia="ru-RU"/>
        </w:rPr>
        <w:t>го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вида в отчётном финансовом году; </w:t>
      </w:r>
    </w:p>
    <w:p w:rsidR="006A039A" w:rsidRPr="00077001" w:rsidRDefault="006A039A" w:rsidP="006A039A">
      <w:pPr>
        <w:widowControl w:val="0"/>
        <w:tabs>
          <w:tab w:val="left" w:pos="735"/>
        </w:tabs>
        <w:adjustRightInd w:val="0"/>
        <w:jc w:val="both"/>
        <w:outlineLvl w:val="1"/>
        <w:rPr>
          <w:rFonts w:eastAsia="Calibri" w:cs="Times New Roman"/>
          <w:szCs w:val="28"/>
          <w:lang w:eastAsia="ru-RU"/>
        </w:rPr>
      </w:pPr>
      <w:proofErr w:type="spellStart"/>
      <w:r w:rsidRPr="00077001">
        <w:rPr>
          <w:rFonts w:eastAsia="Calibri" w:cs="Times New Roman"/>
          <w:szCs w:val="28"/>
          <w:lang w:eastAsia="ru-RU"/>
        </w:rPr>
        <w:t>Ij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- индекс роста потребительских цен j-</w:t>
      </w:r>
      <w:proofErr w:type="spellStart"/>
      <w:r w:rsidRPr="00077001">
        <w:rPr>
          <w:rFonts w:eastAsia="Calibri" w:cs="Times New Roman"/>
          <w:szCs w:val="28"/>
          <w:lang w:eastAsia="ru-RU"/>
        </w:rPr>
        <w:t>го</w:t>
      </w:r>
      <w:proofErr w:type="spellEnd"/>
      <w:r w:rsidRPr="00077001">
        <w:rPr>
          <w:rFonts w:eastAsia="Calibri" w:cs="Times New Roman"/>
          <w:szCs w:val="28"/>
          <w:lang w:eastAsia="ru-RU"/>
        </w:rPr>
        <w:t xml:space="preserve"> года с учётом прогноза социально-экономического развития </w:t>
      </w:r>
      <w:proofErr w:type="gramStart"/>
      <w:r w:rsidRPr="00077001">
        <w:rPr>
          <w:rFonts w:eastAsia="Calibri" w:cs="Times New Roman"/>
          <w:szCs w:val="28"/>
          <w:lang w:eastAsia="ru-RU"/>
        </w:rPr>
        <w:t>Гаврилов-Ямского</w:t>
      </w:r>
      <w:proofErr w:type="gramEnd"/>
      <w:r w:rsidRPr="00077001">
        <w:rPr>
          <w:rFonts w:eastAsia="Calibri" w:cs="Times New Roman"/>
          <w:szCs w:val="28"/>
          <w:lang w:eastAsia="ru-RU"/>
        </w:rPr>
        <w:t xml:space="preserve"> муниципального района на соответствующий финансовый год.</w:t>
      </w:r>
    </w:p>
    <w:p w:rsidR="006A039A" w:rsidRPr="00077001" w:rsidRDefault="006A039A" w:rsidP="006A039A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  </w:t>
      </w:r>
      <w:r w:rsidRPr="006A039A">
        <w:rPr>
          <w:rFonts w:eastAsia="Calibri" w:cs="Times New Roman"/>
          <w:szCs w:val="28"/>
          <w:lang w:eastAsia="ru-RU"/>
        </w:rPr>
        <w:t>7</w:t>
      </w:r>
      <w:r w:rsidRPr="00077001">
        <w:rPr>
          <w:rFonts w:eastAsia="Calibri" w:cs="Times New Roman"/>
          <w:szCs w:val="28"/>
          <w:lang w:eastAsia="ru-RU"/>
        </w:rPr>
        <w:t xml:space="preserve">. Товары, работы и услуги, не предусмотренные настоящими нормативными затратами (нормой обеспечения), но необходимые для обеспечения функций </w:t>
      </w:r>
      <w:r>
        <w:rPr>
          <w:rFonts w:eastAsia="Calibri" w:cs="Times New Roman"/>
          <w:szCs w:val="28"/>
          <w:lang w:eastAsia="ru-RU"/>
        </w:rPr>
        <w:t>Управления</w:t>
      </w:r>
      <w:r w:rsidRPr="00077001">
        <w:rPr>
          <w:rFonts w:eastAsia="Calibri" w:cs="Times New Roman"/>
          <w:szCs w:val="28"/>
          <w:lang w:eastAsia="ru-RU"/>
        </w:rPr>
        <w:t>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6A039A" w:rsidRDefault="006A039A" w:rsidP="00FF4BC9">
      <w:pPr>
        <w:widowControl w:val="0"/>
        <w:autoSpaceDE w:val="0"/>
        <w:autoSpaceDN w:val="0"/>
        <w:adjustRightInd w:val="0"/>
        <w:jc w:val="both"/>
      </w:pPr>
    </w:p>
    <w:p w:rsidR="00B55BFB" w:rsidRDefault="00B55BFB" w:rsidP="00B55BFB">
      <w:pPr>
        <w:jc w:val="center"/>
        <w:rPr>
          <w:rFonts w:cs="Times New Roman"/>
          <w:b/>
          <w:sz w:val="26"/>
          <w:szCs w:val="26"/>
        </w:rPr>
      </w:pPr>
    </w:p>
    <w:p w:rsidR="006A039A" w:rsidRPr="00A53C36" w:rsidRDefault="006A039A" w:rsidP="00B55BFB">
      <w:pPr>
        <w:jc w:val="center"/>
        <w:rPr>
          <w:rFonts w:cs="Times New Roman"/>
          <w:b/>
          <w:sz w:val="26"/>
          <w:szCs w:val="26"/>
        </w:rPr>
      </w:pPr>
    </w:p>
    <w:p w:rsidR="0071350F" w:rsidRPr="00A53C36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lastRenderedPageBreak/>
        <w:t>I</w:t>
      </w:r>
      <w:r w:rsidR="00FF4B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53C36">
        <w:rPr>
          <w:rFonts w:ascii="Times New Roman" w:hAnsi="Times New Roman" w:cs="Times New Roman"/>
          <w:sz w:val="26"/>
          <w:szCs w:val="26"/>
        </w:rPr>
        <w:t>. Нормативные затраты  (далее - затраты) на информационно-коммуникационные технологии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b/>
          <w:sz w:val="26"/>
          <w:szCs w:val="26"/>
        </w:rPr>
        <w:t>1. Затраты на абонентскую плату</w:t>
      </w:r>
      <w:proofErr w:type="gramStart"/>
      <w:r w:rsidRPr="00A53C3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53C36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72D26D0" wp14:editId="3A36B787">
            <wp:extent cx="238125" cy="247650"/>
            <wp:effectExtent l="0" t="0" r="9525" b="0"/>
            <wp:docPr id="462" name="Рисунок 462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b/>
          <w:sz w:val="26"/>
          <w:szCs w:val="26"/>
        </w:rPr>
        <w:t>)</w:t>
      </w:r>
      <w:r w:rsidRPr="00A53C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53C36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A53C36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3768FC8" wp14:editId="3676D53B">
            <wp:extent cx="1924050" cy="476250"/>
            <wp:effectExtent l="0" t="0" r="0" b="0"/>
            <wp:docPr id="461" name="Рисунок 461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>,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684930" wp14:editId="5CCC6185">
            <wp:extent cx="314325" cy="247650"/>
            <wp:effectExtent l="0" t="0" r="9525" b="0"/>
            <wp:docPr id="460" name="Рисунок 46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1350F" w:rsidRPr="00A53C36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C6162A" wp14:editId="754D23D8">
            <wp:extent cx="314325" cy="247650"/>
            <wp:effectExtent l="0" t="0" r="9525" b="0"/>
            <wp:docPr id="459" name="Рисунок 459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1350F" w:rsidRPr="00A53C36" w:rsidRDefault="001B573C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Рисунок 458" o:spid="_x0000_i1025" type="#_x0000_t75" alt="Описание: base_1_170190_466" style="width:27.05pt;height:19pt;visibility:visible;mso-wrap-style:square" filled="t">
            <v:imagedata r:id="rId13" o:title="base_1_170190_466"/>
            <o:lock v:ext="edit" aspectratio="f"/>
          </v:shape>
        </w:pict>
      </w:r>
      <w:r w:rsidR="0071350F" w:rsidRPr="00A53C36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A53C36" w:rsidRPr="00E53C85" w:rsidRDefault="00A53C36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5DBD085" wp14:editId="5CDB3F81">
            <wp:extent cx="295275" cy="247650"/>
            <wp:effectExtent l="0" t="0" r="9525" b="0"/>
            <wp:docPr id="457" name="Рисунок 457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C240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8C2402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622012C0" wp14:editId="037C3642">
            <wp:extent cx="4724400" cy="415238"/>
            <wp:effectExtent l="0" t="0" r="0" b="4445"/>
            <wp:docPr id="463" name="Рисунок 463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13"/>
                    <a:stretch/>
                  </pic:blipFill>
                  <pic:spPr bwMode="auto">
                    <a:xfrm>
                      <a:off x="0" y="0"/>
                      <a:ext cx="4721876" cy="4150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4F3A21AC" wp14:editId="042A96F5">
            <wp:extent cx="1623974" cy="314554"/>
            <wp:effectExtent l="0" t="0" r="0" b="9525"/>
            <wp:docPr id="456" name="Рисунок 456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5" t="-17647"/>
                    <a:stretch/>
                  </pic:blipFill>
                  <pic:spPr bwMode="auto">
                    <a:xfrm>
                      <a:off x="0" y="0"/>
                      <a:ext cx="1628775" cy="3154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>,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0EDF5D0" wp14:editId="73FC3155">
            <wp:extent cx="314325" cy="266700"/>
            <wp:effectExtent l="0" t="0" r="9525" b="0"/>
            <wp:docPr id="455" name="Рисунок 455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2CFD84FD" wp14:editId="14E3A22C">
                <wp:extent cx="457201" cy="266700"/>
                <wp:effectExtent l="0" t="0" r="0" b="0"/>
                <wp:docPr id="470" name="Полотно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855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Pr="00A304F9" w:rsidRDefault="00186247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м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80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Default="00186247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0" o:spid="_x0000_s1026" editas="canvas" style="width:36pt;height:21pt;mso-position-horizontal-relative:char;mso-position-vertical-relative:line" coordsize="457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Z3HAMAAIcKAAAOAAAAZHJzL2Uyb0RvYy54bWzsVt1umzAUvp+0d7B8T/kZEEAlVRvCNKnb&#10;qnV7AAdMQAMb2V5IN+3dd2xCsrTrVLVTtYvmwjngc47Pz3c+fHq27Vq0oUI2nKXYPXEwoqzgZcPW&#10;Kf7yObcijKQirCQtZzTFN1Tis/nrV6dDn1CP17wtqUDghMlk6FNcK9Unti2LmnZEnvCeMtisuOiI&#10;gkextktBBvDetbbnOKE9cFH2ghdUSnibjZt4bvxXFS3Ux6qSVKE2xRCbMqsw60qv9vyUJGtB+rop&#10;dmGQR0TRkYbBoXtXGVEEfRPNHVddUwgueaVOCt7ZvKqagpocIBvXuZXNgrANkSaZAqozBQjSP/S7&#10;Wuu4JW+bMm/a1jyI9WrRCrQhULXc/HSh7CM1G8JItLH+H6CRVJu2TK+Ma1ejiX5jdHc6Qw+dlv2+&#10;5/JpuVzXpKemRDIpPmyuBGrKFPsh4I6RDhD3CTBA2LqlyDXt1ueD4nV/JUyu/SUvvkrE+KIGNXou&#10;BB9qSkqIyzVZHxnoBwmmaDW85yW4J98UN53fVqLTDqGnaAu2ThwFAUY3IHqBEwcj1OhWoUJv+048&#10;A0AWet8NI9/EBhWe3PRCqreUd0gLKRaQhTmGbC6lGis7qRxV/L4WkASOBlOtrIMw4PwRO/EyWka+&#10;5Xvh0vKdLLPO84Vvhbk7C7I32WKRuT/1ua6f1E1ZUqYbOw2K6z+sd7uRHSG+H5VHQO44DINIyOVW&#10;Sq7nOxdebOVhNLP83A8sqHRkOW58EYeOH/tZfpzSZcPo01NCQ4rjwAtMl+7PzTG/u+NEkq5RQIVt&#10;06U42iuRRGNxyUpDVIo07Sjbh1Lo8A+lAAhNjYapG8GqZ1Qmarvaghctrnh5AxgWHJAFIAT+BqHm&#10;4jtGA3BhihmQNUbtOwZToGlzEsQkrCaBsAIMU6wwGsWFMvSqmyL7c5iOvDF4PZxr+MCQwBjNM7BB&#10;/Ac2MNOto3oONpjNIqijHvbId29xQew5M2AKQwVRHIVm+4UK/v71OeB//GqNuH+hggdTgflO7mfg&#10;/2GE8a7QF4bSdjczfZ36/dkwyOH+OP8FAAD//wMAUEsDBBQABgAIAAAAIQCHdoGQ1wAAAAMBAAAP&#10;AAAAZHJzL2Rvd25yZXYueG1sTI/NTsMwEITvSH0Haytxo06rCqo0ToUqQHAk/JzdeBtH2Otgu014&#10;exYucNnVaFaz31S7yTtxxpj6QAqWiwIEUhtMT52C15f7qw2IlDUZ7QKhgi9MsKtnF5UuTRjpGc9N&#10;7gSHUCq1ApvzUEqZWotep0UYkNg7huh1Zhk7aaIeOdw7uSqKa+l1T/zB6gH3FtuP5uQVEBZ3jYvy&#10;Mbdv74P93HQPT+tRqcv5dLsFkXHKf8fwg8/oUDPTIZzIJOEUcJH8O9m7WbE6KFjzlnUl/7PX3wAA&#10;AP//AwBQSwECLQAUAAYACAAAACEAtoM4kv4AAADhAQAAEwAAAAAAAAAAAAAAAAAAAAAAW0NvbnRl&#10;bnRfVHlwZXNdLnhtbFBLAQItABQABgAIAAAAIQA4/SH/1gAAAJQBAAALAAAAAAAAAAAAAAAAAC8B&#10;AABfcmVscy8ucmVsc1BLAQItABQABgAIAAAAIQDO6jZ3HAMAAIcKAAAOAAAAAAAAAAAAAAAAAC4C&#10;AABkcnMvZTJvRG9jLnhtbFBLAQItABQABgAIAAAAIQCHdoGQ1wAAAAMBAAAPAAAAAAAAAAAAAAAA&#10;AHYFAABkcnMvZG93bnJldi54bWxQSwUGAAAAAAQABADzAAAAegYAAAAA&#10;">
                <v:shape id="_x0000_s1027" type="#_x0000_t75" style="position:absolute;width:457200;height:266700;visibility:visible;mso-wrap-style:square" filled="t">
                  <v:fill o:detectmouseclick="t"/>
                  <v:path o:connecttype="none"/>
                </v:shape>
                <v:rect id="Rectangle 10" o:spid="_x0000_s1028" style="position:absolute;left:109855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186247" w:rsidRPr="00A304F9" w:rsidRDefault="00186247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 xml:space="preserve">м </w:t>
                        </w:r>
                      </w:p>
                    </w:txbxContent>
                  </v:textbox>
                </v:rect>
                <v:rect id="Rectangle 11" o:spid="_x0000_s1029" style="position:absolute;left:17780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186247" w:rsidRDefault="00186247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7BD137AA" wp14:editId="2451721D">
                <wp:extent cx="352425" cy="266700"/>
                <wp:effectExtent l="0" t="0" r="9525" b="0"/>
                <wp:docPr id="467" name="Полотно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045" y="125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Default="00186247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35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Default="00186247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7" o:spid="_x0000_s1030" editas="canvas" style="width:27.75pt;height:21pt;mso-position-horizontal-relative:char;mso-position-vertical-relative:lin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MHgMAAIwKAAAOAAAAZHJzL2Uyb0RvYy54bWzsVt1umzAUvp+0d7B8T/kpEEAlVRvCNKnb&#10;qnV7AAdMQAMb2V5IN+3dd2xCsrTqtLVTtYvmwjngc47Pz3c+fHa+7Vq0oUI2nKXYPXEwoqzgZcPW&#10;Kf78KbcijKQirCQtZzTFt1Ti8/nrV2dDn1CP17wtqUDghMlk6FNcK9Unti2LmnZEnvCeMtisuOiI&#10;gkextktBBvDetbbnOKE9cFH2ghdUSnibjZt4bvxXFS3Uh6qSVKE2xRCbMqsw60qv9vyMJGtB+rop&#10;dmGQR0TRkYbBoXtXGVEEfRXNPVddUwgueaVOCt7ZvKqagpocIBvXuZPNgrANkSaZAqozBQjSP/S7&#10;Wuu4JW+bMm/a1jyI9WrRCrQhULXc/HSh7CM1G8JItLH+H6CRVJu2TK+Ma1ejiX5jdHc6Qw+dlv2+&#10;5/JpudzUpKemRDIp3m+uBWrKFPthgBEjHSDuI2CAsHVLUaCT0MeD3k1/LUyq/RUvvkjE+KIGLXoh&#10;BB9qSkoIyzVJHxnoBwmmaDW84yV4J18VN43fVqLTDqGlaAu2Tuj4EMMtiF7gxOZsktCtQoXedoNg&#10;Bngs9L4bRr5BIhR4ctMLqd5Q3iEtpFhAEuYYsrmSaizspHJU8Ic6YI4GU62sgzDY/B478TJaRr7l&#10;e+HS8p0ssy7yhW+FuTsLstNsscjcH/pc10/qpiwp032d5sT1/6x1u4kdEb6flEcg7jgMA0jI5U5K&#10;ruc7l15s5WE0s/zcD6x45kSW48aXMfQk9rP8OKWrhtGnp4SGFMeBF5guPZybY373p4kkXaOACdum&#10;S3G0VyKJxuKSldBykijStKNsH0qhwz+UAiAEJTGNhqEbwTqCXm1XWzMb3jQGK17eApQFB4ABFoHF&#10;Qai5+IbRAIyYYgaUjVH7lsEwaPKcBDEJq0kgrADDFCuMRnGhDMnqqGV/AUOSNwa2OqbxXMMKhgrG&#10;+J6BE8L7nBBOxXgGTvBC53RHCZHv3mGE2HNmsGkIIYoj4K9xyl8I4TefoMMUjJ+uEf0vhPB3hHA6&#10;zcD/QwjjhaEvDLHtrmf6TvXrsyGQwyVy/hMAAP//AwBQSwMEFAAGAAgAAAAhAJhHSl3YAAAAAwEA&#10;AA8AAABkcnMvZG93bnJldi54bWxMj8FOwzAQRO9I/IO1SNyoTdWgKo1TIQSoHEmhZzfexlHtdbDd&#10;Jv17DBe4rDSa0czbaj05y84YYu9Jwv1MAENqve6pk/CxfblbAotJkVbWE0q4YIR1fX1VqVL7kd7x&#10;3KSO5RKKpZJgUhpKzmNr0Kk48wNS9g4+OJWyDB3XQY253Fk+F+KBO9VTXjBqwCeD7bE5OQmE4rmx&#10;gW9S+7kbzNeye31bjFLe3kyPK2AJp/QXhh/8jA51Ztr7E+nIrIT8SPq92SuKAthewmIugNcV/89e&#10;fwMAAP//AwBQSwECLQAUAAYACAAAACEAtoM4kv4AAADhAQAAEwAAAAAAAAAAAAAAAAAAAAAAW0Nv&#10;bnRlbnRfVHlwZXNdLnhtbFBLAQItABQABgAIAAAAIQA4/SH/1gAAAJQBAAALAAAAAAAAAAAAAAAA&#10;AC8BAABfcmVscy8ucmVsc1BLAQItABQABgAIAAAAIQDclQjMHgMAAIwKAAAOAAAAAAAAAAAAAAAA&#10;AC4CAABkcnMvZTJvRG9jLnhtbFBLAQItABQABgAIAAAAIQCYR0pd2AAAAAMBAAAPAAAAAAAAAAAA&#10;AAAAAHgFAABkcnMvZG93bnJldi54bWxQSwUGAAAAAAQABADzAAAAfQYAAAAA&#10;">
                <v:shape id="_x0000_s1031" type="#_x0000_t75" style="position:absolute;width:352425;height:266700;visibility:visible;mso-wrap-style:square" filled="t">
                  <v:fill o:detectmouseclick="t"/>
                  <v:path o:connecttype="none"/>
                </v:shape>
                <v:rect id="Rectangle 5" o:spid="_x0000_s1032" style="position:absolute;left:106045;top:125095;width:1155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186247" w:rsidRDefault="00186247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" o:spid="_x0000_s1033" style="position:absolute;left:26035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186247" w:rsidRDefault="00186247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63939807" wp14:editId="303C280D">
                <wp:extent cx="409575" cy="266700"/>
                <wp:effectExtent l="0" t="0" r="9525" b="0"/>
                <wp:docPr id="473" name="Полотно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560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Pr="00A304F9" w:rsidRDefault="00186247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11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6247" w:rsidRDefault="00186247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3" o:spid="_x0000_s1034" editas="canvas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+cHwMAAI8KAAAOAAAAZHJzL2Uyb0RvYy54bWzsVt1u0zAUvkfiHSzfZ/lZmiXR0mlrG4Q0&#10;YGLwAG7iNBaJHdmm6UC8O8dO064bQ7ChiYv1wj2Jzzk+P9/54tOzTdugNZWKCZ5h/8jDiPJClIyv&#10;Mvz5U+7EGClNeEkawWmGb6jCZ9PXr077LqWBqEVTUonACVdp32W41rpLXVcVNW2JOhId5bBZCdkS&#10;DY9y5ZaS9OC9bdzA8yK3F7LspCioUvB2PmziqfVfVbTQH6pKUY2aDENs2q7SrkuzutNTkq4k6WpW&#10;bMMgj4iiJYzDoTtXc6IJ+irZPVctK6RQotJHhWhdUVWsoDYHyMb37mQzI3xNlE2mgOqMAYL0D/0u&#10;VyZuJRpW5qxp7INcLWeNRGsCVcvtzxTKPVBzIYzUGJv/HhpJjWnDzcqFcTWYmDdWd6vTd9Bp1e16&#10;rp6Wy3VNOmpLpNLi/fpKIlZmODzxMeKkBcR9BAwQvmoo8icmC3M+KF53V9Lm2l2K4otCXMxqUKPn&#10;Uoq+pqSEuHyb9YGBeVBgipb9O1GCe/JVC9v5TSVb4xB6ijZgGwWTCBB3A2Iw8RJ7NknpRqPCbIde&#10;cgLbhdn3ozi0UIQKj246qfQbKlpkhAxLyMIeQ9aXSg+VHVUOKv5QC+zRYGqUTRAWnN8TL1nEizh0&#10;wiBaOKE3nzvn+Sx0otw/mcyP57PZ3P9hzvXDtGZlSblp7DgofvhnvduO7ADx3ag8AnKHYVhEQi53&#10;UvKD0LsIEieP4hMnzMOJA5WOHc9PLpLIC5Nwnh+mdMk4fXpKqM9wMgkmtksP5+bZ3/1xImnLNFBh&#10;w9oMxzslkhosLngJLSepJqwZZHdfChP+vhQAISiJbTRM3QDWAfR6s9wMwzGOwVKUNwBlKQBggEWg&#10;cRBqIb9h1AMlZpgDZ2PUvOUwDIY9R0GOwnIUCC/AMMMao0GcacuyJmrVncOQ5MzC1sQ0nGtpwXLB&#10;EN8zkELwC1KIxmo8Aykc+z6QkOWEOBzo6BYl+MlxPFJCnMSRpYwXSvj9V2g/B8PXa8D/CyX8HSXs&#10;voz/DyUMd4ausNS2vaGZa9XtZ0sh+3vk9CcAAAD//wMAUEsDBBQABgAIAAAAIQDp0ff52AAAAAMB&#10;AAAPAAAAZHJzL2Rvd25yZXYueG1sTI/BTsMwEETvSPyDtUjcqN0qVFWIU1UVIDiSAmc33sZR7XVq&#10;u034ewwXuKw0mtHM22o9OcsuGGLvScJ8JoAhtV731El43z3drYDFpEgr6wklfGGEdX19ValS+5He&#10;8NKkjuUSiqWSYFIaSs5ja9CpOPMDUvYOPjiVsgwd10GNudxZvhBiyZ3qKS8YNeDWYHtszk4CoXhs&#10;bOAvqf34HMxp1T2/FqOUtzfT5gFYwin9heEHP6NDnZn2/kw6MishP5J+b/aWxT2wvYRiIYDXFf/P&#10;Xn8DAAD//wMAUEsBAi0AFAAGAAgAAAAhALaDOJL+AAAA4QEAABMAAAAAAAAAAAAAAAAAAAAAAFtD&#10;b250ZW50X1R5cGVzXS54bWxQSwECLQAUAAYACAAAACEAOP0h/9YAAACUAQAACwAAAAAAAAAAAAAA&#10;AAAvAQAAX3JlbHMvLnJlbHNQSwECLQAUAAYACAAAACEAds5PnB8DAACPCgAADgAAAAAAAAAAAAAA&#10;AAAuAgAAZHJzL2Uyb0RvYy54bWxQSwECLQAUAAYACAAAACEA6dH3+dgAAAADAQAADwAAAAAAAAAA&#10;AAAAAAB5BQAAZHJzL2Rvd25yZXYueG1sUEsFBgAAAAAEAAQA8wAAAH4GAAAAAA==&#10;">
                <v:shape id="_x0000_s1035" type="#_x0000_t75" style="position:absolute;width:409575;height:266700;visibility:visible;mso-wrap-style:square" filled="t">
                  <v:fill o:detectmouseclick="t"/>
                  <v:path o:connecttype="none"/>
                </v:shape>
                <v:rect id="Rectangle 15" o:spid="_x0000_s1036" style="position:absolute;left:162560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186247" w:rsidRPr="00A304F9" w:rsidRDefault="00186247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rect>
                <v:rect id="Rectangle 16" o:spid="_x0000_s1037" style="position:absolute;left:31115;top:18415;width:119380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186247" w:rsidRDefault="00186247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ED93698" wp14:editId="3E101DB7">
            <wp:extent cx="342900" cy="247650"/>
            <wp:effectExtent l="0" t="0" r="0" b="0"/>
            <wp:docPr id="451" name="Рисунок 451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с i-м тарифом;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B50CDAD" wp14:editId="35EF114F">
            <wp:extent cx="295275" cy="247650"/>
            <wp:effectExtent l="0" t="0" r="9525" b="0"/>
            <wp:docPr id="450" name="Рисунок 450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F77C4AA" wp14:editId="20C073BE">
            <wp:extent cx="295275" cy="247650"/>
            <wp:effectExtent l="0" t="0" r="9525" b="0"/>
            <wp:docPr id="449" name="Рисунок 449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250C87" wp14:editId="325E5BFA">
            <wp:extent cx="352425" cy="247650"/>
            <wp:effectExtent l="0" t="0" r="9525" b="0"/>
            <wp:docPr id="448" name="Рисунок 448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68FB63DA" wp14:editId="0F32A0D4">
            <wp:extent cx="352425" cy="266700"/>
            <wp:effectExtent l="0" t="0" r="9525" b="0"/>
            <wp:docPr id="447" name="Рисунок 447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509772" wp14:editId="42CEAD42">
            <wp:extent cx="314325" cy="266700"/>
            <wp:effectExtent l="0" t="0" r="9525" b="0"/>
            <wp:docPr id="446" name="Рисунок 446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DD98356" wp14:editId="6C904338">
            <wp:extent cx="314325" cy="266700"/>
            <wp:effectExtent l="0" t="0" r="9525" b="0"/>
            <wp:docPr id="445" name="Рисунок 445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56FB865" wp14:editId="5A020109">
            <wp:extent cx="352425" cy="266700"/>
            <wp:effectExtent l="0" t="0" r="9525" b="0"/>
            <wp:docPr id="444" name="Рисунок 444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F92FD8" w:rsidRPr="00077001" w:rsidRDefault="0071350F" w:rsidP="00F92FD8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8C2402">
        <w:rPr>
          <w:rFonts w:cs="Times New Roman"/>
          <w:b/>
          <w:sz w:val="26"/>
          <w:szCs w:val="26"/>
        </w:rPr>
        <w:t>3. Затраты на оплату услуг подвижной связи</w:t>
      </w:r>
      <w:proofErr w:type="gramStart"/>
      <w:r w:rsidRPr="008C2402">
        <w:rPr>
          <w:rFonts w:cs="Times New Roman"/>
          <w:b/>
          <w:sz w:val="26"/>
          <w:szCs w:val="26"/>
        </w:rPr>
        <w:t xml:space="preserve"> (</w:t>
      </w:r>
      <w:r w:rsidRPr="008C2402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B41B0A" wp14:editId="457E0AF3">
            <wp:extent cx="285750" cy="247650"/>
            <wp:effectExtent l="0" t="0" r="0" b="0"/>
            <wp:docPr id="443" name="Рисунок 443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cs="Times New Roman"/>
          <w:b/>
          <w:sz w:val="26"/>
          <w:szCs w:val="26"/>
        </w:rPr>
        <w:t>)</w:t>
      </w:r>
      <w:r w:rsidR="008D259F" w:rsidRPr="008C2402">
        <w:rPr>
          <w:rFonts w:cs="Times New Roman"/>
          <w:b/>
          <w:sz w:val="26"/>
          <w:szCs w:val="26"/>
        </w:rPr>
        <w:t>:</w:t>
      </w:r>
      <w:r w:rsidR="00F92FD8"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F76EE96" wp14:editId="60ABAFF4">
            <wp:extent cx="1990725" cy="466725"/>
            <wp:effectExtent l="0" t="0" r="9525" b="9525"/>
            <wp:docPr id="5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Q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P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cs="Times New Roman"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N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F92FD8" w:rsidRPr="00077001" w:rsidRDefault="00F92FD8" w:rsidP="00F92FD8">
      <w:pPr>
        <w:ind w:right="220"/>
        <w:jc w:val="center"/>
        <w:rPr>
          <w:rFonts w:cs="Times New Roman"/>
          <w:b/>
          <w:sz w:val="26"/>
          <w:szCs w:val="26"/>
          <w:lang w:eastAsia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норматива</w:t>
      </w:r>
      <w:r w:rsidRPr="00077001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077001">
        <w:rPr>
          <w:rFonts w:cs="Times New Roman"/>
          <w:b/>
          <w:sz w:val="26"/>
          <w:szCs w:val="26"/>
          <w:lang w:eastAsia="ru-RU"/>
        </w:rPr>
        <w:t xml:space="preserve">количества абонентских номеров </w:t>
      </w:r>
    </w:p>
    <w:p w:rsidR="00F92FD8" w:rsidRPr="00077001" w:rsidRDefault="00F92FD8" w:rsidP="00F92FD8">
      <w:pPr>
        <w:ind w:right="220"/>
        <w:jc w:val="center"/>
        <w:rPr>
          <w:rFonts w:cs="Times New Roman"/>
          <w:b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пользовательского  (оконечного) оборудования, подключенного к сети подвижной связи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2552"/>
        <w:gridCol w:w="2977"/>
      </w:tblGrid>
      <w:tr w:rsidR="00F92FD8" w:rsidRPr="00077001" w:rsidTr="00F92FD8">
        <w:trPr>
          <w:trHeight w:val="6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D8" w:rsidRPr="00F92FD8" w:rsidRDefault="00F92FD8" w:rsidP="00F92FD8">
            <w:pPr>
              <w:ind w:firstLine="0"/>
              <w:jc w:val="center"/>
              <w:rPr>
                <w:rFonts w:cs="Times New Roman"/>
                <w:color w:val="000000"/>
                <w:sz w:val="21"/>
                <w:szCs w:val="21"/>
                <w:lang w:eastAsia="ru-RU"/>
              </w:rPr>
            </w:pPr>
            <w:r w:rsidRPr="00F92FD8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D8" w:rsidRPr="00F92FD8" w:rsidRDefault="00F92FD8" w:rsidP="00F92FD8">
            <w:pPr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92FD8">
              <w:rPr>
                <w:rFonts w:cs="Times New Roman"/>
                <w:color w:val="000000"/>
                <w:sz w:val="21"/>
                <w:szCs w:val="21"/>
                <w:lang w:eastAsia="ru-RU"/>
              </w:rPr>
              <w:t xml:space="preserve">Единицы измерения </w:t>
            </w:r>
            <w:r w:rsidRPr="00F92FD8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D8" w:rsidRPr="00F92FD8" w:rsidRDefault="00F92FD8" w:rsidP="00F92FD8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F92FD8">
              <w:rPr>
                <w:rFonts w:cs="Times New Roman"/>
                <w:color w:val="000000"/>
                <w:sz w:val="21"/>
                <w:szCs w:val="21"/>
                <w:lang w:eastAsia="ru-RU"/>
              </w:rPr>
              <w:t>Предельное количество абонентских номеров</w:t>
            </w:r>
          </w:p>
        </w:tc>
      </w:tr>
      <w:tr w:rsidR="00F92FD8" w:rsidRPr="00077001" w:rsidTr="00186247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F92FD8" w:rsidRDefault="00F92FD8" w:rsidP="00F92FD8">
            <w:pPr>
              <w:tabs>
                <w:tab w:val="left" w:pos="2431"/>
              </w:tabs>
              <w:ind w:firstLine="0"/>
              <w:rPr>
                <w:rFonts w:eastAsia="Calibri" w:cs="Times New Roman"/>
                <w:sz w:val="21"/>
                <w:szCs w:val="21"/>
                <w:lang w:eastAsia="ru-RU" w:bidi="ru-RU"/>
              </w:rPr>
            </w:pPr>
            <w:r w:rsidRPr="00F92FD8">
              <w:rPr>
                <w:rFonts w:eastAsia="Calibri" w:cs="Times New Roman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D8" w:rsidRPr="00F92FD8" w:rsidRDefault="00F92FD8" w:rsidP="00F92FD8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color w:val="000000"/>
                <w:sz w:val="21"/>
                <w:szCs w:val="21"/>
                <w:lang w:eastAsia="ru-RU"/>
              </w:rPr>
            </w:pPr>
            <w:r w:rsidRPr="00F92FD8">
              <w:rPr>
                <w:rFonts w:cs="Times New Roman"/>
                <w:color w:val="000000"/>
                <w:sz w:val="21"/>
                <w:szCs w:val="21"/>
                <w:lang w:eastAsia="ru-RU"/>
              </w:rPr>
              <w:t xml:space="preserve">единиц оборудования на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D8" w:rsidRPr="00F92FD8" w:rsidRDefault="00F92FD8" w:rsidP="00F92FD8">
            <w:pPr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F92FD8">
              <w:rPr>
                <w:rFonts w:cs="Times New Roman"/>
                <w:sz w:val="21"/>
                <w:szCs w:val="21"/>
                <w:lang w:eastAsia="ru-RU"/>
              </w:rPr>
              <w:t>не более 1</w:t>
            </w:r>
          </w:p>
        </w:tc>
      </w:tr>
      <w:tr w:rsidR="00F92FD8" w:rsidRPr="00077001" w:rsidTr="00186247">
        <w:trPr>
          <w:trHeight w:val="1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F92FD8" w:rsidRDefault="00F92FD8" w:rsidP="00F92FD8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F92FD8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D8" w:rsidRPr="00F92FD8" w:rsidRDefault="00F92FD8" w:rsidP="00F92FD8">
            <w:pPr>
              <w:ind w:firstLine="34"/>
              <w:rPr>
                <w:rFonts w:cs="Times New Roman"/>
                <w:sz w:val="21"/>
                <w:szCs w:val="21"/>
                <w:lang w:eastAsia="ru-RU"/>
              </w:rPr>
            </w:pPr>
            <w:r w:rsidRPr="00F92FD8">
              <w:rPr>
                <w:rFonts w:cs="Times New Roman"/>
                <w:sz w:val="21"/>
                <w:szCs w:val="21"/>
                <w:lang w:eastAsia="ru-RU"/>
              </w:rPr>
              <w:t>единиц оборудования на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D8" w:rsidRPr="00F92FD8" w:rsidRDefault="00F92FD8" w:rsidP="00F92FD8">
            <w:pPr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F92FD8">
              <w:rPr>
                <w:rFonts w:cs="Times New Roman"/>
                <w:sz w:val="21"/>
                <w:szCs w:val="21"/>
                <w:lang w:eastAsia="ru-RU"/>
              </w:rPr>
              <w:t>не более 1</w:t>
            </w:r>
          </w:p>
        </w:tc>
      </w:tr>
    </w:tbl>
    <w:p w:rsidR="00F92FD8" w:rsidRDefault="00F92FD8" w:rsidP="00F92FD8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</w:p>
    <w:p w:rsidR="00F92FD8" w:rsidRPr="00077001" w:rsidRDefault="00F92FD8" w:rsidP="00F92FD8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</w:t>
      </w:r>
    </w:p>
    <w:p w:rsidR="00F92FD8" w:rsidRPr="00077001" w:rsidRDefault="00F92FD8" w:rsidP="00F92FD8">
      <w:pPr>
        <w:ind w:right="22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977"/>
        <w:gridCol w:w="1984"/>
        <w:gridCol w:w="1701"/>
      </w:tblGrid>
      <w:tr w:rsidR="00F92FD8" w:rsidRPr="00077001" w:rsidTr="00F92FD8">
        <w:trPr>
          <w:trHeight w:val="619"/>
        </w:trPr>
        <w:tc>
          <w:tcPr>
            <w:tcW w:w="2982" w:type="dxa"/>
            <w:shd w:val="clear" w:color="auto" w:fill="auto"/>
            <w:vAlign w:val="center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абонентских номеров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Расходы на услуги связи (месяц)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2FD8" w:rsidRPr="00077001" w:rsidRDefault="00F92FD8" w:rsidP="00F92FD8">
            <w:pPr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месяцев предоставления </w:t>
            </w:r>
          </w:p>
          <w:p w:rsidR="00F92FD8" w:rsidRPr="00077001" w:rsidRDefault="00F92FD8" w:rsidP="00F92FD8">
            <w:pPr>
              <w:ind w:hanging="108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услуги связи</w:t>
            </w:r>
          </w:p>
        </w:tc>
      </w:tr>
      <w:tr w:rsidR="00F92FD8" w:rsidRPr="00077001" w:rsidTr="00F92FD8">
        <w:trPr>
          <w:trHeight w:val="205"/>
        </w:trPr>
        <w:tc>
          <w:tcPr>
            <w:tcW w:w="2982" w:type="dxa"/>
            <w:shd w:val="clear" w:color="auto" w:fill="auto"/>
            <w:hideMark/>
          </w:tcPr>
          <w:p w:rsidR="00F92FD8" w:rsidRPr="00077001" w:rsidRDefault="00F92FD8" w:rsidP="00F92FD8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муниципальный  служащий, замещающий должность, относящуюся к высшей группе должностей категории 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не более 1 единицы в расчете на муниципального служащего данной категории</w:t>
            </w:r>
          </w:p>
        </w:tc>
        <w:tc>
          <w:tcPr>
            <w:tcW w:w="1984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  <w:tr w:rsidR="00F92FD8" w:rsidRPr="00077001" w:rsidTr="00186247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F92FD8" w:rsidRPr="00077001" w:rsidRDefault="00F92FD8" w:rsidP="00F92FD8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984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92FD8" w:rsidRPr="00077001" w:rsidRDefault="00F92FD8" w:rsidP="00F92FD8">
            <w:pPr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</w:tbl>
    <w:p w:rsidR="00F92FD8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b/>
          <w:sz w:val="26"/>
          <w:szCs w:val="26"/>
          <w:lang w:eastAsia="ru-RU"/>
        </w:rPr>
      </w:pP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З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>) определяются по формуле:</w:t>
      </w:r>
    </w:p>
    <w:p w:rsidR="00F92FD8" w:rsidRPr="00077001" w:rsidRDefault="00F92FD8" w:rsidP="00F92FD8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0D71BB2" wp14:editId="674E4B50">
            <wp:extent cx="1990725" cy="466725"/>
            <wp:effectExtent l="0" t="0" r="0" b="9525"/>
            <wp:docPr id="6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Q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количество SIM-карт по i-ой должности;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P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ежемесячная цена в расчете на одну SIM-карту по i-ой должности;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N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  i-ой должности.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sz w:val="26"/>
          <w:szCs w:val="26"/>
          <w:lang w:eastAsia="ru-RU" w:bidi="ru-RU"/>
        </w:rPr>
      </w:pPr>
      <w:r w:rsidRPr="00077001">
        <w:rPr>
          <w:b/>
          <w:bCs/>
          <w:sz w:val="26"/>
          <w:szCs w:val="26"/>
          <w:lang w:eastAsia="ru-RU" w:bidi="ru-RU"/>
        </w:rPr>
        <w:t xml:space="preserve">                                             Нормативы,</w:t>
      </w:r>
      <w:r w:rsidRPr="00077001">
        <w:rPr>
          <w:b/>
          <w:bCs/>
          <w:sz w:val="26"/>
          <w:szCs w:val="26"/>
          <w:lang w:eastAsia="ru-RU" w:bidi="ru-RU"/>
        </w:rPr>
        <w:br/>
        <w:t>применяемые при расчете нормативных затрат на количество SIM-карт</w:t>
      </w:r>
      <w:r w:rsidRPr="00077001">
        <w:rPr>
          <w:sz w:val="26"/>
          <w:szCs w:val="26"/>
          <w:lang w:eastAsia="ru-RU" w:bidi="ru-RU"/>
        </w:rPr>
        <w:t xml:space="preserve"> 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  <w:lang w:eastAsia="ru-RU"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F92FD8" w:rsidRPr="00077001" w:rsidTr="00186247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 w:bidi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 xml:space="preserve">Количество </w:t>
            </w:r>
            <w:r w:rsidRPr="00077001">
              <w:rPr>
                <w:bCs/>
                <w:sz w:val="21"/>
                <w:szCs w:val="21"/>
                <w:lang w:eastAsia="ru-RU" w:bidi="ru-RU"/>
              </w:rPr>
              <w:t>SIM-карт</w:t>
            </w:r>
            <w:r w:rsidRPr="00077001">
              <w:rPr>
                <w:sz w:val="21"/>
                <w:szCs w:val="21"/>
                <w:lang w:eastAsia="ru-RU" w:bidi="ru-RU"/>
              </w:rPr>
              <w:t xml:space="preserve">, </w:t>
            </w:r>
            <w:proofErr w:type="gramStart"/>
            <w:r w:rsidRPr="00077001">
              <w:rPr>
                <w:sz w:val="21"/>
                <w:szCs w:val="21"/>
                <w:lang w:eastAsia="ru-RU" w:bidi="ru-RU"/>
              </w:rPr>
              <w:t>подключенных</w:t>
            </w:r>
            <w:proofErr w:type="gramEnd"/>
            <w:r w:rsidRPr="00077001">
              <w:rPr>
                <w:sz w:val="21"/>
                <w:szCs w:val="21"/>
                <w:lang w:eastAsia="ru-RU" w:bidi="ru-RU"/>
              </w:rPr>
              <w:t xml:space="preserve"> к сети подвижной связи</w:t>
            </w:r>
            <w:r w:rsidRPr="00077001">
              <w:rPr>
                <w:sz w:val="21"/>
                <w:szCs w:val="21"/>
                <w:vertAlign w:val="superscript"/>
                <w:lang w:eastAsia="ru-RU" w:bidi="ru-RU"/>
              </w:rPr>
              <w:footnoteReference w:id="3"/>
            </w:r>
          </w:p>
        </w:tc>
      </w:tr>
      <w:tr w:rsidR="00F92FD8" w:rsidRPr="00077001" w:rsidTr="00186247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 w:bidi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F92FD8" w:rsidRPr="00077001" w:rsidTr="00186247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 w:bidi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FD8" w:rsidRPr="00077001" w:rsidRDefault="00F92FD8" w:rsidP="00186247">
            <w:pPr>
              <w:widowControl w:val="0"/>
              <w:autoSpaceDE w:val="0"/>
              <w:autoSpaceDN w:val="0"/>
              <w:ind w:firstLine="540"/>
              <w:jc w:val="both"/>
              <w:rPr>
                <w:sz w:val="21"/>
                <w:szCs w:val="21"/>
                <w:lang w:eastAsia="ru-RU"/>
              </w:rPr>
            </w:pPr>
            <w:r w:rsidRPr="00077001">
              <w:rPr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sz w:val="21"/>
          <w:szCs w:val="21"/>
          <w:lang w:eastAsia="ru-RU" w:bidi="ru-RU"/>
        </w:rPr>
      </w:pP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5. Затраты на сеть Интернет и услуги интернет - провайдеров</w:t>
      </w:r>
      <w:r w:rsidRPr="00077001">
        <w:rPr>
          <w:rFonts w:cs="Times New Roman"/>
          <w:sz w:val="26"/>
          <w:szCs w:val="26"/>
          <w:lang w:eastAsia="ru-RU"/>
        </w:rPr>
        <w:t xml:space="preserve"> (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З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и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>) определяются по формуле:</w:t>
      </w:r>
    </w:p>
    <w:p w:rsidR="00F92FD8" w:rsidRPr="00077001" w:rsidRDefault="00F92FD8" w:rsidP="00F92FD8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1AC1920" wp14:editId="024CAB08">
            <wp:extent cx="1781175" cy="466725"/>
            <wp:effectExtent l="0" t="0" r="0" b="9525"/>
            <wp:docPr id="10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Q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P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cs="Times New Roman"/>
          <w:sz w:val="26"/>
          <w:szCs w:val="26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F92FD8" w:rsidRPr="00077001" w:rsidRDefault="00F92FD8" w:rsidP="00F92FD8">
      <w:pPr>
        <w:widowControl w:val="0"/>
        <w:autoSpaceDE w:val="0"/>
        <w:autoSpaceDN w:val="0"/>
        <w:ind w:firstLine="54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N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</w:t>
      </w:r>
      <w:proofErr w:type="gramStart"/>
      <w:r w:rsidRPr="00077001">
        <w:rPr>
          <w:rFonts w:cs="Times New Roman"/>
          <w:sz w:val="26"/>
          <w:szCs w:val="26"/>
          <w:lang w:eastAsia="ru-RU"/>
        </w:rPr>
        <w:t>месяцев аренды канала передачи данных сети</w:t>
      </w:r>
      <w:proofErr w:type="gramEnd"/>
      <w:r w:rsidRPr="00077001">
        <w:rPr>
          <w:rFonts w:cs="Times New Roman"/>
          <w:sz w:val="26"/>
          <w:szCs w:val="26"/>
          <w:lang w:eastAsia="ru-RU"/>
        </w:rPr>
        <w:t xml:space="preserve"> Интернет с i-й пропускной способностью.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6.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r w:rsidRPr="008C2402">
        <w:rPr>
          <w:rFonts w:ascii="Times New Roman" w:hAnsi="Times New Roman" w:cs="Times New Roman"/>
          <w:b/>
          <w:sz w:val="26"/>
          <w:szCs w:val="26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1519712" wp14:editId="621D9409">
            <wp:extent cx="295275" cy="266700"/>
            <wp:effectExtent l="0" t="0" r="9525" b="0"/>
            <wp:docPr id="428" name="Рисунок 428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3C4F8E9" wp14:editId="568DBBBD">
            <wp:extent cx="247650" cy="247650"/>
            <wp:effectExtent l="0" t="0" r="0" b="0"/>
            <wp:docPr id="419" name="Рисунок 419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8D259F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8D259F" w:rsidRPr="008C2402" w:rsidRDefault="0071350F" w:rsidP="008D2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8. Затраты на оплату иных услуг связи в сфере информационно-коммуникационных технологий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6682B3D" wp14:editId="354F7404">
            <wp:extent cx="238125" cy="266700"/>
            <wp:effectExtent l="0" t="0" r="9525" b="0"/>
            <wp:docPr id="414" name="Рисунок 414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E53C85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9. При определении затрат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ремонт, указанный в пунктах 1</w:t>
      </w:r>
      <w:r w:rsidR="00F91D61" w:rsidRPr="00B80B48">
        <w:rPr>
          <w:rFonts w:ascii="Times New Roman" w:hAnsi="Times New Roman" w:cs="Times New Roman"/>
          <w:sz w:val="26"/>
          <w:szCs w:val="26"/>
        </w:rPr>
        <w:t>0</w:t>
      </w:r>
      <w:r w:rsidRPr="00B80B4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6" w:history="1">
        <w:r w:rsidRPr="00B80B48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F91D61" w:rsidRPr="00B80B48">
        <w:rPr>
          <w:rFonts w:ascii="Times New Roman" w:hAnsi="Times New Roman" w:cs="Times New Roman"/>
          <w:sz w:val="26"/>
          <w:szCs w:val="26"/>
        </w:rPr>
        <w:t>5</w:t>
      </w:r>
      <w:r w:rsidRPr="00B80B48">
        <w:rPr>
          <w:rFonts w:ascii="Times New Roman" w:hAnsi="Times New Roman" w:cs="Times New Roman"/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77"/>
      <w:bookmarkEnd w:id="4"/>
      <w:r w:rsidRPr="00B80B48">
        <w:rPr>
          <w:rFonts w:ascii="Times New Roman" w:hAnsi="Times New Roman" w:cs="Times New Roman"/>
          <w:b/>
          <w:sz w:val="26"/>
          <w:szCs w:val="26"/>
        </w:rPr>
        <w:t xml:space="preserve">10.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вычислительной 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B97C6CB" wp14:editId="28B212C5">
            <wp:extent cx="285750" cy="266700"/>
            <wp:effectExtent l="0" t="0" r="0" b="0"/>
            <wp:docPr id="411" name="Рисунок 411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11.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оборудования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286CBCF" wp14:editId="18459F8A">
            <wp:extent cx="295275" cy="247650"/>
            <wp:effectExtent l="0" t="0" r="9525" b="0"/>
            <wp:docPr id="404" name="Рисунок 40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12.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20634B8" wp14:editId="03214A8B">
            <wp:extent cx="266700" cy="247650"/>
            <wp:effectExtent l="0" t="0" r="0" b="0"/>
            <wp:docPr id="400" name="Рисунок 400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локальных вычислительных сетей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F3565DA" wp14:editId="2E912E3F">
            <wp:extent cx="285750" cy="247650"/>
            <wp:effectExtent l="0" t="0" r="0" b="0"/>
            <wp:docPr id="396" name="Рисунок 396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бесперебойного питания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2A7ED66" wp14:editId="4F4B129C">
            <wp:extent cx="295275" cy="247650"/>
            <wp:effectExtent l="0" t="0" r="9525" b="0"/>
            <wp:docPr id="392" name="Рисунок 392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Pr="00B80B48" w:rsidRDefault="0071350F" w:rsidP="00A11B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16"/>
      <w:bookmarkEnd w:id="5"/>
      <w:r w:rsidRPr="00B80B48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Затраты на техническое обслуживание и </w:t>
      </w:r>
      <w:proofErr w:type="spellStart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регламентно</w:t>
      </w:r>
      <w:proofErr w:type="spellEnd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</w:t>
      </w:r>
      <w:r w:rsidR="00D56A0E" w:rsidRPr="00B80B48">
        <w:rPr>
          <w:rFonts w:ascii="Times New Roman" w:eastAsiaTheme="minorHAnsi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0E15B920" wp14:editId="726BBAEB">
            <wp:extent cx="400050" cy="3333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A0E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="00D56A0E" w:rsidRPr="00B80B4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A11B06" w:rsidRPr="00B80B4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End"/>
      <w:r w:rsidR="00A11B06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11B06" w:rsidRDefault="00A11B06" w:rsidP="007135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00E6FA" wp14:editId="5BA9C6C1">
            <wp:extent cx="285750" cy="247650"/>
            <wp:effectExtent l="0" t="0" r="0" b="0"/>
            <wp:docPr id="384" name="Рисунок 384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0B4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AF03172" wp14:editId="2BA5AC38">
            <wp:extent cx="1171575" cy="247650"/>
            <wp:effectExtent l="0" t="0" r="9525" b="0"/>
            <wp:docPr id="383" name="Рисунок 383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492AF93" wp14:editId="4A667D15">
            <wp:extent cx="314325" cy="247650"/>
            <wp:effectExtent l="0" t="0" r="9525" b="0"/>
            <wp:docPr id="382" name="Рисунок 382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8D970EF" wp14:editId="28CE66A7">
            <wp:extent cx="295275" cy="247650"/>
            <wp:effectExtent l="0" t="0" r="9525" b="0"/>
            <wp:docPr id="381" name="Рисунок 38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17. Затраты на оплату услуг по сопровождению справочно-правовых систем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144E8BE" wp14:editId="1BA16CDC">
            <wp:extent cx="314325" cy="247650"/>
            <wp:effectExtent l="0" t="0" r="9525" b="0"/>
            <wp:docPr id="380" name="Рисунок 380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18. Затраты на оплату услуг по сопровождению и приобретению иного программного обеспечения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AD9F15E" wp14:editId="360D5487">
            <wp:extent cx="295275" cy="247650"/>
            <wp:effectExtent l="0" t="0" r="9525" b="0"/>
            <wp:docPr id="377" name="Рисунок 377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38708D6B" wp14:editId="50EE1B8F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8E355C0" wp14:editId="545D798B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10CBEB0" wp14:editId="00FC1CB7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</w:tblGrid>
      <w:tr w:rsidR="00B80B48" w:rsidRPr="00EA1156" w:rsidTr="00B80B48">
        <w:tc>
          <w:tcPr>
            <w:tcW w:w="675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395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268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655D2D">
              <w:rPr>
                <w:rFonts w:ascii="Times New Roman" w:hAnsi="Times New Roman"/>
                <w:bCs/>
              </w:rPr>
              <w:t>и приобретению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иного программного обеспечения</w:t>
            </w:r>
          </w:p>
        </w:tc>
        <w:tc>
          <w:tcPr>
            <w:tcW w:w="2268" w:type="dxa"/>
          </w:tcPr>
          <w:p w:rsidR="00B80B48" w:rsidRPr="00EA1156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Цена сопровождения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 приобретения иного программного обеспечения</w:t>
            </w:r>
            <w:r>
              <w:rPr>
                <w:rFonts w:ascii="Times New Roman" w:hAnsi="Times New Roman"/>
                <w:bCs/>
              </w:rPr>
              <w:t xml:space="preserve"> в год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color w:val="000000"/>
              </w:rPr>
              <w:t>(руб.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A4737D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1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Обслуживание и сопровождение программных продуктов «1С: Предприятие»  </w:t>
            </w:r>
          </w:p>
        </w:tc>
        <w:tc>
          <w:tcPr>
            <w:tcW w:w="2268" w:type="dxa"/>
          </w:tcPr>
          <w:p w:rsidR="00A4737D" w:rsidRPr="00A4737D" w:rsidRDefault="00A4737D" w:rsidP="001447F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</w:p>
        </w:tc>
        <w:tc>
          <w:tcPr>
            <w:tcW w:w="2268" w:type="dxa"/>
          </w:tcPr>
          <w:p w:rsidR="00A4737D" w:rsidRPr="00EA1156" w:rsidRDefault="00A4737D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4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E92676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Обслуживание и сопровождение программного продукта «СБИС++ Электронная отчетность»</w:t>
            </w:r>
          </w:p>
        </w:tc>
        <w:tc>
          <w:tcPr>
            <w:tcW w:w="2268" w:type="dxa"/>
          </w:tcPr>
          <w:p w:rsidR="00A4737D" w:rsidRPr="00A4737D" w:rsidRDefault="00A4737D" w:rsidP="001447F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</w:p>
        </w:tc>
        <w:tc>
          <w:tcPr>
            <w:tcW w:w="2268" w:type="dxa"/>
          </w:tcPr>
          <w:p w:rsidR="00A4737D" w:rsidRPr="00EA1156" w:rsidRDefault="00A4737D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8 000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E92676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Изготовление сертификата ключа ЭП</w:t>
            </w:r>
          </w:p>
        </w:tc>
        <w:tc>
          <w:tcPr>
            <w:tcW w:w="2268" w:type="dxa"/>
          </w:tcPr>
          <w:p w:rsidR="00A4737D" w:rsidRPr="00A4737D" w:rsidRDefault="00A4737D" w:rsidP="00D9630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>не более 1 единицы на управление</w:t>
            </w:r>
            <w:r w:rsidR="001447FB">
              <w:rPr>
                <w:color w:val="000000"/>
                <w:sz w:val="22"/>
              </w:rPr>
              <w:t xml:space="preserve">, не более 1 единицы на </w:t>
            </w:r>
            <w:r w:rsidR="00D9630B">
              <w:rPr>
                <w:color w:val="000000"/>
                <w:sz w:val="22"/>
              </w:rPr>
              <w:t>сотрудника</w:t>
            </w:r>
          </w:p>
        </w:tc>
        <w:tc>
          <w:tcPr>
            <w:tcW w:w="2268" w:type="dxa"/>
          </w:tcPr>
          <w:p w:rsidR="00A4737D" w:rsidRPr="00EA1156" w:rsidRDefault="00A4737D" w:rsidP="00144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1447FB">
              <w:rPr>
                <w:rFonts w:ascii="Times New Roman" w:hAnsi="Times New Roman" w:cs="Times New Roman"/>
                <w:szCs w:val="22"/>
              </w:rPr>
              <w:t>1 0</w:t>
            </w:r>
            <w:r>
              <w:rPr>
                <w:rFonts w:ascii="Times New Roman" w:hAnsi="Times New Roman" w:cs="Times New Roman"/>
                <w:szCs w:val="22"/>
              </w:rPr>
              <w:t>00,0</w:t>
            </w:r>
          </w:p>
        </w:tc>
      </w:tr>
    </w:tbl>
    <w:p w:rsidR="00B80B48" w:rsidRPr="00B80B48" w:rsidRDefault="00B80B48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19. Затраты на оплату услуг, связанных с обеспечением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2E6437D" wp14:editId="36B7F64B">
            <wp:extent cx="295275" cy="247650"/>
            <wp:effectExtent l="0" t="0" r="9525" b="0"/>
            <wp:docPr id="373" name="Рисунок 373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61AC7" w:rsidRDefault="00F61AC7" w:rsidP="00F61A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737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F63190" wp14:editId="56D828A5">
            <wp:extent cx="1057275" cy="247650"/>
            <wp:effectExtent l="0" t="0" r="9525" b="0"/>
            <wp:docPr id="372" name="Рисунок 37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37D">
        <w:rPr>
          <w:rFonts w:ascii="Times New Roman" w:hAnsi="Times New Roman" w:cs="Times New Roman"/>
          <w:sz w:val="24"/>
          <w:szCs w:val="24"/>
        </w:rPr>
        <w:t>,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1E1D4A" wp14:editId="6556996A">
            <wp:extent cx="219075" cy="247650"/>
            <wp:effectExtent l="0" t="0" r="9525" b="0"/>
            <wp:docPr id="371" name="Рисунок 371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F61AC7" w:rsidRPr="00B80B48" w:rsidRDefault="00F61AC7" w:rsidP="00F61A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648692D" wp14:editId="62F7ABE0">
            <wp:extent cx="247650" cy="247650"/>
            <wp:effectExtent l="0" t="0" r="0" b="0"/>
            <wp:docPr id="370" name="Рисунок 370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20. Затраты на проведение аттестационных, проверочных и контрольных мероприятий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289A9FC" wp14:editId="064AFAD2">
            <wp:extent cx="219075" cy="247650"/>
            <wp:effectExtent l="0" t="0" r="9525" b="0"/>
            <wp:docPr id="369" name="Рисунок 369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580086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D023FE" w:rsidRPr="00D023FE" w:rsidRDefault="0071350F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21. Затраты на приобретение простых (неисключительных) лицензий на </w:t>
      </w:r>
      <w:r w:rsidRPr="00D023FE">
        <w:rPr>
          <w:rFonts w:ascii="Times New Roman" w:hAnsi="Times New Roman" w:cs="Times New Roman"/>
          <w:b/>
          <w:sz w:val="26"/>
          <w:szCs w:val="26"/>
        </w:rPr>
        <w:t>использование программного обеспечения по защите информации</w:t>
      </w:r>
      <w:proofErr w:type="gramStart"/>
      <w:r w:rsidRPr="00D023F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023FE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3685BF" wp14:editId="5AB5A728">
            <wp:extent cx="247650" cy="247650"/>
            <wp:effectExtent l="0" t="0" r="0" b="0"/>
            <wp:docPr id="363" name="Рисунок 363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b/>
          <w:sz w:val="26"/>
          <w:szCs w:val="26"/>
        </w:rPr>
        <w:t>)</w:t>
      </w:r>
      <w:r w:rsidR="00D023FE" w:rsidRPr="00D023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D023FE" w:rsidRPr="00D023F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D023FE" w:rsidRDefault="00D023FE" w:rsidP="00D023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86C1495" wp14:editId="355E47B6">
            <wp:extent cx="1400175" cy="476250"/>
            <wp:effectExtent l="0" t="0" r="9525" b="0"/>
            <wp:docPr id="362" name="Рисунок 36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>,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sz w:val="26"/>
          <w:szCs w:val="26"/>
        </w:rPr>
        <w:t>где: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0002DFD8" wp14:editId="0952055D">
            <wp:extent cx="342900" cy="247650"/>
            <wp:effectExtent l="0" t="0" r="0" b="0"/>
            <wp:docPr id="361" name="Рисунок 361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D023F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23FE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D023FE" w:rsidRPr="00D023FE" w:rsidRDefault="00D023FE" w:rsidP="00D023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3FE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AA4747D" wp14:editId="0215AD76">
            <wp:extent cx="295275" cy="247650"/>
            <wp:effectExtent l="0" t="0" r="9525" b="0"/>
            <wp:docPr id="360" name="Рисунок 360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3FE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D023F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023FE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:rsidR="00D023FE" w:rsidRPr="00D023FE" w:rsidRDefault="00D023FE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D023FE" w:rsidRPr="00EA1156" w:rsidTr="00D023FE">
        <w:tc>
          <w:tcPr>
            <w:tcW w:w="675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111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410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655D2D">
              <w:rPr>
                <w:rFonts w:ascii="Times New Roman" w:hAnsi="Times New Roman"/>
                <w:bCs/>
              </w:rPr>
              <w:t>и приобретению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иного программного обеспечения</w:t>
            </w:r>
          </w:p>
        </w:tc>
        <w:tc>
          <w:tcPr>
            <w:tcW w:w="2268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55D2D">
              <w:rPr>
                <w:rFonts w:ascii="Times New Roman" w:hAnsi="Times New Roman"/>
                <w:color w:val="000000"/>
              </w:rPr>
              <w:t xml:space="preserve">Цена сопровождения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bCs/>
              </w:rPr>
              <w:t>и приобретения иного программного обеспечения</w:t>
            </w:r>
            <w:r>
              <w:rPr>
                <w:rFonts w:ascii="Times New Roman" w:hAnsi="Times New Roman"/>
                <w:bCs/>
              </w:rPr>
              <w:t xml:space="preserve"> в год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D2D">
              <w:rPr>
                <w:rFonts w:ascii="Times New Roman" w:hAnsi="Times New Roman"/>
                <w:color w:val="000000"/>
              </w:rPr>
              <w:t>(руб.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023FE" w:rsidRPr="00EA1156" w:rsidTr="00D023FE">
        <w:tc>
          <w:tcPr>
            <w:tcW w:w="675" w:type="dxa"/>
          </w:tcPr>
          <w:p w:rsidR="00D023FE" w:rsidRPr="00EA1156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1" w:type="dxa"/>
          </w:tcPr>
          <w:p w:rsidR="00D023FE" w:rsidRPr="00EA1156" w:rsidRDefault="00D023FE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6C7">
              <w:rPr>
                <w:rFonts w:ascii="Times New Roman" w:hAnsi="Times New Roman"/>
                <w:color w:val="000000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D023FE" w:rsidRPr="00D023FE" w:rsidRDefault="00D023FE" w:rsidP="00BF19C3">
            <w:pPr>
              <w:ind w:firstLine="33"/>
              <w:rPr>
                <w:sz w:val="22"/>
              </w:rPr>
            </w:pPr>
            <w:r w:rsidRPr="00D023FE">
              <w:rPr>
                <w:color w:val="000000"/>
                <w:sz w:val="22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D023FE" w:rsidRPr="00EA1156" w:rsidRDefault="00D023FE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20 000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4672A0" w:rsidRPr="00B80B48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22.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DFEFB0E" wp14:editId="19F21E42">
            <wp:extent cx="209550" cy="247650"/>
            <wp:effectExtent l="0" t="0" r="0" b="0"/>
            <wp:docPr id="359" name="Рисунок 359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1336" w:rsidRPr="00077001" w:rsidRDefault="000B1336" w:rsidP="000B1336">
      <w:pPr>
        <w:widowControl w:val="0"/>
        <w:autoSpaceDE w:val="0"/>
        <w:autoSpaceDN w:val="0"/>
        <w:ind w:firstLine="540"/>
        <w:jc w:val="both"/>
        <w:rPr>
          <w:rFonts w:eastAsia="Calibri"/>
          <w:sz w:val="26"/>
          <w:szCs w:val="26"/>
        </w:rPr>
      </w:pPr>
      <w:bookmarkStart w:id="6" w:name="P302"/>
      <w:bookmarkEnd w:id="6"/>
      <w:r w:rsidRPr="00077001">
        <w:rPr>
          <w:b/>
          <w:sz w:val="26"/>
          <w:szCs w:val="26"/>
          <w:lang w:eastAsia="ru-RU"/>
        </w:rPr>
        <w:t>23. Затраты на приобретение рабочих станций</w:t>
      </w:r>
      <w:proofErr w:type="gramStart"/>
      <w:r w:rsidRPr="00077001">
        <w:rPr>
          <w:b/>
          <w:sz w:val="26"/>
          <w:szCs w:val="26"/>
          <w:lang w:eastAsia="ru-RU"/>
        </w:rPr>
        <w:t xml:space="preserve"> (</w:t>
      </w:r>
      <w:r w:rsidRPr="00077001">
        <w:rPr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094A965" wp14:editId="5233485B">
            <wp:extent cx="352425" cy="3333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b/>
          <w:sz w:val="26"/>
          <w:szCs w:val="26"/>
          <w:lang w:eastAsia="ru-RU"/>
        </w:rPr>
        <w:t>):</w:t>
      </w:r>
      <w:proofErr w:type="gramEnd"/>
      <w:r w:rsidRPr="00077001">
        <w:rPr>
          <w:rFonts w:eastAsia="Calibri"/>
          <w:szCs w:val="28"/>
        </w:rPr>
        <w:t xml:space="preserve">определяются по </w:t>
      </w:r>
      <w:r w:rsidRPr="00077001">
        <w:rPr>
          <w:rFonts w:eastAsia="Calibri"/>
          <w:sz w:val="26"/>
          <w:szCs w:val="26"/>
        </w:rPr>
        <w:t>формуле:</w:t>
      </w:r>
    </w:p>
    <w:p w:rsidR="000B1336" w:rsidRPr="00077001" w:rsidRDefault="000B1336" w:rsidP="000B1336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A879971" wp14:editId="3F166C0D">
            <wp:extent cx="2076450" cy="600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>,</w:t>
      </w:r>
    </w:p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0B1336" w:rsidRPr="00077001" w:rsidRDefault="000B1336" w:rsidP="000B133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A3C0D0E" wp14:editId="4CCDC639">
            <wp:extent cx="85725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B1336" w:rsidRPr="00077001" w:rsidRDefault="000B1336" w:rsidP="000B133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3A6761" wp14:editId="149CB295">
            <wp:extent cx="409575" cy="33337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B1336" w:rsidRPr="00077001" w:rsidRDefault="000B1336" w:rsidP="000B133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 w:rsidRPr="00077001">
        <w:rPr>
          <w:rFonts w:eastAsia="Calibri" w:cs="Times New Roman"/>
          <w:sz w:val="26"/>
          <w:szCs w:val="26"/>
        </w:rPr>
        <w:t xml:space="preserve"> (</w:t>
      </w:r>
      <w:r w:rsidRPr="00077001">
        <w:rPr>
          <w:rFonts w:eastAsia="Calibri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A7BB666" wp14:editId="571150B4">
            <wp:extent cx="857250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 xml:space="preserve">) </w:t>
      </w:r>
      <w:proofErr w:type="gramEnd"/>
      <w:r w:rsidRPr="00077001">
        <w:rPr>
          <w:rFonts w:eastAsia="Calibri" w:cs="Times New Roman"/>
          <w:sz w:val="26"/>
          <w:szCs w:val="26"/>
        </w:rPr>
        <w:t>определяется по формулам:</w:t>
      </w:r>
    </w:p>
    <w:p w:rsidR="000B1336" w:rsidRPr="00077001" w:rsidRDefault="000B1336" w:rsidP="000B1336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E51E793" wp14:editId="372DD89B">
            <wp:extent cx="1838325" cy="3429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 xml:space="preserve"> - для закрытого контура обработки информации,</w:t>
      </w:r>
    </w:p>
    <w:p w:rsidR="000B1336" w:rsidRPr="00077001" w:rsidRDefault="000B1336" w:rsidP="000B1336">
      <w:pPr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4DB82DB" wp14:editId="2437EF84">
            <wp:extent cx="1657350" cy="3429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sz w:val="26"/>
          <w:szCs w:val="26"/>
        </w:rPr>
        <w:t xml:space="preserve"> - для открытого контура обработки информации,</w:t>
      </w:r>
    </w:p>
    <w:p w:rsidR="000B1336" w:rsidRPr="00077001" w:rsidRDefault="000B1336" w:rsidP="000B1336">
      <w:pPr>
        <w:keepNext/>
        <w:keepLines/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0B1336" w:rsidRPr="00077001" w:rsidRDefault="000B1336" w:rsidP="000B1336">
      <w:pPr>
        <w:keepNext/>
        <w:keepLines/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sz w:val="26"/>
          <w:szCs w:val="26"/>
        </w:rPr>
        <w:t>где Ч</w:t>
      </w:r>
      <w:r w:rsidRPr="00077001">
        <w:rPr>
          <w:rFonts w:eastAsia="Calibri" w:cs="Times New Roman"/>
          <w:sz w:val="26"/>
          <w:szCs w:val="26"/>
          <w:vertAlign w:val="subscript"/>
        </w:rPr>
        <w:t>оп</w:t>
      </w:r>
      <w:r w:rsidRPr="00077001">
        <w:rPr>
          <w:rFonts w:eastAsia="Calibri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077001">
          <w:rPr>
            <w:rFonts w:eastAsia="Calibri" w:cs="Times New Roman"/>
            <w:sz w:val="26"/>
            <w:szCs w:val="26"/>
          </w:rPr>
          <w:t>пунктами 17</w:t>
        </w:r>
      </w:hyperlink>
      <w:r w:rsidRPr="00077001">
        <w:rPr>
          <w:rFonts w:eastAsia="Calibri" w:cs="Times New Roman"/>
          <w:sz w:val="26"/>
          <w:szCs w:val="26"/>
        </w:rPr>
        <w:t xml:space="preserve"> - </w:t>
      </w:r>
      <w:hyperlink r:id="rId63" w:history="1">
        <w:r w:rsidRPr="00077001">
          <w:rPr>
            <w:rFonts w:eastAsia="Calibri" w:cs="Times New Roman"/>
            <w:sz w:val="26"/>
            <w:szCs w:val="26"/>
          </w:rPr>
          <w:t>22</w:t>
        </w:r>
      </w:hyperlink>
      <w:r w:rsidRPr="00077001">
        <w:rPr>
          <w:rFonts w:eastAsia="Calibri" w:cs="Times New Roman"/>
          <w:sz w:val="26"/>
          <w:szCs w:val="26"/>
        </w:rPr>
        <w:t xml:space="preserve"> Общих правил определения нормативных затрат.</w:t>
      </w:r>
    </w:p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eastAsia="Calibri" w:cs="Times New Roman"/>
          <w:sz w:val="26"/>
          <w:szCs w:val="26"/>
        </w:rPr>
      </w:pPr>
    </w:p>
    <w:p w:rsidR="000B1336" w:rsidRPr="00077001" w:rsidRDefault="000B1336" w:rsidP="000B1336">
      <w:pPr>
        <w:ind w:right="221"/>
        <w:jc w:val="center"/>
        <w:rPr>
          <w:rFonts w:eastAsia="Calibri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p w:rsidR="000B1336" w:rsidRPr="00077001" w:rsidRDefault="000B1336" w:rsidP="000B1336">
      <w:pPr>
        <w:spacing w:before="240"/>
        <w:rPr>
          <w:rFonts w:eastAsia="Calibri" w:cs="Times New Roman"/>
          <w:color w:val="000000"/>
          <w:sz w:val="21"/>
          <w:szCs w:val="21"/>
          <w:lang w:eastAsia="ru-RU"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B1336" w:rsidRPr="00077001" w:rsidTr="00186247">
        <w:trPr>
          <w:trHeight w:val="684"/>
        </w:trPr>
        <w:tc>
          <w:tcPr>
            <w:tcW w:w="2093" w:type="dxa"/>
            <w:vAlign w:val="center"/>
          </w:tcPr>
          <w:p w:rsidR="000B1336" w:rsidRPr="00077001" w:rsidRDefault="000B1336" w:rsidP="004E7273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Тип оргтехники</w:t>
            </w:r>
          </w:p>
        </w:tc>
        <w:tc>
          <w:tcPr>
            <w:tcW w:w="4536" w:type="dxa"/>
            <w:vAlign w:val="center"/>
          </w:tcPr>
          <w:p w:rsidR="000B1336" w:rsidRPr="00077001" w:rsidRDefault="000B1336" w:rsidP="004E7273">
            <w:pPr>
              <w:widowControl w:val="0"/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B1336" w:rsidRPr="00077001" w:rsidRDefault="000B1336" w:rsidP="004E7273">
            <w:pPr>
              <w:widowControl w:val="0"/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B1336" w:rsidRPr="00077001" w:rsidRDefault="000B1336" w:rsidP="004E7273">
            <w:pPr>
              <w:widowControl w:val="0"/>
              <w:ind w:firstLine="34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0B1336" w:rsidRPr="00077001" w:rsidRDefault="000B1336" w:rsidP="004E7273">
            <w:pPr>
              <w:widowControl w:val="0"/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0B1336" w:rsidRPr="00077001" w:rsidTr="00186247">
        <w:tc>
          <w:tcPr>
            <w:tcW w:w="2093" w:type="dxa"/>
            <w:vAlign w:val="center"/>
          </w:tcPr>
          <w:p w:rsidR="000B1336" w:rsidRPr="00077001" w:rsidRDefault="000B1336" w:rsidP="004E7273">
            <w:pPr>
              <w:widowControl w:val="0"/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B1336" w:rsidRPr="00077001" w:rsidRDefault="000B1336" w:rsidP="004E7273">
            <w:pPr>
              <w:widowControl w:val="0"/>
              <w:ind w:firstLine="34"/>
              <w:rPr>
                <w:rFonts w:cs="Times New Roman"/>
                <w:szCs w:val="28"/>
                <w:highlight w:val="yellow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="004E7273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Управления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 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cs="Times New Roman"/>
                <w:szCs w:val="28"/>
                <w:lang w:eastAsia="ru-RU"/>
              </w:rPr>
              <w:t xml:space="preserve">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B1336" w:rsidRPr="00077001" w:rsidRDefault="000B1336" w:rsidP="004E7273">
            <w:pPr>
              <w:widowControl w:val="0"/>
              <w:ind w:firstLine="34"/>
              <w:rPr>
                <w:rFonts w:cs="Times New Roman"/>
                <w:szCs w:val="28"/>
                <w:highlight w:val="yellow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50000,0 за 1 единицу</w:t>
            </w:r>
          </w:p>
        </w:tc>
      </w:tr>
    </w:tbl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cs="Times New Roman"/>
          <w:b/>
          <w:sz w:val="26"/>
          <w:szCs w:val="26"/>
          <w:lang w:eastAsia="ru-RU"/>
        </w:rPr>
      </w:pPr>
    </w:p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eastAsia="Calibri" w:cs="Times New Roman"/>
          <w:sz w:val="26"/>
          <w:szCs w:val="26"/>
          <w:lang w:eastAsia="ru-RU"/>
        </w:rPr>
      </w:pPr>
      <w:r w:rsidRPr="00077001">
        <w:rPr>
          <w:rFonts w:eastAsia="Calibri" w:cs="Times New Roman"/>
          <w:b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077001">
        <w:rPr>
          <w:rFonts w:eastAsia="Calibri" w:cs="Times New Roman"/>
          <w:b/>
          <w:sz w:val="26"/>
          <w:szCs w:val="26"/>
          <w:lang w:eastAsia="ru-RU"/>
        </w:rPr>
        <w:t>) (</w:t>
      </w:r>
      <w:r w:rsidRPr="00077001">
        <w:rPr>
          <w:rFonts w:eastAsia="Calibri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0EC5A45" wp14:editId="564FCF33">
            <wp:extent cx="323850" cy="3238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eastAsia="Calibri" w:cs="Times New Roman"/>
          <w:sz w:val="26"/>
          <w:szCs w:val="26"/>
          <w:lang w:eastAsia="ru-RU"/>
        </w:rPr>
        <w:t xml:space="preserve">определяются по формуле: </w:t>
      </w:r>
    </w:p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eastAsia="Calibri" w:cs="Times New Roman"/>
          <w:sz w:val="26"/>
          <w:szCs w:val="26"/>
          <w:lang w:eastAsia="ru-RU"/>
        </w:rPr>
      </w:pPr>
      <w:r w:rsidRPr="00077001">
        <w:rPr>
          <w:rFonts w:eastAsia="Calibri" w:cs="Times New Roman"/>
          <w:noProof/>
          <w:sz w:val="26"/>
          <w:szCs w:val="26"/>
          <w:lang w:eastAsia="ru-RU"/>
        </w:rPr>
        <w:drawing>
          <wp:inline distT="0" distB="0" distL="0" distR="0" wp14:anchorId="4ECCB1F7" wp14:editId="1DD433CA">
            <wp:extent cx="2688590" cy="469265"/>
            <wp:effectExtent l="0" t="0" r="0" b="698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Q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планируемое к приобретению количество планшетных компьютеров по i-й должности;</w:t>
      </w:r>
    </w:p>
    <w:p w:rsidR="000B1336" w:rsidRDefault="000B1336" w:rsidP="000B1336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P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цена одного планшетного компьютера по i-й должности.</w:t>
      </w:r>
    </w:p>
    <w:p w:rsidR="000B1336" w:rsidRPr="00077001" w:rsidRDefault="000B1336" w:rsidP="000B1336">
      <w:pPr>
        <w:ind w:right="221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0B1336" w:rsidRPr="00077001" w:rsidRDefault="000B1336" w:rsidP="000B1336">
      <w:pPr>
        <w:ind w:right="221"/>
        <w:jc w:val="center"/>
        <w:rPr>
          <w:rFonts w:eastAsia="Calibri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многофункциональных устройств, копировальных аппаратов (оргтехники)</w:t>
      </w:r>
      <w:r w:rsidRPr="00077001">
        <w:rPr>
          <w:rFonts w:eastAsia="Calibri" w:cs="Times New Roman"/>
          <w:color w:val="000000"/>
          <w:sz w:val="21"/>
          <w:szCs w:val="21"/>
          <w:lang w:eastAsia="ru-RU"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285"/>
        <w:gridCol w:w="1542"/>
        <w:gridCol w:w="2876"/>
      </w:tblGrid>
      <w:tr w:rsidR="000B1336" w:rsidRPr="00077001" w:rsidTr="00B71DCC">
        <w:trPr>
          <w:trHeight w:val="684"/>
        </w:trPr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B1336" w:rsidRPr="00077001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</w:t>
            </w:r>
            <w:proofErr w:type="gramStart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widowControl w:val="0"/>
              <w:ind w:firstLine="0"/>
              <w:rPr>
                <w:rFonts w:cs="Times New Roman"/>
                <w:szCs w:val="28"/>
                <w:highlight w:val="yellow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cs="Times New Roman"/>
                <w:szCs w:val="28"/>
                <w:lang w:eastAsia="ru-RU"/>
              </w:rPr>
              <w:t xml:space="preserve">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szCs w:val="28"/>
                <w:highlight w:val="yellow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11000,0 рублей за 1 единицу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ind w:right="220" w:firstLine="0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="00B71DCC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Управление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/</w:t>
            </w:r>
            <w:r w:rsidRPr="0007700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ind w:right="220" w:firstLine="0"/>
              <w:rPr>
                <w:rFonts w:eastAsia="Calibri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szCs w:val="28"/>
                <w:highlight w:val="yellow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15 000,0 рублей за 1 единицу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Брошуровщик</w:t>
            </w:r>
            <w:proofErr w:type="spellEnd"/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="00B71DCC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Управление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35 000,0 рублей за 1 единицу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</w:t>
            </w:r>
            <w:r w:rsidR="00B71DCC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единицы в расчете на сотрудника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7 000,0 рублей за 1 единицу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0B1336" w:rsidRPr="00077001" w:rsidTr="00B71DCC">
        <w:tc>
          <w:tcPr>
            <w:tcW w:w="2328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077001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077001" w:rsidRDefault="000B1336" w:rsidP="000B1336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876" w:type="dxa"/>
            <w:vAlign w:val="center"/>
          </w:tcPr>
          <w:p w:rsidR="000B1336" w:rsidRPr="00077001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500,0 рублей за 1 единицу</w:t>
            </w:r>
          </w:p>
        </w:tc>
      </w:tr>
    </w:tbl>
    <w:p w:rsidR="000B1336" w:rsidRPr="00077001" w:rsidRDefault="000B1336" w:rsidP="000B1336">
      <w:pPr>
        <w:widowControl w:val="0"/>
        <w:autoSpaceDE w:val="0"/>
        <w:autoSpaceDN w:val="0"/>
        <w:ind w:firstLine="0"/>
        <w:jc w:val="both"/>
        <w:rPr>
          <w:rFonts w:cs="Times New Roman"/>
          <w:b/>
          <w:sz w:val="26"/>
          <w:szCs w:val="26"/>
          <w:lang w:eastAsia="ru-RU"/>
        </w:rPr>
      </w:pPr>
    </w:p>
    <w:p w:rsidR="000B1336" w:rsidRPr="00077001" w:rsidRDefault="000B1336" w:rsidP="000B1336">
      <w:pPr>
        <w:widowControl w:val="0"/>
        <w:autoSpaceDE w:val="0"/>
        <w:autoSpaceDN w:val="0"/>
        <w:ind w:firstLine="0"/>
        <w:jc w:val="both"/>
        <w:rPr>
          <w:rFonts w:cs="Times New Roman"/>
          <w:sz w:val="26"/>
          <w:szCs w:val="26"/>
          <w:lang w:eastAsia="ru-RU"/>
        </w:rPr>
      </w:pPr>
    </w:p>
    <w:p w:rsidR="000B1336" w:rsidRPr="00077001" w:rsidRDefault="0071350F" w:rsidP="000B1336">
      <w:pPr>
        <w:keepNext/>
        <w:keepLines/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B80B48">
        <w:rPr>
          <w:rFonts w:cs="Times New Roman"/>
          <w:b/>
          <w:sz w:val="26"/>
          <w:szCs w:val="26"/>
        </w:rPr>
        <w:lastRenderedPageBreak/>
        <w:t>25. Затраты на приобретение средств подвижной связи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352ED70" wp14:editId="6F6B98E8">
            <wp:extent cx="381000" cy="266700"/>
            <wp:effectExtent l="0" t="0" r="0" b="0"/>
            <wp:docPr id="342" name="Рисунок 342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proofErr w:type="gramEnd"/>
      <w:r w:rsidR="000B1336" w:rsidRPr="00077001">
        <w:rPr>
          <w:rFonts w:cs="Times New Roman"/>
          <w:sz w:val="26"/>
          <w:szCs w:val="26"/>
          <w:lang w:eastAsia="ru-RU"/>
        </w:rPr>
        <w:t xml:space="preserve">определяются по формуле: </w:t>
      </w:r>
      <w:r w:rsidR="000B1336"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DD5F777" wp14:editId="64835B62">
            <wp:extent cx="1790700" cy="476250"/>
            <wp:effectExtent l="0" t="0" r="0" b="0"/>
            <wp:docPr id="67" name="Рисунок 67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36" w:rsidRPr="00077001" w:rsidRDefault="000B1336" w:rsidP="000B1336">
      <w:pPr>
        <w:keepNext/>
        <w:keepLines/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077001">
        <w:rPr>
          <w:b/>
          <w:bCs/>
          <w:color w:val="000000"/>
          <w:sz w:val="26"/>
          <w:szCs w:val="26"/>
          <w:lang w:eastAsia="ru-RU" w:bidi="ru-RU"/>
        </w:rPr>
        <w:tab/>
      </w:r>
      <w:r w:rsidRPr="00077001">
        <w:rPr>
          <w:sz w:val="26"/>
          <w:szCs w:val="26"/>
          <w:lang w:eastAsia="ru-RU"/>
        </w:rPr>
        <w:t>где:</w:t>
      </w:r>
    </w:p>
    <w:p w:rsidR="000B1336" w:rsidRPr="00077001" w:rsidRDefault="000B1336" w:rsidP="000B1336">
      <w:pPr>
        <w:keepNext/>
        <w:keepLines/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E559F90" wp14:editId="55D70C70">
            <wp:extent cx="466725" cy="266700"/>
            <wp:effectExtent l="0" t="0" r="9525" b="0"/>
            <wp:docPr id="68" name="Рисунок 68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077001">
        <w:rPr>
          <w:rFonts w:eastAsia="Calibri" w:cs="Times New Roman"/>
          <w:b/>
          <w:bCs/>
          <w:sz w:val="26"/>
          <w:szCs w:val="26"/>
        </w:rPr>
        <w:t xml:space="preserve"> </w:t>
      </w:r>
      <w:r w:rsidRPr="00077001">
        <w:rPr>
          <w:rFonts w:eastAsia="Calibri" w:cs="Times New Roman"/>
          <w:bCs/>
          <w:sz w:val="26"/>
          <w:szCs w:val="26"/>
        </w:rPr>
        <w:t>и подведомственных указанным органам казенных учреждений и бюджетных учреждений</w:t>
      </w:r>
      <w:r w:rsidRPr="00077001">
        <w:rPr>
          <w:rFonts w:cs="Times New Roman"/>
          <w:sz w:val="26"/>
          <w:szCs w:val="26"/>
        </w:rPr>
        <w:t>, определенными с учетом нормативов затрат на обеспечение средствами связи;</w:t>
      </w:r>
    </w:p>
    <w:p w:rsidR="000B1336" w:rsidRDefault="000B1336" w:rsidP="000B1336">
      <w:pPr>
        <w:keepNext/>
        <w:keepLines/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04F636" wp14:editId="77664111">
            <wp:extent cx="419100" cy="266700"/>
            <wp:effectExtent l="0" t="0" r="0" b="0"/>
            <wp:docPr id="69" name="Рисунок 69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B1336" w:rsidRPr="00077001" w:rsidRDefault="000B1336" w:rsidP="000B1336">
      <w:pPr>
        <w:tabs>
          <w:tab w:val="left" w:pos="803"/>
        </w:tabs>
        <w:ind w:right="220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</w:p>
    <w:p w:rsidR="000B1336" w:rsidRPr="00077001" w:rsidRDefault="000B1336" w:rsidP="000B1336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цену </w:t>
      </w:r>
    </w:p>
    <w:p w:rsidR="000B1336" w:rsidRPr="00077001" w:rsidRDefault="000B1336" w:rsidP="000B1336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и количество средств подвижной связи</w:t>
      </w:r>
    </w:p>
    <w:p w:rsidR="000B1336" w:rsidRPr="00077001" w:rsidRDefault="000B1336" w:rsidP="000B1336">
      <w:pPr>
        <w:ind w:right="22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4111"/>
        <w:gridCol w:w="2126"/>
      </w:tblGrid>
      <w:tr w:rsidR="000B1336" w:rsidRPr="00077001" w:rsidTr="00186247">
        <w:trPr>
          <w:trHeight w:val="788"/>
        </w:trPr>
        <w:tc>
          <w:tcPr>
            <w:tcW w:w="3407" w:type="dxa"/>
            <w:shd w:val="clear" w:color="auto" w:fill="auto"/>
            <w:vAlign w:val="center"/>
            <w:hideMark/>
          </w:tcPr>
          <w:p w:rsidR="000B1336" w:rsidRPr="00077001" w:rsidRDefault="000B1336" w:rsidP="000B1336">
            <w:pPr>
              <w:ind w:firstLine="39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B1336" w:rsidRPr="00077001" w:rsidRDefault="000B1336" w:rsidP="000B1336">
            <w:pPr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средств подвижной связи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1336" w:rsidRPr="00077001" w:rsidRDefault="000B1336" w:rsidP="000B1336">
            <w:pPr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средств подвижной связи</w:t>
            </w:r>
          </w:p>
        </w:tc>
      </w:tr>
      <w:tr w:rsidR="000B1336" w:rsidRPr="00077001" w:rsidTr="00186247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B1336" w:rsidRPr="00077001" w:rsidRDefault="000B1336" w:rsidP="000B1336">
            <w:pPr>
              <w:widowControl w:val="0"/>
              <w:autoSpaceDE w:val="0"/>
              <w:autoSpaceDN w:val="0"/>
              <w:ind w:firstLine="39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111" w:type="dxa"/>
            <w:shd w:val="clear" w:color="auto" w:fill="auto"/>
            <w:hideMark/>
          </w:tcPr>
          <w:p w:rsidR="000B1336" w:rsidRPr="00077001" w:rsidRDefault="000B1336" w:rsidP="000B133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B1336" w:rsidRPr="00077001" w:rsidRDefault="000B1336" w:rsidP="000B1336">
            <w:pPr>
              <w:ind w:firstLine="34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10 000,0 руб.</w:t>
            </w:r>
          </w:p>
        </w:tc>
      </w:tr>
      <w:tr w:rsidR="000B1336" w:rsidRPr="00077001" w:rsidTr="00186247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B1336" w:rsidRPr="00077001" w:rsidRDefault="000B1336" w:rsidP="000B1336">
            <w:pPr>
              <w:widowControl w:val="0"/>
              <w:autoSpaceDE w:val="0"/>
              <w:autoSpaceDN w:val="0"/>
              <w:ind w:firstLine="39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4111" w:type="dxa"/>
            <w:shd w:val="clear" w:color="auto" w:fill="auto"/>
            <w:hideMark/>
          </w:tcPr>
          <w:p w:rsidR="000B1336" w:rsidRPr="00077001" w:rsidRDefault="000B1336" w:rsidP="000B1336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гражданского служащего данной категории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B1336" w:rsidRPr="00077001" w:rsidRDefault="000B1336" w:rsidP="000B1336">
            <w:pPr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5000,0 руб.</w:t>
            </w:r>
          </w:p>
        </w:tc>
      </w:tr>
    </w:tbl>
    <w:p w:rsidR="000B1336" w:rsidRPr="00077001" w:rsidRDefault="000B1336" w:rsidP="000B1336">
      <w:pPr>
        <w:tabs>
          <w:tab w:val="left" w:pos="2910"/>
        </w:tabs>
        <w:rPr>
          <w:rFonts w:cs="Times New Roman"/>
          <w:sz w:val="18"/>
          <w:szCs w:val="18"/>
          <w:lang w:eastAsia="ru-RU"/>
        </w:rPr>
      </w:pPr>
    </w:p>
    <w:p w:rsidR="000B1336" w:rsidRPr="00077001" w:rsidRDefault="000B1336" w:rsidP="000B1336">
      <w:pPr>
        <w:keepNext/>
        <w:keepLines/>
        <w:jc w:val="both"/>
        <w:rPr>
          <w:rFonts w:cs="Times New Roman"/>
          <w:sz w:val="26"/>
          <w:szCs w:val="26"/>
        </w:rPr>
      </w:pPr>
    </w:p>
    <w:p w:rsidR="000B1336" w:rsidRPr="00077001" w:rsidRDefault="0071350F" w:rsidP="000B1336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bookmarkStart w:id="7" w:name="P309"/>
      <w:bookmarkEnd w:id="7"/>
      <w:r w:rsidRPr="00B80B48">
        <w:rPr>
          <w:rFonts w:cs="Times New Roman"/>
          <w:b/>
          <w:sz w:val="26"/>
          <w:szCs w:val="26"/>
        </w:rPr>
        <w:t>26. Затраты на приобретение планшетных компьютеров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B8030EA" wp14:editId="5FE15932">
            <wp:extent cx="352425" cy="266700"/>
            <wp:effectExtent l="0" t="0" r="9525" b="0"/>
            <wp:docPr id="338" name="Рисунок 338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proofErr w:type="gramEnd"/>
      <w:r w:rsidR="000B1336" w:rsidRPr="00077001">
        <w:rPr>
          <w:rFonts w:cs="Times New Roman"/>
          <w:sz w:val="26"/>
          <w:szCs w:val="26"/>
          <w:lang w:eastAsia="ru-RU"/>
        </w:rPr>
        <w:t>определяются по формуле:</w:t>
      </w:r>
    </w:p>
    <w:p w:rsidR="000B1336" w:rsidRPr="00077001" w:rsidRDefault="000B1336" w:rsidP="000B1336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0CD6607" wp14:editId="32CFD729">
            <wp:extent cx="1676400" cy="476250"/>
            <wp:effectExtent l="0" t="0" r="0" b="0"/>
            <wp:docPr id="70" name="Рисунок 70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0B1336" w:rsidRPr="00077001" w:rsidRDefault="000B1336" w:rsidP="000B1336">
      <w:pPr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7E17B5" wp14:editId="02607677">
            <wp:extent cx="428625" cy="266700"/>
            <wp:effectExtent l="0" t="0" r="9525" b="0"/>
            <wp:docPr id="72" name="Рисунок 72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B1336" w:rsidRPr="00077001" w:rsidRDefault="000B1336" w:rsidP="000B1336">
      <w:pPr>
        <w:jc w:val="both"/>
        <w:rPr>
          <w:rFonts w:cs="Times New Roman"/>
          <w:szCs w:val="28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9AD626F" wp14:editId="1BA626CD">
            <wp:extent cx="381000" cy="266700"/>
            <wp:effectExtent l="0" t="0" r="0" b="0"/>
            <wp:docPr id="73" name="Рисунок 73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B1336" w:rsidRPr="00077001" w:rsidRDefault="000B1336" w:rsidP="000B1336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нормативных затрат на  количество</w:t>
      </w:r>
    </w:p>
    <w:p w:rsidR="000B1336" w:rsidRPr="00077001" w:rsidRDefault="000B1336" w:rsidP="000B1336">
      <w:pPr>
        <w:ind w:right="220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p w:rsidR="000B1336" w:rsidRPr="00077001" w:rsidRDefault="000B1336" w:rsidP="000B1336">
      <w:pPr>
        <w:ind w:right="220"/>
        <w:jc w:val="center"/>
        <w:rPr>
          <w:rFonts w:cs="Times New Roman"/>
          <w:b/>
          <w:bCs/>
          <w:color w:val="000000"/>
          <w:szCs w:val="28"/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685"/>
        <w:gridCol w:w="2410"/>
      </w:tblGrid>
      <w:tr w:rsidR="000B1336" w:rsidRPr="00077001" w:rsidTr="00186247">
        <w:trPr>
          <w:trHeight w:val="888"/>
        </w:trPr>
        <w:tc>
          <w:tcPr>
            <w:tcW w:w="3691" w:type="dxa"/>
            <w:shd w:val="clear" w:color="auto" w:fill="auto"/>
            <w:vAlign w:val="center"/>
            <w:hideMark/>
          </w:tcPr>
          <w:p w:rsidR="000B1336" w:rsidRPr="00077001" w:rsidRDefault="000B1336" w:rsidP="003C34CF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B1336" w:rsidRPr="00077001" w:rsidRDefault="000B1336" w:rsidP="003C34CF">
            <w:pPr>
              <w:ind w:firstLine="34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B1336" w:rsidRPr="00077001" w:rsidRDefault="000B1336" w:rsidP="003C34CF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0B1336" w:rsidRPr="00077001" w:rsidTr="00186247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B1336" w:rsidRPr="00077001" w:rsidRDefault="000B1336" w:rsidP="003C34CF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B1336" w:rsidRPr="00077001" w:rsidRDefault="000B1336" w:rsidP="003C34CF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B1336" w:rsidRPr="00077001" w:rsidRDefault="000B1336" w:rsidP="003C34CF">
            <w:pPr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10000,0 руб.</w:t>
            </w:r>
          </w:p>
        </w:tc>
      </w:tr>
      <w:tr w:rsidR="000B1336" w:rsidRPr="00077001" w:rsidTr="00186247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B1336" w:rsidRPr="00077001" w:rsidRDefault="000B1336" w:rsidP="003C34CF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685" w:type="dxa"/>
            <w:shd w:val="clear" w:color="auto" w:fill="auto"/>
            <w:hideMark/>
          </w:tcPr>
          <w:p w:rsidR="000B1336" w:rsidRPr="00077001" w:rsidRDefault="000B1336" w:rsidP="003C34CF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B1336" w:rsidRPr="00077001" w:rsidRDefault="000B1336" w:rsidP="003C34C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3000,0 руб.</w:t>
            </w:r>
          </w:p>
        </w:tc>
      </w:tr>
    </w:tbl>
    <w:p w:rsidR="000B1336" w:rsidRPr="00077001" w:rsidRDefault="000B1336" w:rsidP="000B1336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</w:p>
    <w:p w:rsidR="0071350F" w:rsidRPr="00B80B48" w:rsidRDefault="0071350F" w:rsidP="00B01625">
      <w:pPr>
        <w:pStyle w:val="ConsPlusNormal"/>
        <w:keepNext/>
        <w:keepLine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27. Затраты на приобретение оборудования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5583499" wp14:editId="73E69996">
            <wp:extent cx="352425" cy="247650"/>
            <wp:effectExtent l="0" t="0" r="9525" b="0"/>
            <wp:docPr id="334" name="Рисунок 334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0B13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71350F" w:rsidRPr="00B71DCC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1DCC" w:rsidRPr="00B71DCC" w:rsidRDefault="0071350F" w:rsidP="00B0162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b/>
          <w:sz w:val="26"/>
          <w:szCs w:val="26"/>
        </w:rPr>
        <w:t>28.</w:t>
      </w:r>
      <w:r w:rsidRPr="00B71DCC">
        <w:rPr>
          <w:rFonts w:ascii="Times New Roman" w:hAnsi="Times New Roman" w:cs="Times New Roman"/>
          <w:sz w:val="26"/>
          <w:szCs w:val="26"/>
        </w:rPr>
        <w:t xml:space="preserve"> </w:t>
      </w:r>
      <w:r w:rsidRPr="00B71DCC">
        <w:rPr>
          <w:rFonts w:ascii="Times New Roman" w:hAnsi="Times New Roman" w:cs="Times New Roman"/>
          <w:b/>
          <w:sz w:val="26"/>
          <w:szCs w:val="26"/>
        </w:rPr>
        <w:t>Затраты на приобретение мониторов</w:t>
      </w:r>
      <w:proofErr w:type="gramStart"/>
      <w:r w:rsidRPr="00B71DC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71DCC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8ABF4D7" wp14:editId="77DCDA35">
            <wp:extent cx="314325" cy="247650"/>
            <wp:effectExtent l="0" t="0" r="9525" b="0"/>
            <wp:docPr id="330" name="Рисунок 330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b/>
          <w:sz w:val="26"/>
          <w:szCs w:val="26"/>
        </w:rPr>
        <w:t>):</w:t>
      </w:r>
      <w:proofErr w:type="gramEnd"/>
      <w:r w:rsidR="00B71DCC" w:rsidRPr="00B71D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71DCC" w:rsidRPr="00B71DCC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DCC" w:rsidRPr="00B71DCC" w:rsidRDefault="00B71DCC" w:rsidP="00B71D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EAC1811" wp14:editId="5B2424E8">
            <wp:extent cx="1562100" cy="476250"/>
            <wp:effectExtent l="0" t="0" r="0" b="0"/>
            <wp:docPr id="329" name="Рисунок 329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>,</w:t>
      </w:r>
    </w:p>
    <w:p w:rsidR="00B71DCC" w:rsidRPr="00B71DCC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sz w:val="26"/>
          <w:szCs w:val="26"/>
        </w:rPr>
        <w:t>где:</w:t>
      </w:r>
    </w:p>
    <w:p w:rsidR="00B71DCC" w:rsidRPr="00B71DCC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4A8C54E" wp14:editId="29A5FFD4">
            <wp:extent cx="390525" cy="247650"/>
            <wp:effectExtent l="0" t="0" r="9525" b="0"/>
            <wp:docPr id="328" name="Рисунок 328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 xml:space="preserve"> - количество мониторов для i-й должности;</w:t>
      </w:r>
    </w:p>
    <w:p w:rsidR="00B71DCC" w:rsidRPr="00B71DCC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0542E39" wp14:editId="187E221E">
            <wp:extent cx="352425" cy="247650"/>
            <wp:effectExtent l="0" t="0" r="9525" b="0"/>
            <wp:docPr id="327" name="Рисунок 327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B71DCC" w:rsidRPr="00B80B48" w:rsidRDefault="00B71DCC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285"/>
        <w:gridCol w:w="1542"/>
        <w:gridCol w:w="2876"/>
      </w:tblGrid>
      <w:tr w:rsidR="00B71DCC" w:rsidRPr="00077001" w:rsidTr="00B71DCC">
        <w:trPr>
          <w:trHeight w:val="684"/>
        </w:trPr>
        <w:tc>
          <w:tcPr>
            <w:tcW w:w="2328" w:type="dxa"/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B71DCC" w:rsidRPr="00077001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876" w:type="dxa"/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B71DCC" w:rsidRPr="00077001" w:rsidTr="00B71DCC">
        <w:tc>
          <w:tcPr>
            <w:tcW w:w="2328" w:type="dxa"/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Мониторы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B71DCC" w:rsidRPr="00077001" w:rsidRDefault="00B71DCC" w:rsidP="00B71DCC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 /</w:t>
            </w:r>
            <w:r w:rsidRPr="0007700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B71DCC" w:rsidRPr="00077001" w:rsidRDefault="00B71DCC" w:rsidP="00186247">
            <w:pPr>
              <w:ind w:right="220" w:firstLine="0"/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B71DCC" w:rsidRPr="00077001" w:rsidRDefault="00B71DCC" w:rsidP="00186247">
            <w:pPr>
              <w:widowControl w:val="0"/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10 000,0 рублей за 1 единицу</w:t>
            </w:r>
          </w:p>
        </w:tc>
      </w:tr>
    </w:tbl>
    <w:p w:rsidR="0071350F" w:rsidRPr="00B80B48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1DCC" w:rsidRPr="00B71DCC" w:rsidRDefault="0071350F" w:rsidP="00B0162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29. Затраты на приобретение системных блоков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</w:rPr>
        <w:drawing>
          <wp:inline distT="0" distB="0" distL="0" distR="0" wp14:anchorId="59C96D77" wp14:editId="1F794A9F">
            <wp:extent cx="238125" cy="247650"/>
            <wp:effectExtent l="0" t="0" r="9525" b="0"/>
            <wp:docPr id="326" name="Рисунок 32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</w:t>
      </w:r>
      <w:r w:rsidR="004672A0" w:rsidRPr="00B80B48">
        <w:rPr>
          <w:rFonts w:cs="Times New Roman"/>
          <w:b/>
          <w:sz w:val="26"/>
          <w:szCs w:val="26"/>
        </w:rPr>
        <w:t>:</w:t>
      </w:r>
      <w:proofErr w:type="gramEnd"/>
      <w:r w:rsidR="00B71DCC" w:rsidRPr="00B71D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71DCC" w:rsidRPr="003C34CF" w:rsidRDefault="00B71DCC" w:rsidP="00B71D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4F8DEE9" wp14:editId="7A8C63AA">
            <wp:extent cx="1371600" cy="476250"/>
            <wp:effectExtent l="0" t="0" r="0" b="0"/>
            <wp:docPr id="325" name="Рисунок 325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4CF">
        <w:rPr>
          <w:rFonts w:ascii="Times New Roman" w:hAnsi="Times New Roman" w:cs="Times New Roman"/>
          <w:sz w:val="26"/>
          <w:szCs w:val="26"/>
        </w:rPr>
        <w:t>,</w:t>
      </w:r>
    </w:p>
    <w:p w:rsidR="00B71DCC" w:rsidRPr="003C34CF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DCC" w:rsidRPr="003C34CF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sz w:val="26"/>
          <w:szCs w:val="26"/>
        </w:rPr>
        <w:t>где:</w:t>
      </w:r>
    </w:p>
    <w:p w:rsidR="00B71DCC" w:rsidRPr="003C34CF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6D86B7D" wp14:editId="67A0887A">
            <wp:extent cx="314325" cy="247650"/>
            <wp:effectExtent l="0" t="0" r="9525" b="0"/>
            <wp:docPr id="324" name="Рисунок 324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4CF">
        <w:rPr>
          <w:rFonts w:ascii="Times New Roman" w:hAnsi="Times New Roman" w:cs="Times New Roman"/>
          <w:sz w:val="26"/>
          <w:szCs w:val="26"/>
        </w:rPr>
        <w:t xml:space="preserve"> - количество i-х системных блоков;</w:t>
      </w:r>
    </w:p>
    <w:p w:rsidR="00B71DCC" w:rsidRPr="003C34CF" w:rsidRDefault="00B71DCC" w:rsidP="00B71D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4A0AA15" wp14:editId="72A9A179">
            <wp:extent cx="285750" cy="247650"/>
            <wp:effectExtent l="0" t="0" r="0" b="0"/>
            <wp:docPr id="323" name="Рисунок 323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4CF">
        <w:rPr>
          <w:rFonts w:ascii="Times New Roman" w:hAnsi="Times New Roman" w:cs="Times New Roman"/>
          <w:sz w:val="26"/>
          <w:szCs w:val="26"/>
        </w:rPr>
        <w:t xml:space="preserve"> - цена одного i-</w:t>
      </w:r>
      <w:proofErr w:type="spellStart"/>
      <w:r w:rsidRPr="003C34C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3C34CF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:rsidR="00997479" w:rsidRDefault="00997479" w:rsidP="000B1336">
      <w:pPr>
        <w:ind w:firstLine="0"/>
        <w:jc w:val="center"/>
        <w:rPr>
          <w:rFonts w:cs="Times New Roman"/>
          <w:b/>
          <w:sz w:val="26"/>
          <w:szCs w:val="26"/>
        </w:rPr>
      </w:pPr>
    </w:p>
    <w:p w:rsidR="00B71DCC" w:rsidRDefault="00B71DCC" w:rsidP="000B1336">
      <w:pPr>
        <w:ind w:firstLine="0"/>
        <w:jc w:val="center"/>
        <w:rPr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997479" w:rsidTr="00997479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lastRenderedPageBreak/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Количество системных блоков</w:t>
            </w:r>
            <w:proofErr w:type="gramStart"/>
            <w:r w:rsidRPr="00997479">
              <w:rPr>
                <w:color w:val="000000"/>
                <w:sz w:val="22"/>
              </w:rPr>
              <w:t xml:space="preserve"> (</w:t>
            </w:r>
            <w:r w:rsidRPr="00997479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CB0AE56" wp14:editId="611CEFA2">
                  <wp:extent cx="307340" cy="24892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479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Цена системного блока (руб</w:t>
            </w:r>
            <w:proofErr w:type="gramStart"/>
            <w:r w:rsidRPr="00997479">
              <w:rPr>
                <w:color w:val="000000"/>
                <w:sz w:val="22"/>
              </w:rPr>
              <w:t>.) (</w:t>
            </w:r>
            <w:r w:rsidRPr="00997479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2E220440" wp14:editId="6A09E264">
                  <wp:extent cx="307340" cy="24892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479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997479" w:rsidTr="00997479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0B1336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997479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997479">
              <w:rPr>
                <w:sz w:val="22"/>
              </w:rPr>
              <w:t>0 000,00</w:t>
            </w:r>
          </w:p>
        </w:tc>
      </w:tr>
    </w:tbl>
    <w:p w:rsidR="00997479" w:rsidRPr="00997479" w:rsidRDefault="00997479" w:rsidP="00997479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97479">
        <w:rPr>
          <w:sz w:val="26"/>
          <w:szCs w:val="26"/>
        </w:rPr>
        <w:t>*</w:t>
      </w:r>
      <w:r w:rsidRPr="00997479">
        <w:rPr>
          <w:bCs/>
          <w:sz w:val="26"/>
          <w:szCs w:val="26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997479">
        <w:rPr>
          <w:sz w:val="26"/>
          <w:szCs w:val="26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33539B" w:rsidRPr="0033539B" w:rsidRDefault="0071350F" w:rsidP="003353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30.</w:t>
      </w:r>
      <w:r w:rsidRPr="00B80B48">
        <w:rPr>
          <w:rFonts w:ascii="Times New Roman" w:hAnsi="Times New Roman" w:cs="Times New Roman"/>
          <w:b/>
          <w:sz w:val="26"/>
          <w:szCs w:val="26"/>
        </w:rPr>
        <w:tab/>
        <w:t>Затраты на приобретение других запасных частей для вычислительной 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FABA81D" wp14:editId="475D1BCE">
            <wp:extent cx="285750" cy="247650"/>
            <wp:effectExtent l="0" t="0" r="0" b="0"/>
            <wp:docPr id="322" name="Рисунок 322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3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3539B" w:rsidRPr="0033539B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33539B" w:rsidRPr="00E53C85" w:rsidRDefault="0033539B" w:rsidP="00335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7B079EE" wp14:editId="08426CB7">
            <wp:extent cx="1504950" cy="476250"/>
            <wp:effectExtent l="0" t="0" r="0" b="0"/>
            <wp:docPr id="321" name="Рисунок 32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85">
        <w:rPr>
          <w:rFonts w:ascii="Times New Roman" w:hAnsi="Times New Roman" w:cs="Times New Roman"/>
          <w:sz w:val="28"/>
          <w:szCs w:val="28"/>
        </w:rPr>
        <w:t>,</w:t>
      </w:r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sz w:val="26"/>
          <w:szCs w:val="26"/>
        </w:rPr>
        <w:t>где:</w:t>
      </w:r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7B4EE6" wp14:editId="1B8EA706">
            <wp:extent cx="352425" cy="247650"/>
            <wp:effectExtent l="0" t="0" r="9525" b="0"/>
            <wp:docPr id="320" name="Рисунок 320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39B">
        <w:rPr>
          <w:rFonts w:ascii="Times New Roman" w:hAnsi="Times New Roman" w:cs="Times New Roman"/>
          <w:sz w:val="26"/>
          <w:szCs w:val="26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3539B" w:rsidRPr="0033539B" w:rsidRDefault="0033539B" w:rsidP="003353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AAA4002" wp14:editId="00667ABA">
            <wp:extent cx="314325" cy="247650"/>
            <wp:effectExtent l="0" t="0" r="9525" b="0"/>
            <wp:docPr id="319" name="Рисунок 319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4672A0" w:rsidRPr="0033539B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33539B" w:rsidTr="0033539B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Количество запасных частей для вычислительной техники</w:t>
            </w:r>
            <w:proofErr w:type="gramStart"/>
            <w:r w:rsidRPr="0033539B">
              <w:rPr>
                <w:color w:val="000000"/>
                <w:sz w:val="22"/>
              </w:rPr>
              <w:t xml:space="preserve"> (</w:t>
            </w:r>
            <w:r w:rsidRPr="0033539B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6FD1B42F" wp14:editId="5AFA6BC1">
                  <wp:extent cx="336550" cy="248920"/>
                  <wp:effectExtent l="0" t="0" r="635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39B">
              <w:rPr>
                <w:color w:val="000000"/>
                <w:sz w:val="22"/>
              </w:rPr>
              <w:t>)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33539B">
              <w:rPr>
                <w:color w:val="000000"/>
                <w:sz w:val="22"/>
              </w:rPr>
              <w:t>Цена одной единицы запасной части для вычислительной техники (руб</w:t>
            </w:r>
            <w:proofErr w:type="gramStart"/>
            <w:r w:rsidRPr="0033539B">
              <w:rPr>
                <w:color w:val="000000"/>
                <w:sz w:val="22"/>
              </w:rPr>
              <w:t>.) (</w:t>
            </w:r>
            <w:r w:rsidRPr="0033539B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5404AE8B" wp14:editId="52A8E5C2">
                  <wp:extent cx="307340" cy="24892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539B">
              <w:rPr>
                <w:color w:val="000000"/>
                <w:sz w:val="22"/>
              </w:rPr>
              <w:t>)</w:t>
            </w:r>
            <w:proofErr w:type="gramEnd"/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5F74E0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не более </w:t>
            </w:r>
            <w:r w:rsidR="005F74E0">
              <w:rPr>
                <w:sz w:val="22"/>
              </w:rPr>
              <w:t>44</w:t>
            </w:r>
            <w:r w:rsidRPr="0033539B">
              <w:rPr>
                <w:sz w:val="22"/>
              </w:rPr>
              <w:t>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2 300,00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Коннекторы RJ-45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10,00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2 000,00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1 500,00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600,00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3 000,00</w:t>
            </w:r>
          </w:p>
        </w:tc>
      </w:tr>
      <w:tr w:rsidR="0033539B" w:rsidTr="0033539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lastRenderedPageBreak/>
              <w:t>Кабель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39B" w:rsidRPr="0033539B" w:rsidRDefault="0033539B" w:rsidP="0033539B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не более 50,00</w:t>
            </w:r>
          </w:p>
        </w:tc>
      </w:tr>
    </w:tbl>
    <w:p w:rsidR="0033539B" w:rsidRPr="0033539B" w:rsidRDefault="0033539B" w:rsidP="0033539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3539B">
        <w:rPr>
          <w:bCs/>
          <w:sz w:val="26"/>
          <w:szCs w:val="26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33539B" w:rsidRPr="00B80B48" w:rsidRDefault="0033539B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354" w:rsidRPr="00BA6354" w:rsidRDefault="0071350F" w:rsidP="00BA63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31. Затраты на приобретение </w:t>
      </w:r>
      <w:r w:rsidR="0045351B" w:rsidRPr="00B80B48">
        <w:rPr>
          <w:rFonts w:ascii="Times New Roman" w:hAnsi="Times New Roman" w:cs="Times New Roman"/>
          <w:b/>
          <w:sz w:val="26"/>
          <w:szCs w:val="26"/>
        </w:rPr>
        <w:t xml:space="preserve">носителей информации, в том числе </w:t>
      </w:r>
      <w:r w:rsidRPr="00B80B48">
        <w:rPr>
          <w:rFonts w:ascii="Times New Roman" w:hAnsi="Times New Roman" w:cs="Times New Roman"/>
          <w:b/>
          <w:sz w:val="26"/>
          <w:szCs w:val="26"/>
        </w:rPr>
        <w:t>магнитных и оптических носителей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5497DB4" wp14:editId="7F683DCD">
            <wp:extent cx="247650" cy="247650"/>
            <wp:effectExtent l="0" t="0" r="0" b="0"/>
            <wp:docPr id="318" name="Рисунок 318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BA63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A6354" w:rsidRPr="00BA635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A6354" w:rsidRPr="00BA6354" w:rsidRDefault="00BA6354" w:rsidP="00BA63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24EE522" wp14:editId="37B91840">
            <wp:extent cx="1428750" cy="476250"/>
            <wp:effectExtent l="0" t="0" r="0" b="0"/>
            <wp:docPr id="317" name="Рисунок 317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785">
        <w:rPr>
          <w:rFonts w:ascii="Times New Roman" w:hAnsi="Times New Roman" w:cs="Times New Roman"/>
          <w:sz w:val="26"/>
          <w:szCs w:val="26"/>
        </w:rPr>
        <w:t>,</w:t>
      </w:r>
    </w:p>
    <w:p w:rsidR="00BA6354" w:rsidRPr="00BA6354" w:rsidRDefault="00BA6354" w:rsidP="00BA63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sz w:val="26"/>
          <w:szCs w:val="26"/>
        </w:rPr>
        <w:t>где:</w:t>
      </w:r>
    </w:p>
    <w:p w:rsidR="00BA6354" w:rsidRPr="00BA6354" w:rsidRDefault="00BA6354" w:rsidP="00BA6354">
      <w:pPr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33CA99" wp14:editId="27F02946">
            <wp:extent cx="352425" cy="247650"/>
            <wp:effectExtent l="0" t="0" r="9525" b="0"/>
            <wp:docPr id="316" name="Рисунок 31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BA6354" w:rsidRPr="00BA6354" w:rsidRDefault="00BA6354" w:rsidP="00BA6354">
      <w:pPr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6C262A" wp14:editId="2700FAE4">
            <wp:extent cx="295275" cy="247650"/>
            <wp:effectExtent l="0" t="0" r="9525" b="0"/>
            <wp:docPr id="315" name="Рисунок 315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4672A0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BA6354" w:rsidRPr="004276F8" w:rsidTr="00D5651D">
        <w:trPr>
          <w:trHeight w:val="665"/>
        </w:trPr>
        <w:tc>
          <w:tcPr>
            <w:tcW w:w="2518" w:type="dxa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Количество носителей информации</w:t>
            </w:r>
            <w:proofErr w:type="gramStart"/>
            <w:r w:rsidRPr="00BA6354">
              <w:rPr>
                <w:color w:val="000000"/>
                <w:sz w:val="22"/>
              </w:rPr>
              <w:t xml:space="preserve">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3497758F" wp14:editId="3185CB56">
                  <wp:extent cx="328930" cy="24892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A6354" w:rsidRPr="00BA6354" w:rsidRDefault="00BA6354" w:rsidP="00BA6354">
            <w:pPr>
              <w:ind w:firstLine="0"/>
              <w:jc w:val="center"/>
              <w:rPr>
                <w:color w:val="000000"/>
                <w:sz w:val="22"/>
              </w:rPr>
            </w:pPr>
            <w:r w:rsidRPr="00BA6354">
              <w:rPr>
                <w:color w:val="000000"/>
                <w:sz w:val="22"/>
              </w:rPr>
              <w:t>Цена одной единицы носителя информации</w:t>
            </w:r>
            <w:proofErr w:type="gramStart"/>
            <w:r w:rsidRPr="00BA6354">
              <w:rPr>
                <w:color w:val="000000"/>
                <w:sz w:val="22"/>
              </w:rPr>
              <w:t xml:space="preserve"> (</w:t>
            </w:r>
            <w:r w:rsidRPr="00BA6354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74D67AA8" wp14:editId="632C65C2">
                  <wp:extent cx="299720" cy="248920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54">
              <w:rPr>
                <w:color w:val="000000"/>
                <w:sz w:val="22"/>
              </w:rPr>
              <w:t>)(</w:t>
            </w:r>
            <w:proofErr w:type="gramEnd"/>
            <w:r w:rsidRPr="00BA6354">
              <w:rPr>
                <w:color w:val="000000"/>
                <w:sz w:val="22"/>
              </w:rPr>
              <w:t>руб.)</w:t>
            </w:r>
          </w:p>
        </w:tc>
      </w:tr>
      <w:tr w:rsidR="005F74E0" w:rsidTr="005F74E0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3C34CF">
            <w:pPr>
              <w:spacing w:after="200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 xml:space="preserve">не более 1 единиц на 1 </w:t>
            </w:r>
            <w:r w:rsidR="003C34CF">
              <w:rPr>
                <w:sz w:val="22"/>
              </w:rPr>
              <w:t>сотрудника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 w:line="276" w:lineRule="auto"/>
              <w:ind w:firstLine="0"/>
              <w:jc w:val="center"/>
              <w:rPr>
                <w:sz w:val="22"/>
                <w:highlight w:val="yellow"/>
              </w:rPr>
            </w:pPr>
            <w:r w:rsidRPr="005F74E0">
              <w:rPr>
                <w:sz w:val="22"/>
              </w:rPr>
              <w:t>не более 4 000,00</w:t>
            </w:r>
          </w:p>
        </w:tc>
      </w:tr>
      <w:tr w:rsidR="00BA6354" w:rsidRPr="004276F8" w:rsidTr="00D5651D">
        <w:trPr>
          <w:trHeight w:val="579"/>
        </w:trPr>
        <w:tc>
          <w:tcPr>
            <w:tcW w:w="2518" w:type="dxa"/>
            <w:vAlign w:val="center"/>
          </w:tcPr>
          <w:p w:rsidR="00BA6354" w:rsidRPr="00BA6354" w:rsidRDefault="00BA6354" w:rsidP="003C34CF">
            <w:pPr>
              <w:ind w:firstLine="0"/>
              <w:jc w:val="center"/>
              <w:rPr>
                <w:sz w:val="22"/>
              </w:rPr>
            </w:pPr>
            <w:proofErr w:type="spellStart"/>
            <w:r w:rsidRPr="00BA6354">
              <w:rPr>
                <w:sz w:val="22"/>
              </w:rPr>
              <w:t>Флеш</w:t>
            </w:r>
            <w:proofErr w:type="spellEnd"/>
            <w:r w:rsidRPr="00BA6354">
              <w:rPr>
                <w:sz w:val="22"/>
              </w:rPr>
              <w:t>-</w:t>
            </w:r>
            <w:r w:rsidR="003C34CF">
              <w:rPr>
                <w:sz w:val="22"/>
              </w:rPr>
              <w:t>накопитель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</w:rPr>
            </w:pPr>
            <w:r w:rsidRPr="00BA6354">
              <w:rPr>
                <w:sz w:val="22"/>
              </w:rPr>
              <w:t xml:space="preserve">не более 1 единицы на 1 </w:t>
            </w:r>
            <w:r w:rsidR="003C34CF">
              <w:rPr>
                <w:sz w:val="22"/>
              </w:rPr>
              <w:t>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6354" w:rsidRPr="00BA6354" w:rsidRDefault="00BA6354" w:rsidP="003C34CF">
            <w:pPr>
              <w:ind w:firstLine="0"/>
              <w:jc w:val="center"/>
              <w:rPr>
                <w:sz w:val="22"/>
                <w:highlight w:val="yellow"/>
              </w:rPr>
            </w:pPr>
            <w:r w:rsidRPr="00BA6354">
              <w:rPr>
                <w:sz w:val="22"/>
              </w:rPr>
              <w:t xml:space="preserve">не более </w:t>
            </w:r>
            <w:r w:rsidR="003C34CF">
              <w:rPr>
                <w:sz w:val="22"/>
              </w:rPr>
              <w:t>1 000</w:t>
            </w:r>
            <w:r w:rsidRPr="00BA6354">
              <w:rPr>
                <w:sz w:val="22"/>
              </w:rPr>
              <w:t>,00</w:t>
            </w:r>
          </w:p>
        </w:tc>
      </w:tr>
    </w:tbl>
    <w:p w:rsidR="00BA6354" w:rsidRPr="00B80B48" w:rsidRDefault="00BA6354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32. Затраты на приобретение деталей для содержания принтеров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 xml:space="preserve">, многофункциональных устройств, 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копировальных аппаратов 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CB93818" wp14:editId="58A9AF48">
            <wp:extent cx="285750" cy="247650"/>
            <wp:effectExtent l="0" t="0" r="0" b="0"/>
            <wp:docPr id="314" name="Рисунок 314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4F2D39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b/>
          <w:sz w:val="26"/>
          <w:szCs w:val="26"/>
        </w:rPr>
        <w:t xml:space="preserve">33. Затраты на приобретение расходных материалов для принтеров, многофункциональных устройств и копировальных аппаратов </w:t>
      </w:r>
      <w:r w:rsidR="001D7D07" w:rsidRPr="004F2D39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4F2D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2D39">
        <w:rPr>
          <w:rFonts w:ascii="Times New Roman" w:hAnsi="Times New Roman" w:cs="Times New Roman"/>
          <w:b/>
          <w:sz w:val="26"/>
          <w:szCs w:val="26"/>
        </w:rPr>
        <w:t>(</w:t>
      </w:r>
      <w:r w:rsidRPr="004F2D3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457F9A32" wp14:editId="4B4B37DF">
            <wp:extent cx="247650" cy="266700"/>
            <wp:effectExtent l="0" t="0" r="0" b="0"/>
            <wp:docPr id="310" name="Рисунок 310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b/>
          <w:sz w:val="26"/>
          <w:szCs w:val="26"/>
        </w:rPr>
        <w:t>)</w:t>
      </w:r>
      <w:r w:rsidRPr="004F2D3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1350F" w:rsidRPr="004F2D39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2D3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FAB3956" wp14:editId="06C34B1F">
            <wp:extent cx="1971675" cy="476250"/>
            <wp:effectExtent l="0" t="0" r="9525" b="0"/>
            <wp:docPr id="309" name="Рисунок 3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D30988" wp14:editId="4E217B26">
            <wp:extent cx="342900" cy="266700"/>
            <wp:effectExtent l="0" t="0" r="0" b="0"/>
            <wp:docPr id="308" name="Рисунок 308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>и иной оргтехники</w:t>
      </w:r>
      <w:r w:rsidRPr="00B80B48">
        <w:rPr>
          <w:rFonts w:cs="Times New Roman"/>
          <w:sz w:val="26"/>
          <w:szCs w:val="26"/>
        </w:rPr>
        <w:t xml:space="preserve">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типа 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7E4B5A" wp14:editId="091DA0C7">
            <wp:extent cx="352425" cy="266700"/>
            <wp:effectExtent l="0" t="0" r="9525" b="0"/>
            <wp:docPr id="307" name="Рисунок 307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 xml:space="preserve">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0ADA71E" wp14:editId="30F105E9">
            <wp:extent cx="314325" cy="266700"/>
            <wp:effectExtent l="0" t="0" r="9525" b="0"/>
            <wp:docPr id="306" name="Рисунок 30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B80B48">
        <w:rPr>
          <w:rFonts w:cs="Times New Roman"/>
          <w:sz w:val="26"/>
          <w:szCs w:val="26"/>
        </w:rPr>
        <w:t>му</w:t>
      </w:r>
      <w:proofErr w:type="spellEnd"/>
      <w:r w:rsidRPr="00B80B48">
        <w:rPr>
          <w:rFonts w:cs="Times New Roman"/>
          <w:sz w:val="26"/>
          <w:szCs w:val="26"/>
        </w:rPr>
        <w:t xml:space="preserve"> типу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>в соответствии с нормативами муниципальных органов.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3256"/>
        <w:gridCol w:w="1559"/>
        <w:gridCol w:w="2552"/>
      </w:tblGrid>
      <w:tr w:rsidR="00C40790" w:rsidRPr="00BA6354" w:rsidTr="00C40790">
        <w:trPr>
          <w:trHeight w:val="665"/>
        </w:trPr>
        <w:tc>
          <w:tcPr>
            <w:tcW w:w="2664" w:type="dxa"/>
          </w:tcPr>
          <w:p w:rsidR="00C40790" w:rsidRPr="00B01625" w:rsidRDefault="00C40790" w:rsidP="00BA6354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Тип принтера, МФУ и копировального аппарата (оргтехники)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C40790" w:rsidRPr="00B01625" w:rsidRDefault="00C40790" w:rsidP="00B01625">
            <w:pPr>
              <w:widowControl w:val="0"/>
              <w:spacing w:line="250" w:lineRule="exact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0"/>
            </w:r>
          </w:p>
        </w:tc>
        <w:tc>
          <w:tcPr>
            <w:tcW w:w="1559" w:type="dxa"/>
          </w:tcPr>
          <w:p w:rsidR="00C40790" w:rsidRPr="00077001" w:rsidRDefault="00C40790" w:rsidP="00C40790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</w:t>
            </w:r>
            <w:r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асходных материалов (картриджей</w:t>
            </w:r>
            <w:r w:rsidRPr="00077001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 (руб.)</w:t>
            </w:r>
          </w:p>
        </w:tc>
        <w:tc>
          <w:tcPr>
            <w:tcW w:w="2552" w:type="dxa"/>
          </w:tcPr>
          <w:p w:rsidR="00C40790" w:rsidRPr="00B01625" w:rsidRDefault="00C40790" w:rsidP="004E7273">
            <w:pPr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077001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расходных материалов (тонеров, чернильных контейнеров/комплектов чернильных контейнеров) (руб.)</w:t>
            </w:r>
          </w:p>
        </w:tc>
      </w:tr>
      <w:tr w:rsidR="00C40790" w:rsidRPr="00BA6354" w:rsidTr="00C40790">
        <w:trPr>
          <w:trHeight w:val="579"/>
        </w:trPr>
        <w:tc>
          <w:tcPr>
            <w:tcW w:w="2664" w:type="dxa"/>
            <w:vAlign w:val="center"/>
          </w:tcPr>
          <w:p w:rsidR="00C40790" w:rsidRPr="00B01625" w:rsidRDefault="00C40790" w:rsidP="00BA6354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Принтер монохромный, тонер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C40790" w:rsidRPr="00B01625" w:rsidRDefault="00C40790" w:rsidP="00B01625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 w:rsidRPr="00B01625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1559" w:type="dxa"/>
          </w:tcPr>
          <w:p w:rsidR="00C40790" w:rsidRPr="00CC6C8F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CC6C8F">
              <w:rPr>
                <w:color w:val="000000"/>
                <w:sz w:val="21"/>
                <w:szCs w:val="21"/>
              </w:rPr>
              <w:t>не более</w:t>
            </w:r>
            <w:r>
              <w:rPr>
                <w:color w:val="000000"/>
                <w:sz w:val="21"/>
                <w:szCs w:val="21"/>
              </w:rPr>
              <w:t xml:space="preserve"> 1500,00  за 1 единицу</w:t>
            </w:r>
          </w:p>
        </w:tc>
        <w:tc>
          <w:tcPr>
            <w:tcW w:w="2552" w:type="dxa"/>
            <w:vAlign w:val="center"/>
          </w:tcPr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 xml:space="preserve">не более </w:t>
            </w:r>
          </w:p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600,00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</w:tr>
      <w:tr w:rsidR="00C40790" w:rsidRPr="00BA6354" w:rsidTr="00C40790">
        <w:trPr>
          <w:trHeight w:val="579"/>
        </w:trPr>
        <w:tc>
          <w:tcPr>
            <w:tcW w:w="2664" w:type="dxa"/>
            <w:vAlign w:val="center"/>
          </w:tcPr>
          <w:p w:rsidR="00C40790" w:rsidRPr="00B01625" w:rsidRDefault="00C40790" w:rsidP="00BA6354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Многофункциональное устройство формата А</w:t>
            </w:r>
            <w:proofErr w:type="gramStart"/>
            <w:r w:rsidRPr="00B01625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B01625">
              <w:rPr>
                <w:color w:val="000000"/>
                <w:sz w:val="21"/>
                <w:szCs w:val="21"/>
              </w:rPr>
              <w:t>, картридж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C40790" w:rsidRPr="00B01625" w:rsidRDefault="00C40790" w:rsidP="00186247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 w:rsidRPr="00B01625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1559" w:type="dxa"/>
          </w:tcPr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</w:p>
          <w:p w:rsidR="00C40790" w:rsidRDefault="00C40790" w:rsidP="00C40790">
            <w:pPr>
              <w:ind w:firstLine="0"/>
              <w:jc w:val="both"/>
            </w:pPr>
            <w:r w:rsidRPr="00B01625">
              <w:rPr>
                <w:color w:val="000000"/>
                <w:sz w:val="21"/>
                <w:szCs w:val="21"/>
              </w:rPr>
              <w:t>2000,00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  <w:tc>
          <w:tcPr>
            <w:tcW w:w="2552" w:type="dxa"/>
            <w:vAlign w:val="center"/>
          </w:tcPr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</w:p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2000,00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</w:tr>
      <w:tr w:rsidR="00C40790" w:rsidRPr="00BA6354" w:rsidTr="00C40790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90" w:rsidRPr="00B01625" w:rsidRDefault="00C40790" w:rsidP="00D5651D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Копировальный аппарат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90" w:rsidRPr="00B01625" w:rsidRDefault="00C40790" w:rsidP="00186247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 w:rsidRPr="00B01625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</w:p>
          <w:p w:rsidR="00C40790" w:rsidRPr="00CC6C8F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5</w:t>
            </w:r>
            <w:r w:rsidRPr="00B01625">
              <w:rPr>
                <w:color w:val="000000"/>
                <w:sz w:val="21"/>
                <w:szCs w:val="21"/>
              </w:rPr>
              <w:t>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</w:p>
          <w:p w:rsidR="00C40790" w:rsidRPr="00B01625" w:rsidRDefault="00C40790" w:rsidP="00C40790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2 500,00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</w:tr>
    </w:tbl>
    <w:p w:rsidR="00B01625" w:rsidRPr="00077001" w:rsidRDefault="00B01625" w:rsidP="00B01625">
      <w:pPr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sz w:val="26"/>
          <w:szCs w:val="26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proofErr w:type="gramStart"/>
      <w:r w:rsidRPr="00077001">
        <w:rPr>
          <w:rFonts w:eastAsia="Calibri" w:cs="Times New Roman"/>
          <w:sz w:val="26"/>
          <w:szCs w:val="26"/>
        </w:rPr>
        <w:t>управления</w:t>
      </w:r>
      <w:proofErr w:type="gramEnd"/>
      <w:r w:rsidRPr="00077001">
        <w:rPr>
          <w:rFonts w:eastAsia="Calibri" w:cs="Times New Roman"/>
          <w:sz w:val="26"/>
          <w:szCs w:val="26"/>
        </w:rPr>
        <w:t xml:space="preserve"> в пределах утвержденных на эти цели лимитов бюджетных обязательств.</w:t>
      </w:r>
    </w:p>
    <w:p w:rsidR="00B01625" w:rsidRDefault="00B01625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953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34. Затраты на приобретение запасных частей для принтеров, многофункциональных устройств и копировальных аппаратов 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97C9795" wp14:editId="2BD00419">
            <wp:extent cx="238125" cy="247650"/>
            <wp:effectExtent l="0" t="0" r="9525" b="0"/>
            <wp:docPr id="305" name="Рисунок 305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3256"/>
        <w:gridCol w:w="4111"/>
      </w:tblGrid>
      <w:tr w:rsidR="001F2953" w:rsidRPr="00B01625" w:rsidTr="001F2953">
        <w:trPr>
          <w:trHeight w:val="665"/>
        </w:trPr>
        <w:tc>
          <w:tcPr>
            <w:tcW w:w="2664" w:type="dxa"/>
          </w:tcPr>
          <w:p w:rsidR="001F2953" w:rsidRPr="00B01625" w:rsidRDefault="001F2953" w:rsidP="001862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F2953" w:rsidRPr="00B01625" w:rsidRDefault="001F2953" w:rsidP="001F2953">
            <w:pPr>
              <w:widowControl w:val="0"/>
              <w:spacing w:line="250" w:lineRule="exact"/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расходных материалов, потребляемое за год</w:t>
            </w:r>
            <w:r w:rsidRPr="00B01625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1"/>
            </w:r>
          </w:p>
        </w:tc>
        <w:tc>
          <w:tcPr>
            <w:tcW w:w="4111" w:type="dxa"/>
          </w:tcPr>
          <w:p w:rsidR="001F2953" w:rsidRPr="00077001" w:rsidRDefault="001F2953" w:rsidP="00186247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</w:t>
            </w:r>
            <w:r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асходных материалов (картриджей</w:t>
            </w:r>
            <w:r w:rsidRPr="00077001">
              <w:rPr>
                <w:rFonts w:eastAsia="Calibri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 (руб.)</w:t>
            </w:r>
          </w:p>
        </w:tc>
      </w:tr>
      <w:tr w:rsidR="001F2953" w:rsidRPr="00B01625" w:rsidTr="001F2953">
        <w:trPr>
          <w:trHeight w:val="579"/>
        </w:trPr>
        <w:tc>
          <w:tcPr>
            <w:tcW w:w="2664" w:type="dxa"/>
            <w:vAlign w:val="center"/>
          </w:tcPr>
          <w:p w:rsidR="001F2953" w:rsidRPr="00B01625" w:rsidRDefault="001F2953" w:rsidP="001862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Принтер монохромный, тонер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F2953" w:rsidRPr="00B01625" w:rsidRDefault="001F2953" w:rsidP="001F2953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Style w:val="11pt"/>
                <w:rFonts w:eastAsia="Courier New"/>
              </w:rPr>
              <w:t>Восстановле</w:t>
            </w:r>
            <w:r>
              <w:rPr>
                <w:rStyle w:val="11pt"/>
                <w:rFonts w:eastAsia="Courier New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</w:tcPr>
          <w:p w:rsidR="001F2953" w:rsidRPr="00CC6C8F" w:rsidRDefault="001F2953" w:rsidP="001F2953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CC6C8F">
              <w:rPr>
                <w:color w:val="000000"/>
                <w:sz w:val="21"/>
                <w:szCs w:val="21"/>
              </w:rPr>
              <w:t>не более</w:t>
            </w:r>
            <w:r>
              <w:rPr>
                <w:color w:val="000000"/>
                <w:sz w:val="21"/>
                <w:szCs w:val="21"/>
              </w:rPr>
              <w:t xml:space="preserve"> 800,00  за 1 единицу</w:t>
            </w:r>
          </w:p>
        </w:tc>
      </w:tr>
      <w:tr w:rsidR="001F2953" w:rsidRPr="00B01625" w:rsidTr="001F2953">
        <w:trPr>
          <w:trHeight w:val="579"/>
        </w:trPr>
        <w:tc>
          <w:tcPr>
            <w:tcW w:w="2664" w:type="dxa"/>
            <w:vAlign w:val="center"/>
          </w:tcPr>
          <w:p w:rsidR="001F2953" w:rsidRPr="00B01625" w:rsidRDefault="001F2953" w:rsidP="001862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Многофункциональное устройство формата А</w:t>
            </w:r>
            <w:proofErr w:type="gramStart"/>
            <w:r w:rsidRPr="00B01625">
              <w:rPr>
                <w:color w:val="000000"/>
                <w:sz w:val="21"/>
                <w:szCs w:val="21"/>
              </w:rPr>
              <w:t>4</w:t>
            </w:r>
            <w:proofErr w:type="gramEnd"/>
            <w:r w:rsidRPr="00B01625">
              <w:rPr>
                <w:color w:val="000000"/>
                <w:sz w:val="21"/>
                <w:szCs w:val="21"/>
              </w:rPr>
              <w:t>, картридж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F2953" w:rsidRPr="00B01625" w:rsidRDefault="001F2953" w:rsidP="001F2953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Style w:val="11pt"/>
                <w:rFonts w:eastAsia="Courier New"/>
              </w:rPr>
              <w:t>Восстановле</w:t>
            </w:r>
            <w:r>
              <w:rPr>
                <w:rStyle w:val="11pt"/>
                <w:rFonts w:eastAsia="Courier New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</w:tcPr>
          <w:p w:rsidR="001F2953" w:rsidRDefault="001F2953" w:rsidP="001F2953">
            <w:pPr>
              <w:ind w:firstLine="0"/>
              <w:jc w:val="both"/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  <w:r>
              <w:rPr>
                <w:color w:val="000000"/>
                <w:sz w:val="21"/>
                <w:szCs w:val="21"/>
              </w:rPr>
              <w:t xml:space="preserve"> 80</w:t>
            </w:r>
            <w:r w:rsidRPr="00B01625">
              <w:rPr>
                <w:color w:val="000000"/>
                <w:sz w:val="21"/>
                <w:szCs w:val="21"/>
              </w:rPr>
              <w:t>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</w:tr>
      <w:tr w:rsidR="001F2953" w:rsidRPr="00B01625" w:rsidTr="001F2953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53" w:rsidRPr="00B01625" w:rsidRDefault="001F2953" w:rsidP="001862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Копировальный аппарат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53" w:rsidRPr="00B01625" w:rsidRDefault="001F2953" w:rsidP="001F2953">
            <w:pPr>
              <w:widowControl w:val="0"/>
              <w:spacing w:line="293" w:lineRule="exact"/>
              <w:ind w:firstLine="0"/>
              <w:jc w:val="both"/>
              <w:rPr>
                <w:rFonts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Style w:val="11pt"/>
                <w:rFonts w:eastAsia="Courier New"/>
              </w:rPr>
              <w:t>Восстановле</w:t>
            </w:r>
            <w:r>
              <w:rPr>
                <w:rStyle w:val="11pt"/>
                <w:rFonts w:eastAsia="Courier New"/>
              </w:rPr>
              <w:softHyphen/>
              <w:t>ние картриджа  (замена барабана, ракеля)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53" w:rsidRPr="00CC6C8F" w:rsidRDefault="001F2953" w:rsidP="001F2953">
            <w:pPr>
              <w:ind w:firstLine="0"/>
              <w:jc w:val="both"/>
              <w:rPr>
                <w:color w:val="000000"/>
                <w:sz w:val="21"/>
                <w:szCs w:val="21"/>
              </w:rPr>
            </w:pPr>
            <w:r w:rsidRPr="00B01625">
              <w:rPr>
                <w:color w:val="000000"/>
                <w:sz w:val="21"/>
                <w:szCs w:val="21"/>
              </w:rPr>
              <w:t>не более</w:t>
            </w:r>
            <w:r>
              <w:rPr>
                <w:color w:val="000000"/>
                <w:sz w:val="21"/>
                <w:szCs w:val="21"/>
              </w:rPr>
              <w:t xml:space="preserve"> 8</w:t>
            </w:r>
            <w:r w:rsidRPr="00B01625">
              <w:rPr>
                <w:color w:val="000000"/>
                <w:sz w:val="21"/>
                <w:szCs w:val="21"/>
              </w:rPr>
              <w:t>00,00</w:t>
            </w:r>
            <w:r>
              <w:rPr>
                <w:color w:val="000000"/>
                <w:sz w:val="21"/>
                <w:szCs w:val="21"/>
              </w:rPr>
              <w:t xml:space="preserve"> за 1 единицу</w:t>
            </w:r>
          </w:p>
        </w:tc>
      </w:tr>
    </w:tbl>
    <w:p w:rsidR="004672A0" w:rsidRPr="00B80B48" w:rsidRDefault="0071350F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35. Затраты на приобретение материальных запасов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63A0C2B" wp14:editId="5BF1CCB3">
            <wp:extent cx="314325" cy="247650"/>
            <wp:effectExtent l="0" t="0" r="9525" b="0"/>
            <wp:docPr id="301" name="Рисунок 30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FF4BC9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383"/>
      <w:bookmarkEnd w:id="8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350F" w:rsidRPr="00B80B48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36. Затраты на услуги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drawing>
          <wp:inline distT="0" distB="0" distL="0" distR="0" wp14:anchorId="6646CB43" wp14:editId="44F0BA2F">
            <wp:extent cx="285750" cy="285750"/>
            <wp:effectExtent l="0" t="0" r="0" b="0"/>
            <wp:docPr id="297" name="Рисунок 297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2306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A5751F5" wp14:editId="32F01812">
            <wp:extent cx="981075" cy="285750"/>
            <wp:effectExtent l="0" t="0" r="9525" b="0"/>
            <wp:docPr id="296" name="Рисунок 29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3321F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1FE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DF21DF" wp14:editId="78233F73">
            <wp:extent cx="200025" cy="247650"/>
            <wp:effectExtent l="0" t="0" r="9525" b="0"/>
            <wp:docPr id="295" name="Рисунок 295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461E01" wp14:editId="4BF9F689">
            <wp:extent cx="219075" cy="247650"/>
            <wp:effectExtent l="0" t="0" r="9525" b="0"/>
            <wp:docPr id="294" name="Рисунок 294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37. Затраты на оплату услуг почтовой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F73CE72" wp14:editId="28C3BBBD">
            <wp:extent cx="200025" cy="247650"/>
            <wp:effectExtent l="0" t="0" r="9525" b="0"/>
            <wp:docPr id="293" name="Рисунок 29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007A3" w:rsidRDefault="005007A3" w:rsidP="005007A3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485265" cy="467995"/>
            <wp:effectExtent l="0" t="0" r="635" b="825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A3" w:rsidRDefault="005007A3" w:rsidP="005007A3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78130" cy="248920"/>
            <wp:effectExtent l="0" t="0" r="762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планируемое количество i-х почтовых отправлений в год;</w:t>
      </w:r>
    </w:p>
    <w:p w:rsidR="005007A3" w:rsidRDefault="005007A3" w:rsidP="005007A3">
      <w:pPr>
        <w:widowControl w:val="0"/>
        <w:autoSpaceDE w:val="0"/>
        <w:autoSpaceDN w:val="0"/>
        <w:adjustRightInd w:val="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19710" cy="248920"/>
            <wp:effectExtent l="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цена одного i-</w:t>
      </w:r>
      <w:proofErr w:type="spellStart"/>
      <w:r>
        <w:t>го</w:t>
      </w:r>
      <w:proofErr w:type="spellEnd"/>
      <w:r>
        <w:t xml:space="preserve"> почтового отправления.</w:t>
      </w:r>
    </w:p>
    <w:p w:rsidR="005007A3" w:rsidRDefault="005007A3" w:rsidP="005007A3">
      <w:pPr>
        <w:jc w:val="center"/>
        <w:rPr>
          <w:b/>
          <w:color w:val="000000"/>
        </w:rPr>
      </w:pPr>
      <w:r>
        <w:rPr>
          <w:b/>
          <w:color w:val="000000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5007A3" w:rsidTr="005007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  <w:lang w:eastAsia="ru-RU"/>
              </w:rPr>
              <w:drawing>
                <wp:inline distT="0" distB="0" distL="0" distR="0" wp14:anchorId="287AE4A5" wp14:editId="0DA254E7">
                  <wp:extent cx="278130" cy="248920"/>
                  <wp:effectExtent l="0" t="0" r="762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Цена одного почтового отправления</w:t>
            </w:r>
            <w:proofErr w:type="gramStart"/>
            <w:r>
              <w:rPr>
                <w:color w:val="000000"/>
              </w:rPr>
              <w:t xml:space="preserve"> (</w:t>
            </w:r>
            <w:r>
              <w:rPr>
                <w:noProof/>
                <w:position w:val="-14"/>
                <w:lang w:eastAsia="ru-RU"/>
              </w:rPr>
              <w:drawing>
                <wp:inline distT="0" distB="0" distL="0" distR="0" wp14:anchorId="59D49427" wp14:editId="4B447987">
                  <wp:extent cx="219710" cy="248920"/>
                  <wp:effectExtent l="0" t="0" r="889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)</w:t>
            </w:r>
            <w:proofErr w:type="gramEnd"/>
          </w:p>
        </w:tc>
      </w:tr>
      <w:tr w:rsidR="005007A3" w:rsidTr="005007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не более 1000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Default="005007A3" w:rsidP="005007A3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5007A3" w:rsidRDefault="005007A3" w:rsidP="005007A3">
      <w:pPr>
        <w:autoSpaceDE w:val="0"/>
        <w:autoSpaceDN w:val="0"/>
        <w:adjustRightInd w:val="0"/>
        <w:jc w:val="both"/>
        <w:rPr>
          <w:b/>
          <w:sz w:val="22"/>
        </w:rPr>
      </w:pPr>
      <w:r>
        <w:rPr>
          <w:bCs/>
        </w:rPr>
        <w:t>*Количество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38. Затраты на оплату услуг специальной связи: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39. Затраты по договору об оказании услуг перевозки (транспортировки) грузов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897A180" wp14:editId="1C1BAA0E">
            <wp:extent cx="238125" cy="247650"/>
            <wp:effectExtent l="0" t="0" r="9525" b="0"/>
            <wp:docPr id="285" name="Рисунок 285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B67570" w:rsidRPr="00B80B48" w:rsidRDefault="0071350F" w:rsidP="00B675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40. Затраты на оплату услуг аренды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6C57ACE8" wp14:editId="7A91279B">
            <wp:extent cx="285750" cy="266700"/>
            <wp:effectExtent l="0" t="0" r="0" b="0"/>
            <wp:docPr id="281" name="Рисунок 2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41.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разовых услуг пассажирских перевозок при проведении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DA951BB" wp14:editId="53B1467A">
            <wp:extent cx="247650" cy="247650"/>
            <wp:effectExtent l="0" t="0" r="0" b="0"/>
            <wp:docPr id="276" name="Рисунок 27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42. Затраты на оплату проезда работника к месту нахождения учебного заведения и обратно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2E9A477" wp14:editId="68574384">
            <wp:extent cx="285750" cy="266700"/>
            <wp:effectExtent l="0" t="0" r="0" b="0"/>
            <wp:docPr id="271" name="Рисунок 27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6C61A6F" wp14:editId="28F0FB5A">
            <wp:extent cx="238125" cy="266700"/>
            <wp:effectExtent l="0" t="0" r="9525" b="0"/>
            <wp:docPr id="267" name="Рисунок 267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56201" w:rsidRPr="00B80B48" w:rsidRDefault="00F56201" w:rsidP="00F562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FE77C3E" wp14:editId="2E963A7B">
            <wp:extent cx="1285875" cy="266700"/>
            <wp:effectExtent l="0" t="0" r="9525" b="0"/>
            <wp:docPr id="266" name="Рисунок 26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lastRenderedPageBreak/>
        <w:drawing>
          <wp:inline distT="0" distB="0" distL="0" distR="0" wp14:anchorId="544E3FFF" wp14:editId="58FA0622">
            <wp:extent cx="419100" cy="266700"/>
            <wp:effectExtent l="0" t="0" r="0" b="0"/>
            <wp:docPr id="265" name="Рисунок 265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F56201" w:rsidRPr="00B80B48" w:rsidRDefault="00F56201" w:rsidP="00F56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CA20CB" wp14:editId="0758C871">
            <wp:extent cx="352425" cy="247650"/>
            <wp:effectExtent l="0" t="0" r="9525" b="0"/>
            <wp:docPr id="264" name="Рисунок 26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927DF1" w:rsidRPr="00077001" w:rsidRDefault="0071350F" w:rsidP="00927DF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B80B48">
        <w:rPr>
          <w:rFonts w:cs="Times New Roman"/>
          <w:b/>
          <w:sz w:val="26"/>
          <w:szCs w:val="26"/>
        </w:rPr>
        <w:t>44. Затраты по договору на проезд к месту командирования и обратно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 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7C61E29" wp14:editId="467FD287">
            <wp:extent cx="419100" cy="266700"/>
            <wp:effectExtent l="0" t="0" r="0" b="0"/>
            <wp:docPr id="263" name="Рисунок 263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 xml:space="preserve">) </w:t>
      </w:r>
      <w:proofErr w:type="gramEnd"/>
      <w:r w:rsidRPr="00B80B48">
        <w:rPr>
          <w:rFonts w:cs="Times New Roman"/>
          <w:b/>
          <w:sz w:val="26"/>
          <w:szCs w:val="26"/>
        </w:rPr>
        <w:t>определяются по формуле</w:t>
      </w:r>
      <w:r w:rsidRPr="00B80B48">
        <w:rPr>
          <w:rFonts w:cs="Times New Roman"/>
          <w:sz w:val="26"/>
          <w:szCs w:val="26"/>
        </w:rPr>
        <w:t>:</w:t>
      </w:r>
      <w:r w:rsidR="00B67570" w:rsidRPr="00B80B48">
        <w:rPr>
          <w:rFonts w:cs="Times New Roman"/>
          <w:sz w:val="26"/>
          <w:szCs w:val="26"/>
        </w:rPr>
        <w:t xml:space="preserve"> </w:t>
      </w:r>
      <w:r w:rsidR="00927DF1" w:rsidRPr="00077001">
        <w:rPr>
          <w:rFonts w:cs="Times New Roman"/>
          <w:sz w:val="26"/>
          <w:szCs w:val="26"/>
          <w:lang w:eastAsia="ru-RU"/>
        </w:rPr>
        <w:t>(</w:t>
      </w:r>
      <w:r w:rsidR="00927DF1"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0BC5165" wp14:editId="438B6D0D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F1" w:rsidRPr="00077001">
        <w:rPr>
          <w:rFonts w:cs="Times New Roman"/>
          <w:sz w:val="26"/>
          <w:szCs w:val="26"/>
          <w:lang w:eastAsia="ru-RU"/>
        </w:rPr>
        <w:t>) определяются по формуле:</w:t>
      </w:r>
    </w:p>
    <w:p w:rsidR="00927DF1" w:rsidRPr="00077001" w:rsidRDefault="00927DF1" w:rsidP="00927DF1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6E37200" wp14:editId="6E994184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927DF1" w:rsidRPr="00077001" w:rsidRDefault="00927DF1" w:rsidP="00927DF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927DF1" w:rsidRPr="00077001" w:rsidRDefault="00927DF1" w:rsidP="00927DF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87344CA" wp14:editId="4922B926">
            <wp:extent cx="504825" cy="266700"/>
            <wp:effectExtent l="0" t="0" r="9525" b="0"/>
            <wp:docPr id="81" name="Рисунок 8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27DF1" w:rsidRPr="00077001" w:rsidRDefault="00927DF1" w:rsidP="00927DF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425B062" wp14:editId="44EC87AD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cs="Times New Roman"/>
          <w:sz w:val="26"/>
          <w:szCs w:val="26"/>
          <w:lang w:eastAsia="ru-RU"/>
        </w:rPr>
        <w:t>- цена проезда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22" w:history="1">
        <w:r w:rsidRPr="00077001">
          <w:rPr>
            <w:rFonts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cs="Times New Roman"/>
          <w:sz w:val="26"/>
          <w:szCs w:val="26"/>
          <w:lang w:eastAsia="ru-RU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927DF1" w:rsidRPr="00077001" w:rsidRDefault="00927DF1" w:rsidP="00927DF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  <w:r>
        <w:rPr>
          <w:rFonts w:cs="Times New Roman"/>
          <w:color w:val="000000"/>
          <w:sz w:val="26"/>
          <w:szCs w:val="26"/>
          <w:lang w:eastAsia="ru-RU"/>
        </w:rPr>
        <w:t>.</w:t>
      </w:r>
    </w:p>
    <w:p w:rsidR="00E52023" w:rsidRPr="00077001" w:rsidRDefault="0071350F" w:rsidP="00E52023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B80B48">
        <w:rPr>
          <w:rFonts w:cs="Times New Roman"/>
          <w:b/>
          <w:sz w:val="26"/>
          <w:szCs w:val="26"/>
        </w:rPr>
        <w:t xml:space="preserve">45. Затраты по договору на </w:t>
      </w:r>
      <w:proofErr w:type="spellStart"/>
      <w:r w:rsidRPr="00B80B48">
        <w:rPr>
          <w:rFonts w:cs="Times New Roman"/>
          <w:b/>
          <w:sz w:val="26"/>
          <w:szCs w:val="26"/>
        </w:rPr>
        <w:t>найм</w:t>
      </w:r>
      <w:proofErr w:type="spellEnd"/>
      <w:r w:rsidRPr="00B80B48">
        <w:rPr>
          <w:rFonts w:cs="Times New Roman"/>
          <w:b/>
          <w:sz w:val="26"/>
          <w:szCs w:val="26"/>
        </w:rPr>
        <w:t xml:space="preserve"> жилого помещения на период командирования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1DA4D94" wp14:editId="4EDEECD3">
            <wp:extent cx="352425" cy="247650"/>
            <wp:effectExtent l="0" t="0" r="9525" b="0"/>
            <wp:docPr id="259" name="Рисунок 259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proofErr w:type="gramEnd"/>
      <w:r w:rsidR="00E52023" w:rsidRPr="00077001">
        <w:rPr>
          <w:sz w:val="26"/>
          <w:szCs w:val="26"/>
          <w:lang w:eastAsia="ru-RU"/>
        </w:rPr>
        <w:t>определяются по формуле:</w:t>
      </w:r>
    </w:p>
    <w:p w:rsidR="00E52023" w:rsidRPr="00077001" w:rsidRDefault="00E52023" w:rsidP="00E52023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9302E1F" wp14:editId="28664271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E52023" w:rsidRPr="00077001" w:rsidRDefault="00E52023" w:rsidP="00E52023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E52023" w:rsidRPr="00077001" w:rsidRDefault="00E52023" w:rsidP="00E52023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0FA118" wp14:editId="50A410D3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52023" w:rsidRPr="00077001" w:rsidRDefault="00E52023" w:rsidP="00E52023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265947" wp14:editId="773BBE79">
            <wp:extent cx="390525" cy="247650"/>
            <wp:effectExtent l="0" t="0" r="9525" b="0"/>
            <wp:docPr id="82" name="Рисунок 82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cs="Times New Roman"/>
          <w:sz w:val="26"/>
          <w:szCs w:val="26"/>
          <w:lang w:eastAsia="ru-RU"/>
        </w:rPr>
        <w:t>- цена найма жилого помещения в сутки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26" w:history="1">
        <w:r w:rsidRPr="00077001">
          <w:rPr>
            <w:rFonts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E52023" w:rsidRPr="00077001" w:rsidRDefault="00E52023" w:rsidP="00E52023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072550" wp14:editId="0F2F438F">
            <wp:extent cx="447675" cy="247650"/>
            <wp:effectExtent l="0" t="0" r="9525" b="0"/>
            <wp:docPr id="83" name="Рисунок 83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71350F" w:rsidRPr="00B80B48" w:rsidRDefault="00E52023" w:rsidP="00E52023">
      <w:pPr>
        <w:widowControl w:val="0"/>
        <w:autoSpaceDE w:val="0"/>
        <w:autoSpaceDN w:val="0"/>
        <w:jc w:val="both"/>
        <w:rPr>
          <w:rFonts w:cs="Times New Roman"/>
          <w:b/>
          <w:sz w:val="26"/>
          <w:szCs w:val="26"/>
        </w:rPr>
      </w:pPr>
      <w:r w:rsidRPr="00077001">
        <w:rPr>
          <w:rFonts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  <w:r w:rsidR="00827D1E" w:rsidRPr="00B80B48">
        <w:rPr>
          <w:rFonts w:cs="Times New Roman"/>
          <w:sz w:val="26"/>
          <w:szCs w:val="26"/>
        </w:rPr>
        <w:t>.</w:t>
      </w:r>
    </w:p>
    <w:p w:rsidR="00827D1E" w:rsidRPr="00B80B48" w:rsidRDefault="00827D1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46. Затраты на коммунальные услуги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1D2FE45" wp14:editId="667157CF">
            <wp:extent cx="314325" cy="247650"/>
            <wp:effectExtent l="0" t="0" r="9525" b="0"/>
            <wp:docPr id="254" name="Рисунок 254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54289A0" wp14:editId="04A68869">
            <wp:extent cx="2657475" cy="247650"/>
            <wp:effectExtent l="0" t="0" r="9525" b="0"/>
            <wp:docPr id="253" name="Рисунок 253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3CBC9FD" wp14:editId="3C1097F9">
            <wp:extent cx="219075" cy="247650"/>
            <wp:effectExtent l="0" t="0" r="9525" b="0"/>
            <wp:docPr id="252" name="Рисунок 252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3A2F39C" wp14:editId="7D68A4CC">
            <wp:extent cx="219075" cy="247650"/>
            <wp:effectExtent l="0" t="0" r="9525" b="0"/>
            <wp:docPr id="251" name="Рисунок 25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287335A" wp14:editId="07C9C64F">
            <wp:extent cx="238125" cy="247650"/>
            <wp:effectExtent l="0" t="0" r="9525" b="0"/>
            <wp:docPr id="250" name="Рисунок 250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2C98A88" wp14:editId="68D46855">
            <wp:extent cx="219075" cy="247650"/>
            <wp:effectExtent l="0" t="0" r="9525" b="0"/>
            <wp:docPr id="249" name="Рисунок 249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7B3786B" wp14:editId="7B1F7E27">
            <wp:extent cx="238125" cy="247650"/>
            <wp:effectExtent l="0" t="0" r="9525" b="0"/>
            <wp:docPr id="248" name="Рисунок 248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237A3D8" wp14:editId="2B954ABF">
            <wp:extent cx="342900" cy="247650"/>
            <wp:effectExtent l="0" t="0" r="0" b="0"/>
            <wp:docPr id="247" name="Рисунок 247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47. Затраты на газоснабжение и иные виды топлива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9613A7D" wp14:editId="420D8143">
            <wp:extent cx="219075" cy="247650"/>
            <wp:effectExtent l="0" t="0" r="9525" b="0"/>
            <wp:docPr id="246" name="Рисунок 24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48. Затраты на электроснабжение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B24B57E" wp14:editId="6A53678E">
            <wp:extent cx="219075" cy="247650"/>
            <wp:effectExtent l="0" t="0" r="9525" b="0"/>
            <wp:docPr id="241" name="Рисунок 24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CB8A90D" wp14:editId="733A11DD">
            <wp:extent cx="1343025" cy="476250"/>
            <wp:effectExtent l="0" t="0" r="9525" b="0"/>
            <wp:docPr id="240" name="Рисунок 240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3A30D84" wp14:editId="114A4212">
            <wp:extent cx="295275" cy="247650"/>
            <wp:effectExtent l="0" t="0" r="9525" b="0"/>
            <wp:docPr id="239" name="Рисунок 239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8D55A18" wp14:editId="5BEE3557">
            <wp:extent cx="314325" cy="247650"/>
            <wp:effectExtent l="0" t="0" r="9525" b="0"/>
            <wp:docPr id="238" name="Рисунок 238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49. Затраты на теплоснабжение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C8136A7" wp14:editId="641A7BA8">
            <wp:extent cx="238125" cy="247650"/>
            <wp:effectExtent l="0" t="0" r="9525" b="0"/>
            <wp:docPr id="237" name="Рисунок 237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706D7D0" wp14:editId="0C92231A">
            <wp:extent cx="1190625" cy="247650"/>
            <wp:effectExtent l="0" t="0" r="9525" b="0"/>
            <wp:docPr id="236" name="Рисунок 23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DF89CE9" wp14:editId="05A87D13">
            <wp:extent cx="381000" cy="247650"/>
            <wp:effectExtent l="0" t="0" r="0" b="0"/>
            <wp:docPr id="235" name="Рисунок 235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BD300FE" wp14:editId="58D9E7DD">
            <wp:extent cx="247650" cy="247650"/>
            <wp:effectExtent l="0" t="0" r="0" b="0"/>
            <wp:docPr id="234" name="Рисунок 234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CF506B" w:rsidRPr="00B80B48" w:rsidRDefault="0071350F" w:rsidP="00CF50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50. Затраты на горячее водоснабжение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AA0F016" wp14:editId="4B275DEC">
            <wp:extent cx="219075" cy="247650"/>
            <wp:effectExtent l="0" t="0" r="9525" b="0"/>
            <wp:docPr id="233" name="Рисунок 233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CF506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F506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51. Затраты на холодное водоснабжение и водоотведение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04B1015" wp14:editId="1AB4DE4E">
            <wp:extent cx="238125" cy="247650"/>
            <wp:effectExtent l="0" t="0" r="9525" b="0"/>
            <wp:docPr id="229" name="Рисунок 229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7C126A9" wp14:editId="37F4F072">
            <wp:extent cx="2000250" cy="247650"/>
            <wp:effectExtent l="0" t="0" r="0" b="0"/>
            <wp:docPr id="228" name="Рисунок 228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C3E693" wp14:editId="4B71698C">
            <wp:extent cx="285750" cy="247650"/>
            <wp:effectExtent l="0" t="0" r="0" b="0"/>
            <wp:docPr id="227" name="Рисунок 227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8EAF906" wp14:editId="49603ADD">
            <wp:extent cx="266700" cy="247650"/>
            <wp:effectExtent l="0" t="0" r="0" b="0"/>
            <wp:docPr id="226" name="Рисунок 22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BBF0868" wp14:editId="3AB22246">
            <wp:extent cx="285750" cy="247650"/>
            <wp:effectExtent l="0" t="0" r="0" b="0"/>
            <wp:docPr id="225" name="Рисунок 225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ED99C83" wp14:editId="5D56398F">
            <wp:extent cx="247650" cy="247650"/>
            <wp:effectExtent l="0" t="0" r="0" b="0"/>
            <wp:docPr id="224" name="Рисунок 224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7C272B" w:rsidRPr="007C272B" w:rsidRDefault="007C272B" w:rsidP="007C2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52.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FEB1956" wp14:editId="0937D1C9">
            <wp:extent cx="342900" cy="247650"/>
            <wp:effectExtent l="0" t="0" r="0" b="0"/>
            <wp:docPr id="223" name="Рисунок 223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Расчет затрат на оплату услуг внештатных сотрудников может быть произведен </w:t>
      </w:r>
      <w:r w:rsidRPr="00B80B48">
        <w:rPr>
          <w:rFonts w:ascii="Times New Roman" w:hAnsi="Times New Roman" w:cs="Times New Roman"/>
          <w:sz w:val="26"/>
          <w:szCs w:val="26"/>
        </w:rPr>
        <w:lastRenderedPageBreak/>
        <w:t>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53. Затраты на аренду помещений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77C1D2" wp14:editId="365358CD">
            <wp:extent cx="238125" cy="247650"/>
            <wp:effectExtent l="0" t="0" r="9525" b="0"/>
            <wp:docPr id="218" name="Рисунок 218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54. Затраты на аренду помещения (зала) для проведения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827D33" wp14:editId="4709E75E">
            <wp:extent cx="266700" cy="247650"/>
            <wp:effectExtent l="0" t="0" r="0" b="0"/>
            <wp:docPr id="213" name="Рисунок 213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55. Затраты на аренду оборудования для проведения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1FDD2D2" wp14:editId="618D9BAD">
            <wp:extent cx="285750" cy="247650"/>
            <wp:effectExtent l="0" t="0" r="0" b="0"/>
            <wp:docPr id="209" name="Рисунок 209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5223A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5223A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56. Затраты на содержание и техническое обслуживание помещений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09A3070" wp14:editId="06410472">
            <wp:extent cx="238125" cy="247650"/>
            <wp:effectExtent l="0" t="0" r="9525" b="0"/>
            <wp:docPr id="203" name="Рисунок 203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gramEnd"/>
      <w:r w:rsidRPr="00B80B48">
        <w:rPr>
          <w:rFonts w:ascii="Times New Roman" w:hAnsi="Times New Roman" w:cs="Times New Roman"/>
          <w:b/>
          <w:sz w:val="26"/>
          <w:szCs w:val="26"/>
        </w:rPr>
        <w:t>определяются по формуле:</w:t>
      </w:r>
    </w:p>
    <w:p w:rsidR="0071350F" w:rsidRPr="003321FE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170EED9" wp14:editId="2487C9F5">
            <wp:extent cx="4400550" cy="266700"/>
            <wp:effectExtent l="0" t="0" r="0" b="0"/>
            <wp:docPr id="202" name="Рисунок 202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9262A1D" wp14:editId="482A968B">
            <wp:extent cx="238125" cy="247650"/>
            <wp:effectExtent l="0" t="0" r="9525" b="0"/>
            <wp:docPr id="201" name="Рисунок 20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DE1DA7" wp14:editId="78244A42">
            <wp:extent cx="238125" cy="266700"/>
            <wp:effectExtent l="0" t="0" r="9525" b="0"/>
            <wp:docPr id="200" name="Рисунок 200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341C7D4" wp14:editId="2D9BE19D">
            <wp:extent cx="219075" cy="247650"/>
            <wp:effectExtent l="0" t="0" r="9525" b="0"/>
            <wp:docPr id="199" name="Рисунок 199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02B1675" wp14:editId="200958DA">
            <wp:extent cx="314325" cy="266700"/>
            <wp:effectExtent l="0" t="0" r="9525" b="0"/>
            <wp:docPr id="198" name="Рисунок 198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1A26E93" wp14:editId="6F78CCE6">
            <wp:extent cx="295275" cy="247650"/>
            <wp:effectExtent l="0" t="0" r="9525" b="0"/>
            <wp:docPr id="197" name="Рисунок 197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859890C" wp14:editId="6DEB3DA4">
            <wp:extent cx="200025" cy="247650"/>
            <wp:effectExtent l="0" t="0" r="9525" b="0"/>
            <wp:docPr id="196" name="Рисунок 19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лифтов;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A8A3D4" wp14:editId="04A1E166">
            <wp:extent cx="314325" cy="247650"/>
            <wp:effectExtent l="0" t="0" r="9525" b="0"/>
            <wp:docPr id="195" name="Рисунок 195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50B063" wp14:editId="1F8BB7DC">
            <wp:extent cx="342900" cy="247650"/>
            <wp:effectExtent l="0" t="0" r="0" b="0"/>
            <wp:docPr id="194" name="Рисунок 194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E1929FE" wp14:editId="366CE285">
            <wp:extent cx="295275" cy="247650"/>
            <wp:effectExtent l="0" t="0" r="9525" b="0"/>
            <wp:docPr id="193" name="Рисунок 193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3ADBB7" wp14:editId="0F0BB554">
            <wp:extent cx="266700" cy="247650"/>
            <wp:effectExtent l="0" t="0" r="0" b="0"/>
            <wp:docPr id="192" name="Рисунок 192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36014" w:rsidRPr="00B80B48" w:rsidRDefault="0071350F" w:rsidP="00F36014">
      <w:pPr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57. Затраты на закупку услуг управляющей компании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F3813AF" wp14:editId="3557F4F2">
            <wp:extent cx="238125" cy="266700"/>
            <wp:effectExtent l="0" t="0" r="9525" b="0"/>
            <wp:docPr id="191" name="Рисунок 19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F36014" w:rsidRPr="00B80B48">
        <w:rPr>
          <w:rFonts w:cs="Times New Roman"/>
          <w:b/>
          <w:sz w:val="26"/>
          <w:szCs w:val="26"/>
        </w:rPr>
        <w:t xml:space="preserve"> </w:t>
      </w:r>
      <w:proofErr w:type="gramEnd"/>
      <w:r w:rsidR="00F36014" w:rsidRPr="00B80B48">
        <w:rPr>
          <w:rFonts w:cs="Times New Roman"/>
          <w:sz w:val="26"/>
          <w:szCs w:val="26"/>
        </w:rPr>
        <w:t>затраты отсутствуют.</w:t>
      </w:r>
    </w:p>
    <w:p w:rsidR="00117399" w:rsidRPr="00B80B48" w:rsidRDefault="0071350F" w:rsidP="00117399">
      <w:pPr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 xml:space="preserve">58. Затраты на техническое обслуживание и                              </w:t>
      </w:r>
      <w:proofErr w:type="spellStart"/>
      <w:r w:rsidRPr="00B80B48">
        <w:rPr>
          <w:rFonts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cs="Times New Roman"/>
          <w:b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5CAFA0" wp14:editId="20CA3A16">
            <wp:extent cx="238125" cy="247650"/>
            <wp:effectExtent l="0" t="0" r="9525" b="0"/>
            <wp:docPr id="186" name="Рисунок 18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117399" w:rsidRPr="00B80B48">
        <w:rPr>
          <w:rFonts w:cs="Times New Roman"/>
          <w:sz w:val="26"/>
          <w:szCs w:val="26"/>
        </w:rPr>
        <w:t xml:space="preserve"> </w:t>
      </w:r>
      <w:proofErr w:type="gramEnd"/>
      <w:r w:rsidR="00117399" w:rsidRPr="00B80B48">
        <w:rPr>
          <w:rFonts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jc w:val="both"/>
        <w:rPr>
          <w:rFonts w:cs="Times New Roman"/>
          <w:b/>
          <w:sz w:val="26"/>
          <w:szCs w:val="26"/>
        </w:rPr>
      </w:pPr>
      <w:bookmarkStart w:id="9" w:name="P598"/>
      <w:bookmarkEnd w:id="9"/>
      <w:r w:rsidRPr="00B80B48">
        <w:rPr>
          <w:rFonts w:cs="Times New Roman"/>
          <w:b/>
          <w:sz w:val="26"/>
          <w:szCs w:val="26"/>
        </w:rPr>
        <w:t xml:space="preserve">59. </w:t>
      </w:r>
      <w:proofErr w:type="gramStart"/>
      <w:r w:rsidRPr="00B80B48">
        <w:rPr>
          <w:rFonts w:cs="Times New Roman"/>
          <w:b/>
          <w:sz w:val="26"/>
          <w:szCs w:val="26"/>
        </w:rPr>
        <w:t>Затраты на проведение текущего ремонта помещения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92310DF" wp14:editId="214AFB4D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 xml:space="preserve">) определяются исходя из установленной </w:t>
      </w:r>
      <w:r w:rsidR="001D29A4" w:rsidRPr="00B80B48">
        <w:rPr>
          <w:rFonts w:cs="Times New Roman"/>
          <w:b/>
          <w:sz w:val="26"/>
          <w:szCs w:val="26"/>
        </w:rPr>
        <w:t>муниципальным</w:t>
      </w:r>
      <w:r w:rsidR="00E51F38" w:rsidRPr="00B80B48">
        <w:rPr>
          <w:rFonts w:cs="Times New Roman"/>
          <w:b/>
          <w:sz w:val="26"/>
          <w:szCs w:val="26"/>
        </w:rPr>
        <w:t xml:space="preserve"> орган</w:t>
      </w:r>
      <w:r w:rsidR="001D29A4" w:rsidRPr="00B80B48">
        <w:rPr>
          <w:rFonts w:cs="Times New Roman"/>
          <w:b/>
          <w:sz w:val="26"/>
          <w:szCs w:val="26"/>
        </w:rPr>
        <w:t>о</w:t>
      </w:r>
      <w:r w:rsidR="00E51F38" w:rsidRPr="00B80B48">
        <w:rPr>
          <w:rFonts w:cs="Times New Roman"/>
          <w:b/>
          <w:sz w:val="26"/>
          <w:szCs w:val="26"/>
        </w:rPr>
        <w:t>м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b/>
          <w:sz w:val="26"/>
          <w:szCs w:val="26"/>
        </w:rPr>
        <w:t xml:space="preserve">нормы проведения ремонта, но не </w:t>
      </w:r>
      <w:r w:rsidR="00511FB1" w:rsidRPr="00B80B48">
        <w:rPr>
          <w:rFonts w:cs="Times New Roman"/>
          <w:b/>
          <w:sz w:val="26"/>
          <w:szCs w:val="26"/>
        </w:rPr>
        <w:t>более</w:t>
      </w:r>
      <w:r w:rsidRPr="00B80B48">
        <w:rPr>
          <w:rFonts w:cs="Times New Roman"/>
          <w:b/>
          <w:sz w:val="26"/>
          <w:szCs w:val="26"/>
        </w:rPr>
        <w:t xml:space="preserve">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B80B48">
        <w:rPr>
          <w:rFonts w:cs="Times New Roman"/>
          <w:b/>
          <w:sz w:val="26"/>
          <w:szCs w:val="26"/>
        </w:rPr>
        <w:t xml:space="preserve"> 1988 г. № 312:</w:t>
      </w:r>
      <w:r w:rsidR="00A07572" w:rsidRPr="00B80B48">
        <w:rPr>
          <w:rFonts w:cs="Times New Roman"/>
          <w:b/>
          <w:sz w:val="26"/>
          <w:szCs w:val="26"/>
        </w:rPr>
        <w:t xml:space="preserve"> </w:t>
      </w:r>
      <w:r w:rsidR="00A07572" w:rsidRPr="00B80B48">
        <w:rPr>
          <w:rFonts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60. Затраты на содержание прилегающей территории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4978CF7" wp14:editId="5507D152">
            <wp:extent cx="219075" cy="247650"/>
            <wp:effectExtent l="0" t="0" r="9525" b="0"/>
            <wp:docPr id="178" name="Рисунок 178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P613"/>
      <w:bookmarkEnd w:id="10"/>
      <w:r w:rsidRPr="00B80B48">
        <w:rPr>
          <w:rFonts w:ascii="Times New Roman" w:hAnsi="Times New Roman" w:cs="Times New Roman"/>
          <w:b/>
          <w:sz w:val="26"/>
          <w:szCs w:val="26"/>
        </w:rPr>
        <w:t>61. Затраты на оплату услуг по обслуживанию и уборке помещения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  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7F61EB7" wp14:editId="280529D9">
            <wp:extent cx="314325" cy="266700"/>
            <wp:effectExtent l="0" t="0" r="9525" b="0"/>
            <wp:docPr id="173" name="Рисунок 173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44A">
        <w:rPr>
          <w:rFonts w:ascii="Times New Roman" w:hAnsi="Times New Roman" w:cs="Times New Roman"/>
          <w:b/>
          <w:sz w:val="26"/>
          <w:szCs w:val="26"/>
        </w:rPr>
        <w:t>62. Затраты на вывоз твердых бытовых отходов</w:t>
      </w:r>
      <w:proofErr w:type="gramStart"/>
      <w:r w:rsidRPr="00D5644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5644A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4A2A1C9" wp14:editId="6E255E7A">
            <wp:extent cx="295275" cy="247650"/>
            <wp:effectExtent l="0" t="0" r="9525" b="0"/>
            <wp:docPr id="168" name="Рисунок 168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44A">
        <w:rPr>
          <w:rFonts w:ascii="Times New Roman" w:hAnsi="Times New Roman" w:cs="Times New Roman"/>
          <w:b/>
          <w:sz w:val="26"/>
          <w:szCs w:val="26"/>
        </w:rPr>
        <w:t>)</w:t>
      </w:r>
      <w:r w:rsidR="00D5644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3321F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ADF2EF" wp14:editId="044D8D40">
            <wp:extent cx="1219200" cy="247650"/>
            <wp:effectExtent l="0" t="0" r="0" b="0"/>
            <wp:docPr id="167" name="Рисунок 167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3321F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sz w:val="24"/>
          <w:szCs w:val="24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3F9501" wp14:editId="49443728">
            <wp:extent cx="314325" cy="247650"/>
            <wp:effectExtent l="0" t="0" r="9525" b="0"/>
            <wp:docPr id="166" name="Рисунок 16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04D3AB" wp14:editId="293934AB">
            <wp:extent cx="295275" cy="247650"/>
            <wp:effectExtent l="0" t="0" r="9525" b="0"/>
            <wp:docPr id="165" name="Рисунок 165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E52023" w:rsidRPr="007C272B" w:rsidRDefault="00E52023" w:rsidP="00E520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лифтов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2A64D08" wp14:editId="10E5D545">
            <wp:extent cx="200025" cy="247650"/>
            <wp:effectExtent l="0" t="0" r="9525" b="0"/>
            <wp:docPr id="164" name="Рисунок 164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1" w:name="P635"/>
      <w:bookmarkEnd w:id="11"/>
      <w:r w:rsidRPr="00B80B48">
        <w:rPr>
          <w:rFonts w:ascii="Times New Roman" w:hAnsi="Times New Roman" w:cs="Times New Roman"/>
          <w:b/>
          <w:sz w:val="26"/>
          <w:szCs w:val="26"/>
        </w:rPr>
        <w:t xml:space="preserve">64.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C3375BB" wp14:editId="3D387395">
            <wp:extent cx="314325" cy="247650"/>
            <wp:effectExtent l="0" t="0" r="9525" b="0"/>
            <wp:docPr id="160" name="Рисунок 16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насосной станции пожаротушения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9B6DD24" wp14:editId="374E88E4">
            <wp:extent cx="342900" cy="247650"/>
            <wp:effectExtent l="0" t="0" r="0" b="0"/>
            <wp:docPr id="156" name="Рисунок 15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2" w:name="P649"/>
      <w:bookmarkEnd w:id="12"/>
      <w:r w:rsidRPr="00B80B48">
        <w:rPr>
          <w:rFonts w:ascii="Times New Roman" w:hAnsi="Times New Roman" w:cs="Times New Roman"/>
          <w:b/>
          <w:sz w:val="26"/>
          <w:szCs w:val="26"/>
        </w:rPr>
        <w:t xml:space="preserve">66.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E6725C" wp14:editId="55BE23F7">
            <wp:extent cx="295275" cy="247650"/>
            <wp:effectExtent l="0" t="0" r="9525" b="0"/>
            <wp:docPr id="152" name="Рисунок 15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) административного здания (помещения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A768DD3" wp14:editId="312BC25A">
            <wp:extent cx="266700" cy="247650"/>
            <wp:effectExtent l="0" t="0" r="0" b="0"/>
            <wp:docPr id="148" name="Рисунок 148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040EFA" w:rsidRPr="00B80B48" w:rsidRDefault="0071350F" w:rsidP="003667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68. 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Затраты на техническое обслуживание и ремонт транспортных средств (</w:t>
      </w:r>
      <w:proofErr w:type="spellStart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vertAlign w:val="subscript"/>
          <w:lang w:eastAsia="en-US"/>
        </w:rPr>
        <w:t>тортс</w:t>
      </w:r>
      <w:proofErr w:type="spellEnd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):</w:t>
      </w:r>
      <w:r w:rsidR="003667B9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69.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бытового оборудования определяются по фактическим затр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атам в отчетном финансовом году: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70.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6CBC358" wp14:editId="02120035">
            <wp:extent cx="238125" cy="247650"/>
            <wp:effectExtent l="0" t="0" r="9525" b="0"/>
            <wp:docPr id="144" name="Рисунок 14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C2528" w:rsidRPr="00427B28" w:rsidRDefault="006C2528" w:rsidP="006C25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B2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0B216F8" wp14:editId="7B280B98">
            <wp:extent cx="3352800" cy="266700"/>
            <wp:effectExtent l="0" t="0" r="0" b="0"/>
            <wp:docPr id="143" name="Рисунок 143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B28">
        <w:rPr>
          <w:rFonts w:ascii="Times New Roman" w:hAnsi="Times New Roman" w:cs="Times New Roman"/>
          <w:sz w:val="24"/>
          <w:szCs w:val="24"/>
        </w:rPr>
        <w:t>,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B9B5AF" wp14:editId="137BE9B2">
            <wp:extent cx="285750" cy="266700"/>
            <wp:effectExtent l="0" t="0" r="0" b="0"/>
            <wp:docPr id="142" name="Рисунок 142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дизельных генераторных установок;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C11387" wp14:editId="7116EEEB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системы газового пожаротушения;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7D89526" wp14:editId="6ADE9C4F">
            <wp:extent cx="342900" cy="247650"/>
            <wp:effectExtent l="0" t="0" r="0" b="0"/>
            <wp:docPr id="140" name="Рисунок 140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91F63CE" wp14:editId="4444BF43">
            <wp:extent cx="285750" cy="247650"/>
            <wp:effectExtent l="0" t="0" r="0" b="0"/>
            <wp:docPr id="139" name="Рисунок 13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C6A36B2" wp14:editId="31C11DD6">
            <wp:extent cx="314325" cy="266700"/>
            <wp:effectExtent l="0" t="0" r="9525" b="0"/>
            <wp:docPr id="138" name="Рисунок 138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контроля и управления доступом;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8A2660B" wp14:editId="6931A2E3">
            <wp:extent cx="314325" cy="266700"/>
            <wp:effectExtent l="0" t="0" r="9525" b="0"/>
            <wp:docPr id="137" name="Рисунок 137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6C2528" w:rsidRPr="00B80B48" w:rsidRDefault="006C2528" w:rsidP="006C25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042D813" wp14:editId="0F68232D">
            <wp:extent cx="285750" cy="247650"/>
            <wp:effectExtent l="0" t="0" r="0" b="0"/>
            <wp:docPr id="136" name="Рисунок 13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71.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дизельных генераторных установок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91A39C2" wp14:editId="6E269B18">
            <wp:extent cx="285750" cy="266700"/>
            <wp:effectExtent l="0" t="0" r="0" b="0"/>
            <wp:docPr id="135" name="Рисунок 135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72.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газового пожаротушения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18DCD5" wp14:editId="06DCADA0">
            <wp:extent cx="285750" cy="247650"/>
            <wp:effectExtent l="0" t="0" r="0" b="0"/>
            <wp:docPr id="131" name="Рисунок 1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кондиционирования и вентиляции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AFD8939" wp14:editId="4B862F17">
            <wp:extent cx="342900" cy="247650"/>
            <wp:effectExtent l="0" t="0" r="0" b="0"/>
            <wp:docPr id="127" name="Рисунок 127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пожарной сигнализации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5C967F5" wp14:editId="4AA623B4">
            <wp:extent cx="285750" cy="247650"/>
            <wp:effectExtent l="0" t="0" r="0" b="0"/>
            <wp:docPr id="123" name="Рисунок 123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152F19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2F1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FA1754A" wp14:editId="101D4884">
            <wp:extent cx="1504950" cy="476250"/>
            <wp:effectExtent l="0" t="0" r="0" b="0"/>
            <wp:docPr id="122" name="Рисунок 122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F19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10FC94" wp14:editId="4AB6B28D">
            <wp:extent cx="352425" cy="247650"/>
            <wp:effectExtent l="0" t="0" r="9525" b="0"/>
            <wp:docPr id="121" name="Рисунок 12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i-х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71350F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EC9D91" wp14:editId="5965B56A">
            <wp:extent cx="342900" cy="247650"/>
            <wp:effectExtent l="0" t="0" r="0" b="0"/>
            <wp:docPr id="120" name="Рисунок 120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152F19" w:rsidRPr="00B80B48" w:rsidRDefault="00152F19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контроля и управления доступом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DED995F" wp14:editId="0F21A0A4">
            <wp:extent cx="314325" cy="266700"/>
            <wp:effectExtent l="0" t="0" r="9525" b="0"/>
            <wp:docPr id="119" name="Рисунок 119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автоматического диспетчерского управления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81C5FDD" wp14:editId="1396622D">
            <wp:extent cx="314325" cy="266700"/>
            <wp:effectExtent l="0" t="0" r="9525" b="0"/>
            <wp:docPr id="115" name="Рисунок 115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E52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52023">
        <w:rPr>
          <w:rFonts w:ascii="Times New Roman" w:hAnsi="Times New Roman" w:cs="Times New Roman"/>
          <w:sz w:val="26"/>
          <w:szCs w:val="26"/>
        </w:rPr>
        <w:t>з</w:t>
      </w:r>
      <w:r w:rsidR="003667B9" w:rsidRPr="00B80B48">
        <w:rPr>
          <w:rFonts w:ascii="Times New Roman" w:hAnsi="Times New Roman" w:cs="Times New Roman"/>
          <w:sz w:val="26"/>
          <w:szCs w:val="26"/>
        </w:rPr>
        <w:t>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B41175E" wp14:editId="5B2A1B68">
            <wp:extent cx="285750" cy="247650"/>
            <wp:effectExtent l="0" t="0" r="0" b="0"/>
            <wp:docPr id="111" name="Рисунок 11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667B9" w:rsidRPr="00B80B48" w:rsidRDefault="0071350F" w:rsidP="003667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78.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96A4FB3" wp14:editId="7E808DF2">
            <wp:extent cx="342900" cy="247650"/>
            <wp:effectExtent l="0" t="0" r="0" b="0"/>
            <wp:docPr id="107" name="Рисунок 107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не относящиеся к затратам на услуги связи, транспортные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услуги, оплату расходов по договорам об оказании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в связи с командированием работников, заключаемым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организациями, а также к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содержание имущества в рамках прочих затрат и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D269C9" wp14:editId="37311B03">
            <wp:extent cx="200025" cy="247650"/>
            <wp:effectExtent l="0" t="0" r="9525" b="0"/>
            <wp:docPr id="102" name="Рисунок 102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),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A65279" w:rsidRPr="008C1B50" w:rsidRDefault="00A65279" w:rsidP="00A652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1B5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E986043" wp14:editId="16B1D351">
            <wp:extent cx="923925" cy="266700"/>
            <wp:effectExtent l="0" t="0" r="9525" b="0"/>
            <wp:docPr id="101" name="Рисунок 10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B50">
        <w:rPr>
          <w:rFonts w:ascii="Times New Roman" w:hAnsi="Times New Roman" w:cs="Times New Roman"/>
          <w:sz w:val="24"/>
          <w:szCs w:val="24"/>
        </w:rPr>
        <w:t>,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876C945" wp14:editId="40141B28">
            <wp:extent cx="209550" cy="247650"/>
            <wp:effectExtent l="0" t="0" r="0" b="0"/>
            <wp:docPr id="100" name="Рисунок 100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;</w:t>
      </w:r>
    </w:p>
    <w:p w:rsidR="00A65279" w:rsidRPr="00B80B48" w:rsidRDefault="00A65279" w:rsidP="00A6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62A51F" wp14:editId="09657D11">
            <wp:extent cx="238125" cy="266700"/>
            <wp:effectExtent l="0" t="0" r="9525" b="0"/>
            <wp:docPr id="99" name="Рисунок 99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13FF3" w:rsidRPr="00920EEE" w:rsidRDefault="0071350F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80. </w:t>
      </w:r>
      <w:r w:rsidR="00E51F38" w:rsidRPr="00B80B48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</w:t>
      </w:r>
      <w:proofErr w:type="spellStart"/>
      <w:r w:rsidR="00E51F38" w:rsidRPr="00B80B48">
        <w:rPr>
          <w:rFonts w:ascii="Times New Roman" w:hAnsi="Times New Roman" w:cs="Times New Roman"/>
          <w:b/>
          <w:sz w:val="26"/>
          <w:szCs w:val="26"/>
        </w:rPr>
        <w:t>спецжурналов</w:t>
      </w:r>
      <w:proofErr w:type="spellEnd"/>
      <w:r w:rsidR="00E51F38" w:rsidRPr="00B80B48">
        <w:rPr>
          <w:rFonts w:ascii="Times New Roman" w:hAnsi="Times New Roman" w:cs="Times New Roman"/>
          <w:b/>
          <w:sz w:val="26"/>
          <w:szCs w:val="26"/>
        </w:rPr>
        <w:t xml:space="preserve"> и бланков строгой отчетности (</w:t>
      </w:r>
      <w:proofErr w:type="spellStart"/>
      <w:r w:rsidR="00E51F38" w:rsidRPr="00B80B48">
        <w:rPr>
          <w:rFonts w:ascii="Times New Roman" w:hAnsi="Times New Roman" w:cs="Times New Roman"/>
          <w:b/>
          <w:sz w:val="26"/>
          <w:szCs w:val="26"/>
        </w:rPr>
        <w:t>Зжбо</w:t>
      </w:r>
      <w:proofErr w:type="spellEnd"/>
      <w:r w:rsidR="00E51F38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E51F38"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="00C13FF3" w:rsidRPr="00920EE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13FF3" w:rsidRPr="00920EEE" w:rsidRDefault="00C13FF3" w:rsidP="00C13FF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20E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6BB371" wp14:editId="42CFDC1A">
            <wp:extent cx="2381250" cy="600075"/>
            <wp:effectExtent l="0" t="0" r="0" b="9525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EEE">
        <w:rPr>
          <w:rFonts w:ascii="Times New Roman" w:hAnsi="Times New Roman" w:cs="Times New Roman"/>
          <w:sz w:val="26"/>
          <w:szCs w:val="26"/>
        </w:rPr>
        <w:t>,</w:t>
      </w:r>
    </w:p>
    <w:p w:rsidR="00C13FF3" w:rsidRPr="00920EEE" w:rsidRDefault="00C13FF3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0EEE">
        <w:rPr>
          <w:rFonts w:ascii="Times New Roman" w:hAnsi="Times New Roman" w:cs="Times New Roman"/>
          <w:sz w:val="26"/>
          <w:szCs w:val="26"/>
        </w:rPr>
        <w:t>где:</w:t>
      </w:r>
    </w:p>
    <w:p w:rsidR="00C13FF3" w:rsidRPr="00920EEE" w:rsidRDefault="00C13FF3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0EEE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 xml:space="preserve"> ж - количество </w:t>
      </w:r>
      <w:proofErr w:type="gramStart"/>
      <w:r w:rsidRPr="00920EEE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920EEE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920EEE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>;</w:t>
      </w:r>
    </w:p>
    <w:p w:rsidR="00C13FF3" w:rsidRPr="00920EEE" w:rsidRDefault="00C13FF3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0EEE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 xml:space="preserve"> ж - цена 1 i-</w:t>
      </w:r>
      <w:proofErr w:type="spellStart"/>
      <w:r w:rsidRPr="00920EE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0EEE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>;</w:t>
      </w:r>
    </w:p>
    <w:p w:rsidR="00C13FF3" w:rsidRPr="00920EEE" w:rsidRDefault="00C13FF3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0EEE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920EEE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:rsidR="00C13FF3" w:rsidRPr="00920EEE" w:rsidRDefault="00C13FF3" w:rsidP="00C13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0EEE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920EEE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920EEE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:rsidR="008069AF" w:rsidRPr="00920EEE" w:rsidRDefault="008069AF" w:rsidP="007051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88"/>
        <w:gridCol w:w="1385"/>
      </w:tblGrid>
      <w:tr w:rsidR="008069AF" w:rsidRPr="00077001" w:rsidTr="006F5265">
        <w:trPr>
          <w:trHeight w:val="586"/>
        </w:trPr>
        <w:tc>
          <w:tcPr>
            <w:tcW w:w="675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  <w:lastRenderedPageBreak/>
              <w:t>№ №</w:t>
            </w:r>
          </w:p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  <w:t>/</w:t>
            </w:r>
            <w:proofErr w:type="gramStart"/>
            <w:r w:rsidRPr="00077001"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  <w:t>п</w:t>
            </w:r>
            <w:proofErr w:type="gramEnd"/>
            <w:r w:rsidRPr="00077001"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  <w:t>/п</w:t>
            </w:r>
          </w:p>
        </w:tc>
        <w:tc>
          <w:tcPr>
            <w:tcW w:w="5103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cs="Times New Roman"/>
                <w:b/>
                <w:bCs/>
                <w:sz w:val="21"/>
                <w:szCs w:val="21"/>
                <w:lang w:eastAsia="ru-RU" w:bidi="ru-RU"/>
              </w:rPr>
              <w:t>Наименование печатного издания</w:t>
            </w:r>
            <w:r w:rsidRPr="00077001">
              <w:rPr>
                <w:rFonts w:cs="Times New Roman"/>
                <w:b/>
                <w:bCs/>
                <w:sz w:val="21"/>
                <w:szCs w:val="21"/>
                <w:vertAlign w:val="superscript"/>
                <w:lang w:eastAsia="ru-RU" w:bidi="ru-RU"/>
              </w:rPr>
              <w:footnoteReference w:id="12"/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both"/>
              <w:rPr>
                <w:rFonts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cs="Times New Roman"/>
                <w:b/>
                <w:sz w:val="21"/>
                <w:szCs w:val="21"/>
                <w:lang w:eastAsia="ru-RU" w:bidi="ru-RU"/>
              </w:rPr>
              <w:t xml:space="preserve">Количество месяцев предоставления </w:t>
            </w:r>
          </w:p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both"/>
              <w:rPr>
                <w:rFonts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cs="Times New Roman"/>
                <w:b/>
                <w:sz w:val="21"/>
                <w:szCs w:val="21"/>
                <w:lang w:eastAsia="ru-RU" w:bidi="ru-RU"/>
              </w:rPr>
              <w:t>Услуги/поставки товара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spacing w:line="240" w:lineRule="atLeast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</w:rPr>
            </w:pPr>
            <w:r w:rsidRPr="00077001">
              <w:rPr>
                <w:rFonts w:eastAsia="Calibri" w:cs="Times New Roman"/>
                <w:b/>
                <w:sz w:val="21"/>
                <w:szCs w:val="21"/>
              </w:rPr>
              <w:t>Предельная цена за единицу</w:t>
            </w:r>
          </w:p>
          <w:p w:rsidR="008069AF" w:rsidRPr="00077001" w:rsidRDefault="008069AF" w:rsidP="006F5265">
            <w:pPr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sz w:val="21"/>
                <w:szCs w:val="21"/>
              </w:rPr>
              <w:t>(не более), руб.</w:t>
            </w:r>
          </w:p>
        </w:tc>
      </w:tr>
      <w:tr w:rsidR="008069AF" w:rsidRPr="00077001" w:rsidTr="006F5265">
        <w:tc>
          <w:tcPr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ind w:firstLine="0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</w:rPr>
              <w:t xml:space="preserve">В соответствии с подписной ценой (каталожная цена + </w:t>
            </w:r>
            <w:proofErr w:type="gramStart"/>
            <w:r w:rsidRPr="00077001">
              <w:rPr>
                <w:rFonts w:eastAsia="Calibri" w:cs="Times New Roman"/>
                <w:sz w:val="21"/>
                <w:szCs w:val="21"/>
              </w:rPr>
              <w:t>цена</w:t>
            </w:r>
            <w:proofErr w:type="gramEnd"/>
            <w:r w:rsidRPr="00077001">
              <w:rPr>
                <w:rFonts w:eastAsia="Calibri" w:cs="Times New Roman"/>
                <w:sz w:val="21"/>
                <w:szCs w:val="21"/>
              </w:rPr>
              <w:t xml:space="preserve"> доставки</w:t>
            </w:r>
            <w:r w:rsidRPr="00077001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</w:tc>
      </w:tr>
      <w:tr w:rsidR="008069AF" w:rsidRPr="00077001" w:rsidTr="006F5265">
        <w:trPr>
          <w:trHeight w:val="263"/>
        </w:trPr>
        <w:tc>
          <w:tcPr>
            <w:tcW w:w="675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cs="Times New Roman"/>
                <w:sz w:val="21"/>
                <w:szCs w:val="21"/>
                <w:lang w:eastAsia="ru-RU"/>
              </w:rPr>
              <w:t>Бино</w:t>
            </w:r>
            <w:proofErr w:type="spellEnd"/>
            <w:r w:rsidRPr="00077001">
              <w:rPr>
                <w:rFonts w:cs="Times New Roman"/>
                <w:sz w:val="21"/>
                <w:szCs w:val="21"/>
                <w:lang w:eastAsia="ru-RU"/>
              </w:rPr>
              <w:t>. Бюджетные учреждения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rPr>
                <w:rFonts w:cs="Times New Roman"/>
                <w:sz w:val="21"/>
                <w:szCs w:val="21"/>
                <w:lang w:eastAsia="ru-RU"/>
              </w:rPr>
            </w:pPr>
          </w:p>
        </w:tc>
      </w:tr>
      <w:tr w:rsidR="008069AF" w:rsidRPr="00077001" w:rsidTr="006F5265">
        <w:tc>
          <w:tcPr>
            <w:tcW w:w="675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Бюджетный учет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rPr>
                <w:rFonts w:cs="Times New Roman"/>
                <w:sz w:val="21"/>
                <w:szCs w:val="21"/>
                <w:lang w:eastAsia="ru-RU"/>
              </w:rPr>
            </w:pPr>
          </w:p>
        </w:tc>
      </w:tr>
      <w:tr w:rsidR="008069AF" w:rsidRPr="00077001" w:rsidTr="006F5265">
        <w:tc>
          <w:tcPr>
            <w:tcW w:w="675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Газета Гаврилов-Ямский вестник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rPr>
                <w:rFonts w:cs="Times New Roman"/>
                <w:sz w:val="21"/>
                <w:szCs w:val="21"/>
                <w:lang w:eastAsia="ru-RU"/>
              </w:rPr>
            </w:pPr>
          </w:p>
        </w:tc>
      </w:tr>
      <w:tr w:rsidR="008069AF" w:rsidRPr="00077001" w:rsidTr="006F5265">
        <w:trPr>
          <w:trHeight w:val="21"/>
        </w:trPr>
        <w:tc>
          <w:tcPr>
            <w:tcW w:w="675" w:type="dxa"/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8069AF" w:rsidRPr="005A2795" w:rsidRDefault="008069AF" w:rsidP="006F5265">
            <w:pPr>
              <w:pStyle w:val="20"/>
              <w:keepNext/>
              <w:keepLines/>
              <w:tabs>
                <w:tab w:val="left" w:pos="426"/>
              </w:tabs>
              <w:ind w:right="318" w:firstLine="0"/>
              <w:jc w:val="both"/>
              <w:rPr>
                <w:sz w:val="21"/>
                <w:szCs w:val="21"/>
              </w:rPr>
            </w:pPr>
            <w:r w:rsidRPr="005A2795">
              <w:rPr>
                <w:i w:val="0"/>
                <w:sz w:val="21"/>
                <w:szCs w:val="21"/>
              </w:rPr>
              <w:t>Газета «Северный край» Ярославский регион (среда)</w:t>
            </w:r>
          </w:p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069AF" w:rsidRPr="00077001" w:rsidRDefault="008069AF" w:rsidP="006F5265">
            <w:pPr>
              <w:widowControl w:val="0"/>
              <w:tabs>
                <w:tab w:val="left" w:pos="3282"/>
              </w:tabs>
              <w:autoSpaceDE w:val="0"/>
              <w:autoSpaceDN w:val="0"/>
              <w:ind w:firstLine="567"/>
              <w:jc w:val="both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AF" w:rsidRPr="00077001" w:rsidRDefault="008069AF" w:rsidP="006F5265">
            <w:pPr>
              <w:rPr>
                <w:rFonts w:cs="Times New Roman"/>
                <w:sz w:val="21"/>
                <w:szCs w:val="21"/>
                <w:lang w:eastAsia="ru-RU"/>
              </w:rPr>
            </w:pPr>
          </w:p>
        </w:tc>
      </w:tr>
    </w:tbl>
    <w:p w:rsidR="008069AF" w:rsidRPr="00077001" w:rsidRDefault="008069AF" w:rsidP="008069AF">
      <w:pPr>
        <w:widowControl w:val="0"/>
        <w:tabs>
          <w:tab w:val="left" w:pos="3282"/>
        </w:tabs>
        <w:autoSpaceDE w:val="0"/>
        <w:autoSpaceDN w:val="0"/>
        <w:ind w:firstLine="567"/>
        <w:jc w:val="both"/>
        <w:rPr>
          <w:rFonts w:cs="Times New Roman"/>
          <w:bCs/>
          <w:sz w:val="21"/>
          <w:szCs w:val="21"/>
          <w:lang w:eastAsia="ru-RU"/>
        </w:rPr>
      </w:pPr>
    </w:p>
    <w:p w:rsidR="008069AF" w:rsidRPr="00077001" w:rsidRDefault="008069AF" w:rsidP="008069AF">
      <w:pPr>
        <w:spacing w:line="240" w:lineRule="atLeast"/>
        <w:jc w:val="both"/>
        <w:rPr>
          <w:rFonts w:eastAsia="Calibri" w:cs="Times New Roman"/>
          <w:sz w:val="26"/>
          <w:szCs w:val="26"/>
        </w:rPr>
      </w:pPr>
      <w:r w:rsidRPr="00077001">
        <w:rPr>
          <w:rFonts w:eastAsia="Calibri" w:cs="Times New Roman"/>
          <w:color w:val="000000"/>
          <w:sz w:val="26"/>
          <w:szCs w:val="26"/>
        </w:rPr>
        <w:t xml:space="preserve">*Примечание: </w:t>
      </w:r>
      <w:proofErr w:type="gramStart"/>
      <w:r w:rsidRPr="00077001">
        <w:rPr>
          <w:rFonts w:eastAsia="Calibri" w:cs="Times New Roman"/>
          <w:color w:val="000000"/>
          <w:sz w:val="26"/>
          <w:szCs w:val="26"/>
        </w:rPr>
        <w:t xml:space="preserve">Количество печатных изданий для </w:t>
      </w:r>
      <w:r w:rsidR="00920EEE">
        <w:rPr>
          <w:rFonts w:eastAsia="Calibri" w:cs="Times New Roman"/>
          <w:color w:val="000000"/>
          <w:sz w:val="26"/>
          <w:szCs w:val="26"/>
        </w:rPr>
        <w:t>Управления</w:t>
      </w:r>
      <w:r w:rsidRPr="00077001">
        <w:rPr>
          <w:rFonts w:eastAsia="Calibri" w:cs="Times New Roman"/>
          <w:color w:val="000000"/>
          <w:sz w:val="26"/>
          <w:szCs w:val="26"/>
        </w:rPr>
        <w:t xml:space="preserve"> может отличаться от приведенного в зависимости от решаемых им задач.</w:t>
      </w:r>
      <w:proofErr w:type="gramEnd"/>
      <w:r w:rsidRPr="00077001">
        <w:rPr>
          <w:rFonts w:eastAsia="Calibri" w:cs="Times New Roman"/>
          <w:color w:val="000000"/>
          <w:sz w:val="26"/>
          <w:szCs w:val="26"/>
        </w:rPr>
        <w:t xml:space="preserve"> При этом закупка печатных изданий осуществляется в пределах доведенных лимитов бюджетных обязательств на обеспечение функций </w:t>
      </w:r>
      <w:r w:rsidR="00920EEE">
        <w:rPr>
          <w:rFonts w:eastAsia="Calibri" w:cs="Times New Roman"/>
          <w:color w:val="000000"/>
          <w:sz w:val="26"/>
          <w:szCs w:val="26"/>
        </w:rPr>
        <w:t>Управления</w:t>
      </w:r>
      <w:r w:rsidRPr="00077001">
        <w:rPr>
          <w:rFonts w:eastAsia="Calibri" w:cs="Times New Roman"/>
          <w:color w:val="000000"/>
          <w:sz w:val="26"/>
          <w:szCs w:val="26"/>
        </w:rPr>
        <w:t>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57BB0BF" wp14:editId="4538525F">
            <wp:extent cx="238125" cy="266700"/>
            <wp:effectExtent l="0" t="0" r="9525" b="0"/>
            <wp:docPr id="94" name="Рисунок 94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82.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CBCEF30" wp14:editId="1730D4C3">
            <wp:extent cx="342900" cy="247650"/>
            <wp:effectExtent l="0" t="0" r="0" b="0"/>
            <wp:docPr id="93" name="Рисунок 93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83. Затраты на проведение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предрейсового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послерейсового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осмотра водителей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75F0BE4" wp14:editId="2457F582">
            <wp:extent cx="295275" cy="247650"/>
            <wp:effectExtent l="0" t="0" r="9525" b="0"/>
            <wp:docPr id="88" name="Рисунок 88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305FB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84. Затраты на проведение диспансеризации работников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D72413C" wp14:editId="033D7FCE">
            <wp:extent cx="342900" cy="247650"/>
            <wp:effectExtent l="0" t="0" r="0" b="0"/>
            <wp:docPr id="79" name="Рисунок 79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8069AF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95CAF9D" wp14:editId="23CA1991">
            <wp:extent cx="314325" cy="247650"/>
            <wp:effectExtent l="0" t="0" r="9525" b="0"/>
            <wp:docPr id="75" name="Рисунок 75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6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услуг вневедомственной охраны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B43A000" wp14:editId="0C5DEF0E">
            <wp:extent cx="352425" cy="247650"/>
            <wp:effectExtent l="0" t="0" r="9525" b="0"/>
            <wp:docPr id="71" name="Рисунок 7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7051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труда независимых экспертов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AA89167" wp14:editId="7FDEE16C">
            <wp:extent cx="238125" cy="247650"/>
            <wp:effectExtent l="0" t="0" r="9525" b="0"/>
            <wp:docPr id="61" name="Рисунок 6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8C1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9F7E45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89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lastRenderedPageBreak/>
        <w:t>коммуникационные технологии</w:t>
      </w:r>
      <w:proofErr w:type="gramStart"/>
      <w:r w:rsidR="0071350F"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47AF79A" wp14:editId="1C79A318">
            <wp:extent cx="266700" cy="266700"/>
            <wp:effectExtent l="0" t="0" r="0" b="0"/>
            <wp:docPr id="54" name="Рисунок 54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71350F"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2306E" w:rsidRDefault="0071350F" w:rsidP="007135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D13C29" wp14:editId="00FDB875">
            <wp:extent cx="1447800" cy="266700"/>
            <wp:effectExtent l="0" t="0" r="0" b="0"/>
            <wp:docPr id="53" name="Рисунок 53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22306E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06E">
        <w:rPr>
          <w:rFonts w:ascii="Times New Roman" w:hAnsi="Times New Roman" w:cs="Times New Roman"/>
          <w:sz w:val="24"/>
          <w:szCs w:val="24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F6DC01D" wp14:editId="30701541">
            <wp:extent cx="247650" cy="247650"/>
            <wp:effectExtent l="0" t="0" r="0" b="0"/>
            <wp:docPr id="52" name="Рисунок 52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6EC324F" wp14:editId="3E52D66B">
            <wp:extent cx="352425" cy="247650"/>
            <wp:effectExtent l="0" t="0" r="9525" b="0"/>
            <wp:docPr id="51" name="Рисунок 5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F898EC" wp14:editId="7E0F453C">
            <wp:extent cx="238125" cy="247650"/>
            <wp:effectExtent l="0" t="0" r="9525" b="0"/>
            <wp:docPr id="50" name="Рисунок 50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612A79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3" w:name="P840"/>
      <w:bookmarkEnd w:id="13"/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0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AE01525" wp14:editId="7197FA24">
            <wp:extent cx="247650" cy="247650"/>
            <wp:effectExtent l="0" t="0" r="0" b="0"/>
            <wp:docPr id="49" name="Рисунок 49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851EB9" w:rsidRDefault="00851EB9" w:rsidP="00612A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EB9" w:rsidRPr="00D9256A" w:rsidRDefault="00851EB9" w:rsidP="00FE19E6">
      <w:pPr>
        <w:pStyle w:val="32"/>
        <w:keepNext/>
        <w:keepLines/>
        <w:widowControl/>
        <w:shd w:val="clear" w:color="auto" w:fill="auto"/>
        <w:spacing w:before="0" w:after="0" w:line="298" w:lineRule="exact"/>
        <w:jc w:val="both"/>
        <w:rPr>
          <w:b w:val="0"/>
          <w:i w:val="0"/>
          <w:sz w:val="26"/>
          <w:szCs w:val="26"/>
        </w:rPr>
      </w:pPr>
      <w:r w:rsidRPr="00D9256A">
        <w:rPr>
          <w:b w:val="0"/>
          <w:i w:val="0"/>
          <w:sz w:val="26"/>
          <w:szCs w:val="26"/>
        </w:rPr>
        <w:t xml:space="preserve">Нормативы количества и цены транспортных средств с учетом нормативов, утвержденных постановлением Администрации </w:t>
      </w:r>
      <w:proofErr w:type="gramStart"/>
      <w:r w:rsidRPr="00D9256A">
        <w:rPr>
          <w:b w:val="0"/>
          <w:i w:val="0"/>
          <w:sz w:val="26"/>
          <w:szCs w:val="26"/>
        </w:rPr>
        <w:t>Гаврилов-Ямского</w:t>
      </w:r>
      <w:proofErr w:type="gramEnd"/>
      <w:r w:rsidRPr="00D9256A">
        <w:rPr>
          <w:b w:val="0"/>
          <w:i w:val="0"/>
          <w:sz w:val="26"/>
          <w:szCs w:val="26"/>
        </w:rPr>
        <w:t xml:space="preserve"> 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</w:t>
      </w:r>
    </w:p>
    <w:p w:rsidR="00851EB9" w:rsidRPr="00A45062" w:rsidRDefault="00851EB9" w:rsidP="00851EB9">
      <w:pPr>
        <w:pStyle w:val="40"/>
        <w:keepNext/>
        <w:keepLines/>
        <w:widowControl/>
        <w:shd w:val="clear" w:color="auto" w:fill="auto"/>
        <w:tabs>
          <w:tab w:val="left" w:pos="426"/>
          <w:tab w:val="left" w:pos="9639"/>
        </w:tabs>
        <w:spacing w:after="0" w:line="240" w:lineRule="auto"/>
        <w:jc w:val="both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070"/>
        <w:gridCol w:w="2203"/>
        <w:gridCol w:w="1407"/>
        <w:gridCol w:w="1559"/>
      </w:tblGrid>
      <w:tr w:rsidR="00851EB9" w:rsidRPr="00A45062" w:rsidTr="00186247">
        <w:trPr>
          <w:trHeight w:hRule="exact" w:val="8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A45062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ind w:left="120"/>
            </w:pPr>
            <w:r w:rsidRPr="00A45062">
              <w:rPr>
                <w:rStyle w:val="11pt"/>
              </w:rPr>
              <w:t>№,</w:t>
            </w:r>
          </w:p>
          <w:p w:rsidR="00851EB9" w:rsidRPr="00A45062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before="60" w:after="0" w:line="220" w:lineRule="exact"/>
              <w:ind w:left="120"/>
            </w:pPr>
            <w:proofErr w:type="gramStart"/>
            <w:r w:rsidRPr="00A45062">
              <w:rPr>
                <w:rStyle w:val="11pt"/>
              </w:rPr>
              <w:t>п</w:t>
            </w:r>
            <w:proofErr w:type="gramEnd"/>
            <w:r w:rsidRPr="00A45062">
              <w:rPr>
                <w:rStyle w:val="11pt"/>
              </w:rPr>
              <w:t>/п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A45062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</w:rPr>
              <w:t>Наименование должности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A45062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</w:pPr>
            <w:r w:rsidRPr="00A45062">
              <w:rPr>
                <w:rStyle w:val="11pt"/>
              </w:rPr>
              <w:t>Количество, не более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A45062" w:rsidRDefault="00851EB9" w:rsidP="00FE19E6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both"/>
            </w:pPr>
            <w:r w:rsidRPr="00A45062">
              <w:rPr>
                <w:rStyle w:val="11pt"/>
              </w:rPr>
              <w:t>Цена,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B9" w:rsidRPr="00A45062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</w:pPr>
            <w:r w:rsidRPr="00A45062">
              <w:rPr>
                <w:rStyle w:val="11pt"/>
              </w:rPr>
              <w:t>Мощность (лошадиные силы), не более</w:t>
            </w:r>
          </w:p>
        </w:tc>
      </w:tr>
      <w:tr w:rsidR="00851EB9" w:rsidRPr="00A45062" w:rsidTr="00186247">
        <w:trPr>
          <w:trHeight w:hRule="exact" w:val="274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B9" w:rsidRPr="00420CBB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20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51EB9" w:rsidRPr="00A45062" w:rsidTr="00186247">
        <w:trPr>
          <w:trHeight w:hRule="exact" w:val="10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A45062" w:rsidRDefault="00FE19E6" w:rsidP="0018624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</w:pPr>
            <w:r>
              <w:rPr>
                <w:rStyle w:val="11pt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420CBB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Муниципальные служащие и работники, замещающие должности, не являющиеся должностями муниципальной службы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420CBB" w:rsidRDefault="00851EB9" w:rsidP="00186247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 единица в расчете на 15 единиц штатной численности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EB9" w:rsidRPr="00420CBB" w:rsidRDefault="00851EB9" w:rsidP="00FE19E6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  <w:r w:rsidR="00FE19E6" w:rsidRPr="00420CBB">
              <w:rPr>
                <w:rStyle w:val="11pt"/>
                <w:sz w:val="21"/>
                <w:szCs w:val="21"/>
              </w:rPr>
              <w:t>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EB9" w:rsidRPr="00420CBB" w:rsidRDefault="00FE19E6" w:rsidP="0018624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200</w:t>
            </w:r>
          </w:p>
        </w:tc>
      </w:tr>
    </w:tbl>
    <w:p w:rsidR="00851EB9" w:rsidRPr="00B80B48" w:rsidRDefault="00851EB9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BB" w:rsidRPr="00077001" w:rsidRDefault="0071350F" w:rsidP="00420CBB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bookmarkStart w:id="14" w:name="P847"/>
      <w:bookmarkEnd w:id="14"/>
      <w:r w:rsidRPr="00B80B48">
        <w:rPr>
          <w:rFonts w:cs="Times New Roman"/>
          <w:b/>
          <w:sz w:val="26"/>
          <w:szCs w:val="26"/>
        </w:rPr>
        <w:t>9</w:t>
      </w:r>
      <w:r w:rsidR="00AA54F4" w:rsidRPr="00B80B48">
        <w:rPr>
          <w:rFonts w:cs="Times New Roman"/>
          <w:b/>
          <w:sz w:val="26"/>
          <w:szCs w:val="26"/>
        </w:rPr>
        <w:t>1</w:t>
      </w:r>
      <w:r w:rsidRPr="00B80B48">
        <w:rPr>
          <w:rFonts w:cs="Times New Roman"/>
          <w:b/>
          <w:sz w:val="26"/>
          <w:szCs w:val="26"/>
        </w:rPr>
        <w:t>. Затраты на приобретение мебели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8FB0111" wp14:editId="2064935D">
            <wp:extent cx="352425" cy="247650"/>
            <wp:effectExtent l="0" t="0" r="9525" b="0"/>
            <wp:docPr id="45" name="Рисунок 45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</w:t>
      </w:r>
      <w:r w:rsidRPr="00B80B48">
        <w:rPr>
          <w:rFonts w:cs="Times New Roman"/>
          <w:sz w:val="26"/>
          <w:szCs w:val="26"/>
        </w:rPr>
        <w:t>:</w:t>
      </w:r>
      <w:r w:rsidR="00420CBB">
        <w:rPr>
          <w:rFonts w:cs="Times New Roman"/>
          <w:sz w:val="26"/>
          <w:szCs w:val="26"/>
        </w:rPr>
        <w:t xml:space="preserve"> </w:t>
      </w:r>
      <w:proofErr w:type="gramEnd"/>
      <w:r w:rsidR="00420CBB" w:rsidRPr="00077001">
        <w:rPr>
          <w:sz w:val="26"/>
          <w:szCs w:val="26"/>
          <w:lang w:eastAsia="ru-RU"/>
        </w:rPr>
        <w:t>определяются по формуле:</w:t>
      </w:r>
    </w:p>
    <w:p w:rsidR="00420CBB" w:rsidRPr="00077001" w:rsidRDefault="00420CBB" w:rsidP="00420CBB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D761460" wp14:editId="45F88C8D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420CBB" w:rsidRPr="00077001" w:rsidRDefault="00420CBB" w:rsidP="00420CBB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420CBB" w:rsidRPr="00077001" w:rsidRDefault="00420CBB" w:rsidP="00420CBB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B34E9B7" wp14:editId="67F71248">
            <wp:extent cx="428625" cy="247650"/>
            <wp:effectExtent l="0" t="0" r="9525" b="0"/>
            <wp:docPr id="7" name="Рисунок 7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420CBB" w:rsidRPr="00077001" w:rsidRDefault="00420CBB" w:rsidP="00420CBB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85374A" wp14:editId="6DA6D145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цена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420CBB" w:rsidRPr="00077001" w:rsidRDefault="00420CBB" w:rsidP="00420CBB">
      <w:pPr>
        <w:ind w:right="220"/>
        <w:jc w:val="center"/>
        <w:rPr>
          <w:rFonts w:cs="Times New Roman"/>
          <w:b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cs="Times New Roman"/>
          <w:b/>
          <w:sz w:val="26"/>
          <w:szCs w:val="26"/>
          <w:lang w:eastAsia="ru-RU"/>
        </w:rPr>
        <w:br/>
        <w:t>применяемые при расчете нормативных затрат на количество и цену мебели</w:t>
      </w:r>
    </w:p>
    <w:p w:rsidR="0070515A" w:rsidRDefault="0070515A" w:rsidP="00705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2"/>
        <w:gridCol w:w="1701"/>
        <w:gridCol w:w="1701"/>
        <w:gridCol w:w="1403"/>
        <w:gridCol w:w="1984"/>
      </w:tblGrid>
      <w:tr w:rsidR="00420CBB" w:rsidRPr="00A45062" w:rsidTr="00420CBB">
        <w:trPr>
          <w:trHeight w:hRule="exact" w:val="336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lastRenderedPageBreak/>
              <w:t>Наименование мебели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Цена за 1 единицу,</w:t>
            </w:r>
          </w:p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(</w:t>
            </w:r>
            <w:proofErr w:type="spellStart"/>
            <w:r w:rsidRPr="00420CBB">
              <w:rPr>
                <w:rStyle w:val="11pt"/>
                <w:sz w:val="21"/>
                <w:szCs w:val="21"/>
              </w:rPr>
              <w:t>руб</w:t>
            </w:r>
            <w:proofErr w:type="spellEnd"/>
            <w:r w:rsidRPr="00420CBB">
              <w:rPr>
                <w:rStyle w:val="11pt"/>
                <w:sz w:val="21"/>
                <w:szCs w:val="21"/>
              </w:rPr>
              <w:t>)</w:t>
            </w:r>
          </w:p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не более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Срок полезного использования, год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Норматив</w:t>
            </w:r>
          </w:p>
        </w:tc>
      </w:tr>
      <w:tr w:rsidR="00420CBB" w:rsidRPr="00A45062" w:rsidTr="00420CBB">
        <w:trPr>
          <w:trHeight w:hRule="exact" w:val="940"/>
        </w:trPr>
        <w:tc>
          <w:tcPr>
            <w:tcW w:w="30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keepNext/>
              <w:keepLines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keepNext/>
              <w:keepLines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keepNext/>
              <w:keepLines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both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Количество, 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6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Количество</w:t>
            </w:r>
          </w:p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пользователей</w:t>
            </w:r>
          </w:p>
        </w:tc>
      </w:tr>
      <w:tr w:rsidR="00420CBB" w:rsidRPr="00A45062" w:rsidTr="00420CBB">
        <w:trPr>
          <w:trHeight w:hRule="exact" w:val="413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Для всех основных работников</w:t>
            </w:r>
          </w:p>
        </w:tc>
      </w:tr>
      <w:tr w:rsidR="00420CBB" w:rsidRPr="00A45062" w:rsidTr="00420CBB">
        <w:trPr>
          <w:trHeight w:hRule="exact" w:val="41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Кресло офисное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  <w:tr w:rsidR="00420CBB" w:rsidRPr="00A45062" w:rsidTr="00420CBB">
        <w:trPr>
          <w:trHeight w:hRule="exact" w:val="42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420CBB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Стол рабочий письменный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  <w:tr w:rsidR="00420CBB" w:rsidRPr="00A45062" w:rsidTr="00420CBB">
        <w:trPr>
          <w:trHeight w:hRule="exact" w:val="5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Стол компьютерный приставной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  <w:tr w:rsidR="00420CBB" w:rsidRPr="00A45062" w:rsidTr="00420CBB">
        <w:trPr>
          <w:trHeight w:hRule="exact" w:val="4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420CBB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Тумба мобильная 3 ящика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  <w:tr w:rsidR="00420CBB" w:rsidRPr="00A45062" w:rsidTr="00420CBB">
        <w:trPr>
          <w:trHeight w:hRule="exact" w:val="46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Шкаф для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8 100,00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keepNext/>
              <w:keepLines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420CBB" w:rsidRPr="00A45062" w:rsidTr="00420CBB">
        <w:trPr>
          <w:trHeight w:hRule="exact" w:val="613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500299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 xml:space="preserve">Шкаф для документов </w:t>
            </w:r>
            <w:r w:rsidR="00500299">
              <w:rPr>
                <w:rStyle w:val="11pt"/>
                <w:sz w:val="21"/>
                <w:szCs w:val="21"/>
              </w:rPr>
              <w:t>(стеллаж)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  <w:tr w:rsidR="00420CBB" w:rsidRPr="00A45062" w:rsidTr="00420CBB">
        <w:trPr>
          <w:trHeight w:hRule="exact" w:val="6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Шкаф для документов со стеклом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9 700,00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CBB" w:rsidRPr="00420CBB" w:rsidRDefault="00420CBB" w:rsidP="0018624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1"/>
                <w:szCs w:val="21"/>
              </w:rPr>
            </w:pPr>
            <w:r w:rsidRPr="00420CBB">
              <w:rPr>
                <w:rStyle w:val="11pt"/>
                <w:sz w:val="21"/>
                <w:szCs w:val="21"/>
              </w:rPr>
              <w:t>1</w:t>
            </w:r>
          </w:p>
        </w:tc>
      </w:tr>
    </w:tbl>
    <w:p w:rsidR="00420CBB" w:rsidRDefault="00420CBB" w:rsidP="00705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346F" w:rsidRDefault="0047346F" w:rsidP="007051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0CBB" w:rsidRPr="00077001" w:rsidRDefault="00420CBB" w:rsidP="00420CB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077001">
        <w:rPr>
          <w:rFonts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420CBB" w:rsidRPr="00077001" w:rsidRDefault="00420CBB" w:rsidP="00420CBB">
      <w:pPr>
        <w:tabs>
          <w:tab w:val="left" w:pos="2910"/>
        </w:tabs>
        <w:jc w:val="center"/>
        <w:rPr>
          <w:rFonts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68"/>
        <w:gridCol w:w="1921"/>
        <w:gridCol w:w="1843"/>
        <w:gridCol w:w="3181"/>
      </w:tblGrid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77001">
              <w:rPr>
                <w:rFonts w:eastAsia="Calibri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77001">
              <w:rPr>
                <w:rFonts w:eastAsia="Calibri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="100" w:beforeAutospacing="1" w:after="100" w:afterAutospacing="1"/>
              <w:ind w:firstLine="33"/>
              <w:jc w:val="center"/>
              <w:rPr>
                <w:rFonts w:eastAsia="Calibri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07700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3"/>
            </w:r>
          </w:p>
        </w:tc>
        <w:tc>
          <w:tcPr>
            <w:tcW w:w="192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>1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81" w:type="dxa"/>
          </w:tcPr>
          <w:p w:rsidR="0047346F" w:rsidRPr="00077001" w:rsidRDefault="0047346F" w:rsidP="000E1730">
            <w:pPr>
              <w:autoSpaceDE w:val="0"/>
              <w:autoSpaceDN w:val="0"/>
              <w:adjustRightInd w:val="0"/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 xml:space="preserve">не более </w:t>
            </w:r>
            <w:r w:rsidR="000E1730">
              <w:rPr>
                <w:rFonts w:eastAsia="Calibri" w:cs="Times New Roman"/>
                <w:sz w:val="21"/>
                <w:szCs w:val="21"/>
                <w:lang w:eastAsia="ru-RU"/>
              </w:rPr>
              <w:t>8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000,0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sz w:val="21"/>
                <w:szCs w:val="21"/>
                <w:lang w:eastAsia="ru-RU"/>
              </w:rPr>
              <w:t>2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sz w:val="21"/>
                <w:szCs w:val="21"/>
                <w:lang w:eastAsia="ru-RU"/>
              </w:rPr>
              <w:t>3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center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 xml:space="preserve">  4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600,0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>5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>6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2000.0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>7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eastAsia="Calibri" w:cs="Times New Roman"/>
                <w:sz w:val="21"/>
                <w:szCs w:val="21"/>
                <w:lang w:eastAsia="ru-RU"/>
              </w:rPr>
              <w:t>8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</w:tr>
      <w:tr w:rsidR="0047346F" w:rsidRPr="00077001" w:rsidTr="0047346F">
        <w:tc>
          <w:tcPr>
            <w:tcW w:w="534" w:type="dxa"/>
          </w:tcPr>
          <w:p w:rsidR="0047346F" w:rsidRPr="0047346F" w:rsidRDefault="0047346F" w:rsidP="0047346F">
            <w:pPr>
              <w:tabs>
                <w:tab w:val="left" w:pos="2910"/>
              </w:tabs>
              <w:spacing w:beforeAutospacing="1" w:afterAutospacing="1"/>
              <w:jc w:val="right"/>
              <w:rPr>
                <w:rFonts w:eastAsia="Calibri" w:cs="Times New Roman"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2268" w:type="dxa"/>
          </w:tcPr>
          <w:p w:rsidR="0047346F" w:rsidRPr="00077001" w:rsidRDefault="0047346F" w:rsidP="00420CBB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rPr>
                <w:rFonts w:eastAsia="Calibri" w:cs="Times New Roman"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sz w:val="21"/>
                <w:szCs w:val="21"/>
                <w:lang w:eastAsia="ru-RU"/>
              </w:rPr>
              <w:t>Стул для посетителей</w:t>
            </w:r>
          </w:p>
        </w:tc>
        <w:tc>
          <w:tcPr>
            <w:tcW w:w="1921" w:type="dxa"/>
          </w:tcPr>
          <w:p w:rsidR="0047346F" w:rsidRPr="00077001" w:rsidRDefault="0047346F" w:rsidP="0047346F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sz w:val="21"/>
                <w:szCs w:val="21"/>
                <w:lang w:eastAsia="ru-RU"/>
              </w:rPr>
              <w:t>не более 2 единиц</w:t>
            </w: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 xml:space="preserve"> в кабинет</w:t>
            </w:r>
          </w:p>
        </w:tc>
        <w:tc>
          <w:tcPr>
            <w:tcW w:w="1843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eastAsia="Calibri" w:cs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81" w:type="dxa"/>
          </w:tcPr>
          <w:p w:rsidR="0047346F" w:rsidRPr="00077001" w:rsidRDefault="0047346F" w:rsidP="00420CBB">
            <w:pPr>
              <w:tabs>
                <w:tab w:val="left" w:pos="2910"/>
              </w:tabs>
              <w:spacing w:beforeAutospacing="1" w:afterAutospacing="1"/>
              <w:ind w:firstLine="34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077001">
              <w:rPr>
                <w:rFonts w:eastAsia="Calibri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</w:tr>
    </w:tbl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2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систем кондиционирования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A1ADA3C" wp14:editId="0332FD94">
            <wp:extent cx="238125" cy="247650"/>
            <wp:effectExtent l="0" t="0" r="9525" b="0"/>
            <wp:docPr id="41" name="Рисунок 4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70515A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b/>
          <w:sz w:val="26"/>
          <w:szCs w:val="26"/>
        </w:rPr>
        <w:t>9</w:t>
      </w:r>
      <w:r w:rsidR="002438A5" w:rsidRPr="0022306E">
        <w:rPr>
          <w:rFonts w:ascii="Times New Roman" w:hAnsi="Times New Roman" w:cs="Times New Roman"/>
          <w:b/>
          <w:sz w:val="26"/>
          <w:szCs w:val="26"/>
        </w:rPr>
        <w:t>3</w:t>
      </w:r>
      <w:r w:rsidRPr="0022306E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2306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2306E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8C541B6" wp14:editId="0276C37B">
            <wp:extent cx="266700" cy="266700"/>
            <wp:effectExtent l="0" t="0" r="0" b="0"/>
            <wp:docPr id="37" name="Рисунок 37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b/>
          <w:sz w:val="26"/>
          <w:szCs w:val="26"/>
        </w:rPr>
        <w:t>)</w:t>
      </w:r>
      <w:r w:rsidRPr="0022306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22306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FCAD07" wp14:editId="3E86CF1E">
            <wp:extent cx="2686050" cy="266700"/>
            <wp:effectExtent l="0" t="0" r="0" b="0"/>
            <wp:docPr id="36" name="Рисунок 3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9A7D67" wp14:editId="65C9BE8B">
            <wp:extent cx="238125" cy="247650"/>
            <wp:effectExtent l="0" t="0" r="9525" b="0"/>
            <wp:docPr id="35" name="Рисунок 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</w:t>
      </w:r>
      <w:r w:rsidR="00B44C7C" w:rsidRPr="00B80B48">
        <w:rPr>
          <w:rFonts w:ascii="Times New Roman" w:hAnsi="Times New Roman" w:cs="Times New Roman"/>
          <w:sz w:val="26"/>
          <w:szCs w:val="26"/>
        </w:rPr>
        <w:t>и иной типографской продукции</w:t>
      </w:r>
      <w:r w:rsidRPr="00B80B48">
        <w:rPr>
          <w:rFonts w:ascii="Times New Roman" w:hAnsi="Times New Roman" w:cs="Times New Roman"/>
          <w:sz w:val="26"/>
          <w:szCs w:val="26"/>
        </w:rPr>
        <w:t>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79FCA85" wp14:editId="1828F2A3">
            <wp:extent cx="342900" cy="247650"/>
            <wp:effectExtent l="0" t="0" r="0" b="0"/>
            <wp:docPr id="34" name="Рисунок 3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5F11208" wp14:editId="3C4DAD4D">
            <wp:extent cx="247650" cy="247650"/>
            <wp:effectExtent l="0" t="0" r="0" b="0"/>
            <wp:docPr id="33" name="Рисунок 33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AFE2823" wp14:editId="53566CED">
            <wp:extent cx="295275" cy="247650"/>
            <wp:effectExtent l="0" t="0" r="9525" b="0"/>
            <wp:docPr id="32" name="Рисунок 32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9DB25D" wp14:editId="7DD073B2">
            <wp:extent cx="285750" cy="247650"/>
            <wp:effectExtent l="0" t="0" r="0" b="0"/>
            <wp:docPr id="31" name="Рисунок 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0F372AB" wp14:editId="5682DF77">
            <wp:extent cx="342900" cy="247650"/>
            <wp:effectExtent l="0" t="0" r="0" b="0"/>
            <wp:docPr id="30" name="Рисунок 3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8178D5" w:rsidRPr="00B80B48">
        <w:rPr>
          <w:rFonts w:ascii="Times New Roman" w:hAnsi="Times New Roman" w:cs="Times New Roman"/>
          <w:b/>
          <w:sz w:val="26"/>
          <w:szCs w:val="26"/>
        </w:rPr>
        <w:t>4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бланочной продукции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5C3ADCC" wp14:editId="6EEF5594">
            <wp:extent cx="238125" cy="247650"/>
            <wp:effectExtent l="0" t="0" r="9525" b="0"/>
            <wp:docPr id="29" name="Рисунок 2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504447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D33FE6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канцелярских принадлежностей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EB31350" wp14:editId="66F8CA56">
            <wp:extent cx="342900" cy="247650"/>
            <wp:effectExtent l="0" t="0" r="0" b="0"/>
            <wp:docPr id="23" name="Рисунок 23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DB6157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15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DDF6BDB" wp14:editId="4F395652">
            <wp:extent cx="2162175" cy="476250"/>
            <wp:effectExtent l="0" t="0" r="9525" b="0"/>
            <wp:docPr id="22" name="Рисунок 22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8CD4AA" wp14:editId="6DC740BE">
            <wp:extent cx="428625" cy="247650"/>
            <wp:effectExtent l="0" t="0" r="9525" b="0"/>
            <wp:docPr id="21" name="Рисунок 2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количество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sz w:val="26"/>
          <w:szCs w:val="26"/>
        </w:rPr>
        <w:t>в расчете на основного работника;</w:t>
      </w:r>
    </w:p>
    <w:p w:rsidR="00785E3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00BA1B4" wp14:editId="2947206D">
            <wp:extent cx="285750" cy="247650"/>
            <wp:effectExtent l="0" t="0" r="0" b="0"/>
            <wp:docPr id="20" name="Рисунок 20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r w:rsidR="00F66763" w:rsidRPr="00B80B48">
        <w:rPr>
          <w:rFonts w:ascii="Times New Roman" w:hAnsi="Times New Roman" w:cs="Times New Roman"/>
          <w:sz w:val="26"/>
          <w:szCs w:val="26"/>
        </w:rPr>
        <w:t>пунктами 17-22 О</w:t>
      </w:r>
      <w:r w:rsidRPr="00B80B48">
        <w:rPr>
          <w:rFonts w:ascii="Times New Roman" w:hAnsi="Times New Roman" w:cs="Times New Roman"/>
          <w:sz w:val="26"/>
          <w:szCs w:val="26"/>
        </w:rPr>
        <w:t>бщи</w:t>
      </w:r>
      <w:r w:rsidR="00F66763" w:rsidRPr="00B80B48">
        <w:rPr>
          <w:rFonts w:ascii="Times New Roman" w:hAnsi="Times New Roman" w:cs="Times New Roman"/>
          <w:sz w:val="26"/>
          <w:szCs w:val="26"/>
        </w:rPr>
        <w:t xml:space="preserve">х правил </w:t>
      </w:r>
      <w:r w:rsidRPr="00B80B48">
        <w:rPr>
          <w:rFonts w:ascii="Times New Roman" w:hAnsi="Times New Roman" w:cs="Times New Roman"/>
          <w:sz w:val="26"/>
          <w:szCs w:val="26"/>
        </w:rPr>
        <w:t>определени</w:t>
      </w:r>
      <w:r w:rsidR="00F66763" w:rsidRPr="00B80B48">
        <w:rPr>
          <w:rFonts w:ascii="Times New Roman" w:hAnsi="Times New Roman" w:cs="Times New Roman"/>
          <w:sz w:val="26"/>
          <w:szCs w:val="26"/>
        </w:rPr>
        <w:t>я</w:t>
      </w:r>
      <w:r w:rsidRPr="00B80B48">
        <w:rPr>
          <w:rFonts w:ascii="Times New Roman" w:hAnsi="Times New Roman" w:cs="Times New Roman"/>
          <w:sz w:val="26"/>
          <w:szCs w:val="26"/>
        </w:rPr>
        <w:t xml:space="preserve"> нормативных затрат</w:t>
      </w:r>
    </w:p>
    <w:p w:rsidR="00DB6157" w:rsidRDefault="00DB6157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E38" w:rsidRPr="00785E38" w:rsidRDefault="00785E38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38A008F" wp14:editId="30441EA7">
            <wp:extent cx="2084705" cy="270510"/>
            <wp:effectExtent l="0" t="0" r="0" b="0"/>
            <wp:docPr id="58" name="Рисунок 58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>,</w:t>
      </w:r>
    </w:p>
    <w:p w:rsidR="00785E38" w:rsidRPr="00785E38" w:rsidRDefault="00785E38" w:rsidP="00785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58C90E" wp14:editId="2925F681">
            <wp:extent cx="276225" cy="247650"/>
            <wp:effectExtent l="0" t="0" r="9525" b="0"/>
            <wp:docPr id="48" name="Рисунок 48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 xml:space="preserve">= </w:t>
      </w:r>
      <w:r w:rsidR="00117B68">
        <w:rPr>
          <w:rFonts w:ascii="Times New Roman" w:hAnsi="Times New Roman" w:cs="Times New Roman"/>
          <w:sz w:val="24"/>
          <w:szCs w:val="24"/>
        </w:rPr>
        <w:t>10</w:t>
      </w:r>
      <w:r w:rsidRPr="00785E38">
        <w:rPr>
          <w:rFonts w:ascii="Times New Roman" w:hAnsi="Times New Roman" w:cs="Times New Roman"/>
          <w:sz w:val="24"/>
          <w:szCs w:val="24"/>
        </w:rPr>
        <w:t xml:space="preserve"> * 1,1 = </w:t>
      </w:r>
      <w:r w:rsidR="00117B68">
        <w:rPr>
          <w:rFonts w:ascii="Times New Roman" w:hAnsi="Times New Roman" w:cs="Times New Roman"/>
          <w:sz w:val="24"/>
          <w:szCs w:val="24"/>
        </w:rPr>
        <w:t>11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sz w:val="26"/>
          <w:szCs w:val="26"/>
        </w:rPr>
        <w:t>где: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E2F6169" wp14:editId="7AB8F2C0">
            <wp:extent cx="226695" cy="248920"/>
            <wp:effectExtent l="0" t="0" r="1905" b="0"/>
            <wp:docPr id="57" name="Рисунок 57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служащих;</w:t>
      </w:r>
    </w:p>
    <w:p w:rsidR="00785E38" w:rsidRPr="00785E38" w:rsidRDefault="00785E38" w:rsidP="00785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445A876" wp14:editId="1F5C8253">
            <wp:extent cx="226695" cy="270510"/>
            <wp:effectExtent l="0" t="0" r="1905" b="0"/>
            <wp:docPr id="56" name="Рисунок 56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71350F" w:rsidRPr="00785E38" w:rsidRDefault="00785E38" w:rsidP="00785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B005A42" wp14:editId="179360FC">
            <wp:extent cx="358140" cy="248920"/>
            <wp:effectExtent l="0" t="0" r="3810" b="0"/>
            <wp:docPr id="55" name="Рисунок 55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</w:t>
      </w:r>
      <w:r>
        <w:rPr>
          <w:rFonts w:ascii="Times New Roman" w:hAnsi="Times New Roman" w:cs="Times New Roman"/>
          <w:sz w:val="26"/>
          <w:szCs w:val="26"/>
        </w:rPr>
        <w:t>тическая численность работников;</w:t>
      </w:r>
    </w:p>
    <w:p w:rsidR="0071350F" w:rsidRDefault="0071350F" w:rsidP="0071350F">
      <w:pPr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B3CB9E" wp14:editId="149733F5">
            <wp:extent cx="390525" cy="247650"/>
            <wp:effectExtent l="0" t="0" r="9525" b="0"/>
            <wp:docPr id="19" name="Рисунок 1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E22D69" w:rsidRDefault="00E22D69" w:rsidP="0071350F">
      <w:pPr>
        <w:jc w:val="both"/>
        <w:rPr>
          <w:rFonts w:cs="Times New Roman"/>
          <w:sz w:val="26"/>
          <w:szCs w:val="26"/>
        </w:rPr>
      </w:pPr>
    </w:p>
    <w:p w:rsidR="00DB6157" w:rsidRDefault="00DB6157" w:rsidP="0071350F">
      <w:pPr>
        <w:jc w:val="both"/>
        <w:rPr>
          <w:rFonts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2126"/>
        <w:gridCol w:w="2268"/>
      </w:tblGrid>
      <w:tr w:rsidR="0022306E" w:rsidRPr="00EA1156" w:rsidTr="00D5651D">
        <w:tc>
          <w:tcPr>
            <w:tcW w:w="675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EA1156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EA1156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1701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Наименование должностей</w:t>
            </w:r>
          </w:p>
        </w:tc>
        <w:tc>
          <w:tcPr>
            <w:tcW w:w="2977" w:type="dxa"/>
          </w:tcPr>
          <w:p w:rsidR="0022306E" w:rsidRPr="00EA1156" w:rsidRDefault="0022306E" w:rsidP="002230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Наименование канцелярских принадлежностей</w:t>
            </w:r>
          </w:p>
        </w:tc>
        <w:tc>
          <w:tcPr>
            <w:tcW w:w="2126" w:type="dxa"/>
          </w:tcPr>
          <w:p w:rsidR="0022306E" w:rsidRPr="00EA1156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Количество предмета канцелярских принадлежностей</w:t>
            </w:r>
            <w:r w:rsidR="00EA2627">
              <w:rPr>
                <w:rFonts w:ascii="Times New Roman" w:hAnsi="Times New Roman" w:cs="Times New Roman"/>
                <w:b/>
                <w:szCs w:val="22"/>
              </w:rPr>
              <w:t xml:space="preserve"> на одного сотрудника</w:t>
            </w:r>
            <w:r w:rsidR="009A1E7F">
              <w:rPr>
                <w:rFonts w:ascii="Times New Roman" w:hAnsi="Times New Roman" w:cs="Times New Roman"/>
                <w:b/>
                <w:szCs w:val="22"/>
              </w:rPr>
              <w:t>, в год</w:t>
            </w:r>
          </w:p>
        </w:tc>
        <w:tc>
          <w:tcPr>
            <w:tcW w:w="2268" w:type="dxa"/>
          </w:tcPr>
          <w:p w:rsidR="0022306E" w:rsidRPr="00EA1156" w:rsidRDefault="0022306E" w:rsidP="00D5651D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1156">
              <w:rPr>
                <w:rFonts w:ascii="Times New Roman" w:hAnsi="Times New Roman" w:cs="Times New Roman"/>
                <w:b/>
                <w:szCs w:val="22"/>
              </w:rPr>
              <w:t>Цена предмета канцелярских принадлежностей</w:t>
            </w:r>
            <w:r w:rsidR="00941CAF">
              <w:rPr>
                <w:rFonts w:ascii="Times New Roman" w:hAnsi="Times New Roman" w:cs="Times New Roman"/>
                <w:b/>
                <w:szCs w:val="22"/>
              </w:rPr>
              <w:t>, не более руб.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Все должности</w:t>
            </w: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Клей ПВА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более </w:t>
            </w:r>
            <w:r w:rsidR="00186247">
              <w:rPr>
                <w:rFonts w:cs="Times New Roman"/>
                <w:sz w:val="22"/>
              </w:rPr>
              <w:t>42,47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Клей-карандаш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85,62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Корректирующая жидкость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68,08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Корректор карандаш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67,40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Ластик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12</w:t>
            </w:r>
            <w:r w:rsidR="00186247">
              <w:rPr>
                <w:rFonts w:cs="Times New Roman"/>
                <w:sz w:val="22"/>
              </w:rPr>
              <w:t>,17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Файл</w:t>
            </w:r>
            <w:r w:rsidR="00941CAF">
              <w:rPr>
                <w:rFonts w:cs="Times New Roman"/>
                <w:sz w:val="22"/>
              </w:rPr>
              <w:t xml:space="preserve">овые карманы, </w:t>
            </w:r>
            <w:proofErr w:type="spellStart"/>
            <w:r w:rsidR="00941CAF">
              <w:rPr>
                <w:rFonts w:cs="Times New Roman"/>
                <w:sz w:val="22"/>
              </w:rPr>
              <w:t>упак</w:t>
            </w:r>
            <w:proofErr w:type="spellEnd"/>
            <w:r w:rsidR="00941CAF">
              <w:rPr>
                <w:rFonts w:cs="Times New Roman"/>
                <w:sz w:val="22"/>
              </w:rPr>
              <w:t>.</w:t>
            </w:r>
          </w:p>
        </w:tc>
        <w:tc>
          <w:tcPr>
            <w:tcW w:w="2126" w:type="dxa"/>
          </w:tcPr>
          <w:p w:rsidR="0022306E" w:rsidRPr="0022306E" w:rsidRDefault="00EA2627" w:rsidP="009A1E7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A1E7F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139</w:t>
            </w:r>
            <w:r w:rsidR="00186247">
              <w:rPr>
                <w:rFonts w:cs="Times New Roman"/>
                <w:sz w:val="22"/>
              </w:rPr>
              <w:t>,76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Степлер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№10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179</w:t>
            </w:r>
            <w:r w:rsidR="00186247">
              <w:rPr>
                <w:rFonts w:cs="Times New Roman"/>
                <w:sz w:val="22"/>
              </w:rPr>
              <w:t>,19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Степлер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 24/6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441</w:t>
            </w:r>
            <w:r w:rsidR="00186247">
              <w:rPr>
                <w:rFonts w:cs="Times New Roman"/>
                <w:sz w:val="22"/>
              </w:rPr>
              <w:t>,08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proofErr w:type="spellStart"/>
            <w:r w:rsidRPr="0022306E">
              <w:rPr>
                <w:rFonts w:cs="Times New Roman"/>
                <w:sz w:val="22"/>
              </w:rPr>
              <w:t>Антистеплер</w:t>
            </w:r>
            <w:proofErr w:type="spellEnd"/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50</w:t>
            </w:r>
            <w:r w:rsidR="00186247">
              <w:rPr>
                <w:rFonts w:cs="Times New Roman"/>
                <w:sz w:val="22"/>
              </w:rPr>
              <w:t>,08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Скобы для </w:t>
            </w:r>
            <w:proofErr w:type="spellStart"/>
            <w:r w:rsidRPr="0022306E">
              <w:rPr>
                <w:rFonts w:cs="Times New Roman"/>
                <w:sz w:val="22"/>
              </w:rPr>
              <w:t>степлера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№10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30</w:t>
            </w:r>
            <w:r w:rsidR="00186247">
              <w:rPr>
                <w:rFonts w:cs="Times New Roman"/>
                <w:sz w:val="22"/>
              </w:rPr>
              <w:t>,97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Скобы для </w:t>
            </w:r>
            <w:proofErr w:type="spellStart"/>
            <w:r w:rsidRPr="0022306E">
              <w:rPr>
                <w:rFonts w:cs="Times New Roman"/>
                <w:sz w:val="22"/>
              </w:rPr>
              <w:t>степлера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№ 24/6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186247" w:rsidRPr="0022306E" w:rsidRDefault="00D5651D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46</w:t>
            </w:r>
            <w:r w:rsidR="00186247">
              <w:rPr>
                <w:rFonts w:cs="Times New Roman"/>
                <w:sz w:val="22"/>
              </w:rPr>
              <w:t>,88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Ножницы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86</w:t>
            </w:r>
            <w:r w:rsidR="00186247">
              <w:rPr>
                <w:rFonts w:cs="Times New Roman"/>
                <w:sz w:val="22"/>
              </w:rPr>
              <w:t>,98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Дырокол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551</w:t>
            </w:r>
            <w:r w:rsidR="00186247">
              <w:rPr>
                <w:rFonts w:cs="Times New Roman"/>
                <w:sz w:val="22"/>
              </w:rPr>
              <w:t>,78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Ручка шариковая синяя</w:t>
            </w:r>
          </w:p>
        </w:tc>
        <w:tc>
          <w:tcPr>
            <w:tcW w:w="2126" w:type="dxa"/>
          </w:tcPr>
          <w:p w:rsidR="0022306E" w:rsidRPr="0022306E" w:rsidRDefault="00EA2627" w:rsidP="000A19D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0A19DD">
              <w:rPr>
                <w:rFonts w:cs="Times New Roman"/>
                <w:sz w:val="22"/>
              </w:rPr>
              <w:t>4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79</w:t>
            </w:r>
            <w:r w:rsidR="00186247">
              <w:rPr>
                <w:rFonts w:cs="Times New Roman"/>
                <w:sz w:val="22"/>
              </w:rPr>
              <w:t>,29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Ручка </w:t>
            </w:r>
            <w:proofErr w:type="spellStart"/>
            <w:r w:rsidRPr="0022306E">
              <w:rPr>
                <w:rFonts w:cs="Times New Roman"/>
                <w:sz w:val="22"/>
              </w:rPr>
              <w:t>гелевая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черная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24</w:t>
            </w:r>
            <w:r w:rsidR="00186247">
              <w:rPr>
                <w:rFonts w:cs="Times New Roman"/>
                <w:sz w:val="22"/>
              </w:rPr>
              <w:t>,16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Карандаш 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8</w:t>
            </w:r>
            <w:r w:rsidR="00186247">
              <w:rPr>
                <w:rFonts w:cs="Times New Roman"/>
                <w:sz w:val="22"/>
              </w:rPr>
              <w:t>,35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Маркер-</w:t>
            </w:r>
            <w:proofErr w:type="spellStart"/>
            <w:r w:rsidRPr="0022306E">
              <w:rPr>
                <w:rFonts w:cs="Times New Roman"/>
                <w:sz w:val="22"/>
              </w:rPr>
              <w:t>текстовыделитель</w:t>
            </w:r>
            <w:proofErr w:type="spellEnd"/>
            <w:r w:rsidRPr="0022306E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186247" w:rsidRPr="0022306E" w:rsidRDefault="00D5651D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66</w:t>
            </w:r>
            <w:r w:rsidR="00186247">
              <w:rPr>
                <w:rFonts w:cs="Times New Roman"/>
                <w:sz w:val="22"/>
              </w:rPr>
              <w:t>,58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color w:val="000000"/>
                <w:sz w:val="22"/>
              </w:rPr>
              <w:t>Клейкая лента, скотч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14</w:t>
            </w:r>
            <w:r w:rsidR="00186247">
              <w:rPr>
                <w:rFonts w:cs="Times New Roman"/>
                <w:sz w:val="22"/>
              </w:rPr>
              <w:t>,57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Блок для записей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101</w:t>
            </w:r>
            <w:r w:rsidR="00186247">
              <w:rPr>
                <w:rFonts w:cs="Times New Roman"/>
                <w:sz w:val="22"/>
              </w:rPr>
              <w:t>,22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Закладки самоклеющиеся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108</w:t>
            </w:r>
            <w:r w:rsidR="00186247">
              <w:rPr>
                <w:rFonts w:cs="Times New Roman"/>
                <w:sz w:val="22"/>
              </w:rPr>
              <w:t>,51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факса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91</w:t>
            </w:r>
            <w:r w:rsidR="00186247">
              <w:rPr>
                <w:rFonts w:cs="Times New Roman"/>
                <w:sz w:val="22"/>
              </w:rPr>
              <w:t>,45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941CAF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Скрепки канцелярские 2</w:t>
            </w:r>
            <w:r w:rsidR="00941CAF">
              <w:rPr>
                <w:rFonts w:cs="Times New Roman"/>
                <w:sz w:val="22"/>
              </w:rPr>
              <w:t>8</w:t>
            </w:r>
            <w:r w:rsidRPr="0022306E">
              <w:rPr>
                <w:rFonts w:cs="Times New Roman"/>
                <w:sz w:val="22"/>
              </w:rPr>
              <w:t>мм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5651D" w:rsidP="00941CAF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941CAF">
              <w:rPr>
                <w:rFonts w:cs="Times New Roman"/>
                <w:sz w:val="22"/>
              </w:rPr>
              <w:t>43</w:t>
            </w:r>
            <w:r w:rsidR="00186247">
              <w:rPr>
                <w:rFonts w:cs="Times New Roman"/>
                <w:sz w:val="22"/>
              </w:rPr>
              <w:t>,19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Скрепки канцелярские 50мм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130,68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Нож канцелярский 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5651D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42,99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Папка-уголок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5651D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12,30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 xml:space="preserve">Папка-регистратор 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</w:tcPr>
          <w:p w:rsidR="0022306E" w:rsidRPr="0022306E" w:rsidRDefault="00D20C6B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156,14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Скоросшиватель пластиковый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12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12,30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– скоросшиватель «Дело»</w:t>
            </w:r>
          </w:p>
        </w:tc>
        <w:tc>
          <w:tcPr>
            <w:tcW w:w="2126" w:type="dxa"/>
          </w:tcPr>
          <w:p w:rsidR="0022306E" w:rsidRPr="0022306E" w:rsidRDefault="00EA2627" w:rsidP="000A19D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0A19DD">
              <w:rPr>
                <w:rFonts w:cs="Times New Roman"/>
                <w:sz w:val="22"/>
              </w:rPr>
              <w:t>20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11,13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архивная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20C6B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149,79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Папка «Дело» без механизма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12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8,17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Чистящие салфетки для оргтехники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20C6B" w:rsidP="0018624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339,65</w:t>
            </w:r>
          </w:p>
        </w:tc>
      </w:tr>
      <w:tr w:rsidR="0022306E" w:rsidRPr="00EA1156" w:rsidTr="00D5651D"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офисной техники формата А3</w:t>
            </w:r>
            <w:r w:rsidR="000A19DD">
              <w:rPr>
                <w:rFonts w:cs="Times New Roman"/>
                <w:sz w:val="22"/>
              </w:rPr>
              <w:t xml:space="preserve">, </w:t>
            </w:r>
            <w:proofErr w:type="spellStart"/>
            <w:r w:rsidR="000A19DD">
              <w:rPr>
                <w:rFonts w:cs="Times New Roman"/>
                <w:sz w:val="22"/>
              </w:rPr>
              <w:t>пач</w:t>
            </w:r>
            <w:proofErr w:type="spellEnd"/>
            <w:r w:rsidR="000A19DD">
              <w:rPr>
                <w:rFonts w:cs="Times New Roman"/>
                <w:sz w:val="22"/>
              </w:rPr>
              <w:t>.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466,55</w:t>
            </w:r>
          </w:p>
        </w:tc>
      </w:tr>
      <w:tr w:rsidR="0022306E" w:rsidRPr="00EA1156" w:rsidTr="00D5651D">
        <w:trPr>
          <w:trHeight w:val="505"/>
        </w:trPr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spacing w:after="200" w:line="276" w:lineRule="auto"/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Бумага для офисной техники формата А</w:t>
            </w:r>
            <w:proofErr w:type="gramStart"/>
            <w:r w:rsidRPr="0022306E">
              <w:rPr>
                <w:rFonts w:cs="Times New Roman"/>
                <w:sz w:val="22"/>
              </w:rPr>
              <w:t>4</w:t>
            </w:r>
            <w:proofErr w:type="gramEnd"/>
            <w:r w:rsidR="000A19DD">
              <w:rPr>
                <w:rFonts w:cs="Times New Roman"/>
                <w:sz w:val="22"/>
              </w:rPr>
              <w:t xml:space="preserve">, </w:t>
            </w:r>
            <w:proofErr w:type="spellStart"/>
            <w:r w:rsidR="000A19DD">
              <w:rPr>
                <w:rFonts w:cs="Times New Roman"/>
                <w:sz w:val="22"/>
              </w:rPr>
              <w:t>пач</w:t>
            </w:r>
            <w:proofErr w:type="spellEnd"/>
            <w:r w:rsidR="000A19DD">
              <w:rPr>
                <w:rFonts w:cs="Times New Roman"/>
                <w:sz w:val="22"/>
              </w:rPr>
              <w:t>.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spacing w:after="200" w:line="276" w:lineRule="auto"/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224,15</w:t>
            </w:r>
          </w:p>
        </w:tc>
      </w:tr>
      <w:tr w:rsidR="0022306E" w:rsidRPr="00EA1156" w:rsidTr="00D5651D">
        <w:trPr>
          <w:trHeight w:val="314"/>
        </w:trPr>
        <w:tc>
          <w:tcPr>
            <w:tcW w:w="675" w:type="dxa"/>
          </w:tcPr>
          <w:p w:rsidR="0022306E" w:rsidRPr="0022306E" w:rsidRDefault="0022306E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306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701" w:type="dxa"/>
          </w:tcPr>
          <w:p w:rsidR="0022306E" w:rsidRPr="0022306E" w:rsidRDefault="0022306E" w:rsidP="0022306E">
            <w:pPr>
              <w:ind w:firstLine="34"/>
              <w:rPr>
                <w:rFonts w:cs="Times New Roman"/>
                <w:sz w:val="22"/>
              </w:rPr>
            </w:pPr>
          </w:p>
        </w:tc>
        <w:tc>
          <w:tcPr>
            <w:tcW w:w="2977" w:type="dxa"/>
          </w:tcPr>
          <w:p w:rsidR="0022306E" w:rsidRPr="0022306E" w:rsidRDefault="0022306E" w:rsidP="0022306E">
            <w:pPr>
              <w:tabs>
                <w:tab w:val="left" w:pos="1598"/>
              </w:tabs>
              <w:spacing w:after="200" w:line="276" w:lineRule="auto"/>
              <w:ind w:firstLine="0"/>
              <w:rPr>
                <w:rFonts w:cs="Times New Roman"/>
                <w:sz w:val="22"/>
              </w:rPr>
            </w:pPr>
            <w:r w:rsidRPr="0022306E">
              <w:rPr>
                <w:rFonts w:cs="Times New Roman"/>
                <w:sz w:val="22"/>
              </w:rPr>
              <w:t>Линейка</w:t>
            </w:r>
          </w:p>
        </w:tc>
        <w:tc>
          <w:tcPr>
            <w:tcW w:w="2126" w:type="dxa"/>
          </w:tcPr>
          <w:p w:rsidR="0022306E" w:rsidRPr="0022306E" w:rsidRDefault="00EA2627" w:rsidP="00EA2627">
            <w:pPr>
              <w:spacing w:after="200" w:line="276" w:lineRule="auto"/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22306E" w:rsidRPr="0022306E">
              <w:rPr>
                <w:rFonts w:cs="Times New Roman"/>
                <w:sz w:val="22"/>
              </w:rPr>
              <w:t>1</w:t>
            </w:r>
          </w:p>
        </w:tc>
        <w:tc>
          <w:tcPr>
            <w:tcW w:w="2268" w:type="dxa"/>
          </w:tcPr>
          <w:p w:rsidR="0022306E" w:rsidRPr="0022306E" w:rsidRDefault="00D20C6B" w:rsidP="00D5651D">
            <w:pPr>
              <w:ind w:firstLine="3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более</w:t>
            </w:r>
            <w:r w:rsidRPr="0022306E">
              <w:rPr>
                <w:rFonts w:cs="Times New Roman"/>
                <w:sz w:val="22"/>
              </w:rPr>
              <w:t xml:space="preserve"> </w:t>
            </w:r>
            <w:r w:rsidR="00186247">
              <w:rPr>
                <w:rFonts w:cs="Times New Roman"/>
                <w:sz w:val="22"/>
              </w:rPr>
              <w:t>26,53</w:t>
            </w:r>
          </w:p>
        </w:tc>
      </w:tr>
      <w:tr w:rsidR="002D1597" w:rsidRPr="00EA1156" w:rsidTr="00D5651D">
        <w:trPr>
          <w:trHeight w:val="280"/>
        </w:trPr>
        <w:tc>
          <w:tcPr>
            <w:tcW w:w="675" w:type="dxa"/>
          </w:tcPr>
          <w:p w:rsidR="002D1597" w:rsidRPr="002D1597" w:rsidRDefault="002D1597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597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701" w:type="dxa"/>
          </w:tcPr>
          <w:p w:rsidR="002D1597" w:rsidRPr="002D1597" w:rsidRDefault="002D1597" w:rsidP="002D1597">
            <w:pPr>
              <w:ind w:firstLine="34"/>
              <w:rPr>
                <w:sz w:val="22"/>
              </w:rPr>
            </w:pPr>
          </w:p>
        </w:tc>
        <w:tc>
          <w:tcPr>
            <w:tcW w:w="2977" w:type="dxa"/>
          </w:tcPr>
          <w:p w:rsidR="002D1597" w:rsidRPr="002D1597" w:rsidRDefault="002D1597" w:rsidP="00D9448F">
            <w:pPr>
              <w:ind w:firstLine="34"/>
              <w:rPr>
                <w:sz w:val="22"/>
              </w:rPr>
            </w:pPr>
            <w:r w:rsidRPr="002D1597">
              <w:rPr>
                <w:sz w:val="22"/>
              </w:rPr>
              <w:t>Пружины пластиковые 51мм (упаковка 50шт)</w:t>
            </w:r>
          </w:p>
        </w:tc>
        <w:tc>
          <w:tcPr>
            <w:tcW w:w="2126" w:type="dxa"/>
          </w:tcPr>
          <w:p w:rsidR="002D1597" w:rsidRPr="002D1597" w:rsidRDefault="000A19DD" w:rsidP="000A19DD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не более</w:t>
            </w:r>
            <w:r w:rsidRPr="002D1597">
              <w:rPr>
                <w:sz w:val="22"/>
              </w:rPr>
              <w:t xml:space="preserve"> </w:t>
            </w:r>
            <w:r w:rsidR="002D1597" w:rsidRPr="002D1597">
              <w:rPr>
                <w:sz w:val="22"/>
              </w:rPr>
              <w:t xml:space="preserve">1 на </w:t>
            </w:r>
            <w:r>
              <w:rPr>
                <w:sz w:val="22"/>
              </w:rPr>
              <w:t>У</w:t>
            </w:r>
            <w:r w:rsidR="002D1597" w:rsidRPr="002D1597">
              <w:rPr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не более </w:t>
            </w:r>
            <w:r w:rsidR="009A1E7F">
              <w:rPr>
                <w:sz w:val="22"/>
              </w:rPr>
              <w:t>1150,78</w:t>
            </w:r>
          </w:p>
        </w:tc>
      </w:tr>
      <w:tr w:rsidR="002D1597" w:rsidRPr="00EA1156" w:rsidTr="00D5651D">
        <w:trPr>
          <w:trHeight w:val="245"/>
        </w:trPr>
        <w:tc>
          <w:tcPr>
            <w:tcW w:w="675" w:type="dxa"/>
          </w:tcPr>
          <w:p w:rsidR="002D1597" w:rsidRPr="002D1597" w:rsidRDefault="002D1597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1597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701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2D1597" w:rsidRPr="002D1597" w:rsidRDefault="002D1597" w:rsidP="00D9448F">
            <w:pPr>
              <w:ind w:firstLine="0"/>
              <w:rPr>
                <w:sz w:val="22"/>
              </w:rPr>
            </w:pPr>
            <w:r w:rsidRPr="002D1597">
              <w:rPr>
                <w:sz w:val="22"/>
              </w:rPr>
              <w:t>Пружины пластиковые 8мм (упаковка 100шт)</w:t>
            </w:r>
          </w:p>
        </w:tc>
        <w:tc>
          <w:tcPr>
            <w:tcW w:w="2126" w:type="dxa"/>
          </w:tcPr>
          <w:p w:rsidR="002D1597" w:rsidRPr="002D1597" w:rsidRDefault="000A19DD" w:rsidP="000A19DD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не более</w:t>
            </w:r>
            <w:r w:rsidRPr="002D1597">
              <w:rPr>
                <w:sz w:val="22"/>
              </w:rPr>
              <w:t xml:space="preserve"> </w:t>
            </w:r>
            <w:r w:rsidR="002D1597" w:rsidRPr="002D1597">
              <w:rPr>
                <w:sz w:val="22"/>
              </w:rPr>
              <w:t xml:space="preserve">1 на </w:t>
            </w:r>
            <w:r>
              <w:rPr>
                <w:sz w:val="22"/>
              </w:rPr>
              <w:t>У</w:t>
            </w:r>
            <w:r w:rsidR="002D1597" w:rsidRPr="002D1597">
              <w:rPr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2D1597" w:rsidRPr="002D1597" w:rsidRDefault="002D1597" w:rsidP="002D15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не более </w:t>
            </w:r>
            <w:r w:rsidR="009A1E7F">
              <w:rPr>
                <w:sz w:val="22"/>
              </w:rPr>
              <w:t>351,70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Календарь настольный перекидной</w:t>
            </w:r>
          </w:p>
        </w:tc>
        <w:tc>
          <w:tcPr>
            <w:tcW w:w="2126" w:type="dxa"/>
          </w:tcPr>
          <w:p w:rsidR="009A1E7F" w:rsidRPr="002D1597" w:rsidRDefault="009A1E7F" w:rsidP="002D1597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не более 1</w:t>
            </w:r>
          </w:p>
        </w:tc>
        <w:tc>
          <w:tcPr>
            <w:tcW w:w="2268" w:type="dxa"/>
          </w:tcPr>
          <w:p w:rsidR="009A1E7F" w:rsidRDefault="009A1E7F" w:rsidP="002D159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не более 29,01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Штемпельная краска, синяя</w:t>
            </w:r>
          </w:p>
        </w:tc>
        <w:tc>
          <w:tcPr>
            <w:tcW w:w="2126" w:type="dxa"/>
          </w:tcPr>
          <w:p w:rsidR="009A1E7F" w:rsidRDefault="009A1E7F" w:rsidP="000A19DD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1 </w:t>
            </w:r>
            <w:r w:rsidRPr="002D1597">
              <w:rPr>
                <w:sz w:val="22"/>
              </w:rPr>
              <w:t xml:space="preserve">на </w:t>
            </w:r>
            <w:r w:rsidR="000A19DD">
              <w:rPr>
                <w:sz w:val="22"/>
              </w:rPr>
              <w:t>У</w:t>
            </w:r>
            <w:r w:rsidRPr="002D1597">
              <w:rPr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113,49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Клейкая лента, скотч (широкий)</w:t>
            </w:r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0A19DD"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38,00</w:t>
            </w:r>
            <w:r w:rsidRPr="005426D4">
              <w:rPr>
                <w:sz w:val="22"/>
              </w:rPr>
              <w:t xml:space="preserve"> 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Книга учета</w:t>
            </w:r>
          </w:p>
        </w:tc>
        <w:tc>
          <w:tcPr>
            <w:tcW w:w="2126" w:type="dxa"/>
          </w:tcPr>
          <w:p w:rsidR="009A1E7F" w:rsidRDefault="009A1E7F" w:rsidP="000A19DD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0A19DD">
              <w:rPr>
                <w:sz w:val="22"/>
              </w:rPr>
              <w:t>4 на Управление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134,00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Архивный короб</w:t>
            </w:r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E852B4"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82,43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Зажимы для бумаги</w:t>
            </w:r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DB21A2"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314,95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Папка-лоток</w:t>
            </w:r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DB21A2"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148,75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Ежедневник</w:t>
            </w:r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E852B4"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216,62</w:t>
            </w:r>
          </w:p>
        </w:tc>
      </w:tr>
      <w:tr w:rsidR="009A1E7F" w:rsidRPr="00EA1156" w:rsidTr="00D5651D">
        <w:trPr>
          <w:trHeight w:val="245"/>
        </w:trPr>
        <w:tc>
          <w:tcPr>
            <w:tcW w:w="675" w:type="dxa"/>
          </w:tcPr>
          <w:p w:rsidR="009A1E7F" w:rsidRPr="002D1597" w:rsidRDefault="009A1E7F" w:rsidP="00D565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701" w:type="dxa"/>
          </w:tcPr>
          <w:p w:rsidR="009A1E7F" w:rsidRPr="002D1597" w:rsidRDefault="009A1E7F" w:rsidP="002D1597">
            <w:pPr>
              <w:ind w:firstLine="0"/>
              <w:rPr>
                <w:sz w:val="22"/>
              </w:rPr>
            </w:pPr>
          </w:p>
        </w:tc>
        <w:tc>
          <w:tcPr>
            <w:tcW w:w="2977" w:type="dxa"/>
          </w:tcPr>
          <w:p w:rsidR="009A1E7F" w:rsidRPr="002D1597" w:rsidRDefault="009A1E7F" w:rsidP="00D9448F">
            <w:pPr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Планинг</w:t>
            </w:r>
            <w:proofErr w:type="spellEnd"/>
          </w:p>
        </w:tc>
        <w:tc>
          <w:tcPr>
            <w:tcW w:w="2126" w:type="dxa"/>
          </w:tcPr>
          <w:p w:rsidR="009A1E7F" w:rsidRDefault="009A1E7F" w:rsidP="009A1E7F">
            <w:pPr>
              <w:ind w:firstLine="0"/>
            </w:pPr>
            <w:r w:rsidRPr="007F7335">
              <w:rPr>
                <w:sz w:val="22"/>
              </w:rPr>
              <w:t xml:space="preserve">не более </w:t>
            </w:r>
            <w:r w:rsidR="00E852B4"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9A1E7F" w:rsidRDefault="009A1E7F" w:rsidP="009A1E7F">
            <w:pPr>
              <w:ind w:firstLine="34"/>
              <w:jc w:val="both"/>
            </w:pPr>
            <w:r w:rsidRPr="005426D4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240,57</w:t>
            </w:r>
          </w:p>
        </w:tc>
      </w:tr>
    </w:tbl>
    <w:p w:rsidR="006B5C97" w:rsidRPr="008E7461" w:rsidRDefault="006B5C97" w:rsidP="006B5C97">
      <w:pPr>
        <w:widowControl w:val="0"/>
        <w:autoSpaceDE w:val="0"/>
        <w:autoSpaceDN w:val="0"/>
        <w:adjustRightInd w:val="0"/>
        <w:ind w:left="-142" w:firstLine="0"/>
        <w:jc w:val="both"/>
        <w:rPr>
          <w:sz w:val="22"/>
        </w:rPr>
      </w:pPr>
      <w:r w:rsidRPr="008E7461">
        <w:rPr>
          <w:bCs/>
          <w:sz w:val="22"/>
        </w:rPr>
        <w:t>*</w:t>
      </w:r>
      <w:r>
        <w:rPr>
          <w:bCs/>
          <w:sz w:val="22"/>
        </w:rPr>
        <w:t>З</w:t>
      </w:r>
      <w:r w:rsidRPr="008E7461">
        <w:rPr>
          <w:bCs/>
          <w:sz w:val="22"/>
        </w:rPr>
        <w:t>акупка осуществляется в пределах доведенных лимитов бюджетных обязательств на обеспечение функций управления</w:t>
      </w:r>
    </w:p>
    <w:p w:rsidR="0022306E" w:rsidRPr="00B80B48" w:rsidRDefault="0022306E" w:rsidP="0071350F">
      <w:pPr>
        <w:jc w:val="both"/>
        <w:rPr>
          <w:rFonts w:cs="Times New Roman"/>
          <w:sz w:val="26"/>
          <w:szCs w:val="26"/>
        </w:rPr>
      </w:pPr>
    </w:p>
    <w:p w:rsidR="00BE2622" w:rsidRPr="00077001" w:rsidRDefault="00BE2622" w:rsidP="00BE2622">
      <w:pPr>
        <w:widowControl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077001">
        <w:rPr>
          <w:b/>
          <w:sz w:val="26"/>
          <w:szCs w:val="26"/>
          <w:lang w:eastAsia="ru-RU"/>
        </w:rPr>
        <w:t>96. Затраты на приобретение хозяйственных товаров и принадлежностей</w:t>
      </w:r>
      <w:proofErr w:type="gramStart"/>
      <w:r w:rsidRPr="00077001">
        <w:rPr>
          <w:b/>
          <w:sz w:val="26"/>
          <w:szCs w:val="26"/>
          <w:lang w:eastAsia="ru-RU"/>
        </w:rPr>
        <w:t xml:space="preserve"> (</w:t>
      </w:r>
      <w:r w:rsidRPr="00077001">
        <w:rPr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23C860B" wp14:editId="56EF3374">
            <wp:extent cx="247650" cy="247650"/>
            <wp:effectExtent l="0" t="0" r="0" b="0"/>
            <wp:docPr id="8" name="Рисунок 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b/>
          <w:sz w:val="26"/>
          <w:szCs w:val="26"/>
          <w:lang w:eastAsia="ru-RU"/>
        </w:rPr>
        <w:t>)</w:t>
      </w:r>
      <w:r w:rsidRPr="00077001">
        <w:rPr>
          <w:sz w:val="26"/>
          <w:szCs w:val="26"/>
          <w:lang w:eastAsia="ru-RU"/>
        </w:rPr>
        <w:t>:</w:t>
      </w:r>
      <w:r>
        <w:rPr>
          <w:sz w:val="26"/>
          <w:szCs w:val="26"/>
          <w:lang w:eastAsia="ru-RU"/>
        </w:rPr>
        <w:t xml:space="preserve"> </w:t>
      </w:r>
      <w:proofErr w:type="gramEnd"/>
      <w:r w:rsidRPr="00077001">
        <w:rPr>
          <w:sz w:val="26"/>
          <w:szCs w:val="26"/>
          <w:lang w:eastAsia="ru-RU"/>
        </w:rPr>
        <w:t>определяются по формуле:</w:t>
      </w:r>
    </w:p>
    <w:p w:rsidR="00BE2622" w:rsidRPr="00077001" w:rsidRDefault="00BE2622" w:rsidP="00BE2622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3806BFA" wp14:editId="20BB3CB3">
            <wp:extent cx="1409700" cy="476250"/>
            <wp:effectExtent l="0" t="0" r="0" b="0"/>
            <wp:docPr id="11" name="Рисунок 1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BE2622" w:rsidRPr="00077001" w:rsidRDefault="00BE2622" w:rsidP="00BE2622">
      <w:pPr>
        <w:widowControl w:val="0"/>
        <w:tabs>
          <w:tab w:val="left" w:pos="2760"/>
        </w:tabs>
        <w:autoSpaceDE w:val="0"/>
        <w:autoSpaceDN w:val="0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  <w:r>
        <w:rPr>
          <w:rFonts w:cs="Times New Roman"/>
          <w:sz w:val="26"/>
          <w:szCs w:val="26"/>
          <w:lang w:eastAsia="ru-RU"/>
        </w:rPr>
        <w:tab/>
      </w:r>
    </w:p>
    <w:p w:rsidR="00BE2622" w:rsidRPr="00077001" w:rsidRDefault="00BE2622" w:rsidP="00BE2622">
      <w:pPr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1461A3" wp14:editId="0AF2966A">
            <wp:extent cx="314325" cy="247650"/>
            <wp:effectExtent l="0" t="0" r="9525" b="0"/>
            <wp:docPr id="16" name="Рисунок 1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BE2622" w:rsidRPr="00077001" w:rsidRDefault="00BE2622" w:rsidP="00BE2622">
      <w:pPr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811F13" wp14:editId="4F91E914">
            <wp:extent cx="342900" cy="247650"/>
            <wp:effectExtent l="0" t="0" r="0" b="0"/>
            <wp:docPr id="17" name="Рисунок 1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cs="Times New Roman"/>
          <w:sz w:val="26"/>
          <w:szCs w:val="26"/>
        </w:rPr>
        <w:t>го</w:t>
      </w:r>
      <w:proofErr w:type="spellEnd"/>
      <w:r w:rsidRPr="00077001">
        <w:rPr>
          <w:rFonts w:cs="Times New Roman"/>
          <w:sz w:val="26"/>
          <w:szCs w:val="26"/>
        </w:rPr>
        <w:t xml:space="preserve"> хозяйственного товара и принадлежности в соответствии с нормативами муниципальных органов.</w:t>
      </w:r>
    </w:p>
    <w:p w:rsidR="00BE2622" w:rsidRPr="00077001" w:rsidRDefault="00BE2622" w:rsidP="00BE2622">
      <w:pPr>
        <w:jc w:val="center"/>
        <w:rPr>
          <w:rFonts w:cs="Times New Roman"/>
          <w:b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количества и цены </w:t>
      </w:r>
    </w:p>
    <w:p w:rsidR="00BE2622" w:rsidRPr="00077001" w:rsidRDefault="00BE2622" w:rsidP="00BE2622">
      <w:pPr>
        <w:ind w:right="22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p w:rsidR="00BE2622" w:rsidRPr="00077001" w:rsidRDefault="00BE2622" w:rsidP="00BE2622">
      <w:pPr>
        <w:ind w:right="220"/>
        <w:jc w:val="center"/>
        <w:rPr>
          <w:rFonts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BE2622" w:rsidRPr="00077001" w:rsidTr="001862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22" w:rsidRPr="00077001" w:rsidRDefault="00BE2622" w:rsidP="00186247">
            <w:pPr>
              <w:widowControl w:val="0"/>
              <w:ind w:left="240"/>
              <w:rPr>
                <w:rFonts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077001">
              <w:rPr>
                <w:rFonts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22" w:rsidRPr="00077001" w:rsidRDefault="00BE2622" w:rsidP="00BE2622">
            <w:pPr>
              <w:widowControl w:val="0"/>
              <w:ind w:firstLine="0"/>
              <w:jc w:val="center"/>
              <w:rPr>
                <w:rFonts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077001"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077001"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4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22" w:rsidRPr="00077001" w:rsidRDefault="00BE2622" w:rsidP="004F6237">
            <w:pPr>
              <w:widowControl w:val="0"/>
              <w:ind w:firstLine="34"/>
              <w:jc w:val="center"/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077001">
              <w:rPr>
                <w:rFonts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  <w:p w:rsidR="00BE2622" w:rsidRPr="00077001" w:rsidRDefault="00BE2622" w:rsidP="004F6237">
            <w:pPr>
              <w:widowControl w:val="0"/>
              <w:ind w:firstLine="34"/>
              <w:jc w:val="center"/>
              <w:rPr>
                <w:rFonts w:cs="Times New Roman"/>
                <w:sz w:val="21"/>
                <w:szCs w:val="21"/>
                <w:lang w:eastAsia="ru-RU"/>
              </w:rPr>
            </w:pPr>
            <w:r w:rsidRPr="00077001">
              <w:rPr>
                <w:rFonts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BE2622" w:rsidRPr="00077001" w:rsidTr="00186247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22" w:rsidRPr="00077001" w:rsidRDefault="00BE2622" w:rsidP="00BE2622">
            <w:pPr>
              <w:widowControl w:val="0"/>
              <w:ind w:left="240" w:firstLine="44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622" w:rsidRPr="00077001" w:rsidRDefault="00BE2622" w:rsidP="00BE262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2622" w:rsidRPr="00077001" w:rsidRDefault="00BE2622" w:rsidP="004F6237">
            <w:pPr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80,0 руб. за 1 единицу</w:t>
            </w:r>
          </w:p>
        </w:tc>
      </w:tr>
      <w:tr w:rsidR="00BE2622" w:rsidRPr="00077001" w:rsidTr="00186247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622" w:rsidRPr="00077001" w:rsidRDefault="00BE2622" w:rsidP="00186247">
            <w:pPr>
              <w:widowControl w:val="0"/>
              <w:ind w:left="284" w:hanging="44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 хозяйственное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2622" w:rsidRPr="00077001" w:rsidRDefault="00BE2622" w:rsidP="00BE2622">
            <w:pPr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E2622" w:rsidRPr="00077001" w:rsidRDefault="00BE2622" w:rsidP="004F6237">
            <w:pPr>
              <w:ind w:firstLine="34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1единицу</w:t>
            </w:r>
          </w:p>
        </w:tc>
      </w:tr>
      <w:tr w:rsidR="00BE2622" w:rsidRPr="00077001" w:rsidTr="00186247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22" w:rsidRPr="00077001" w:rsidRDefault="00BE2622" w:rsidP="00186247">
            <w:pPr>
              <w:widowControl w:val="0"/>
              <w:ind w:left="284" w:hanging="44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BE2622" w:rsidRPr="00077001" w:rsidRDefault="00BE2622" w:rsidP="00BE2622">
            <w:pPr>
              <w:ind w:firstLine="0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BE2622" w:rsidRPr="00077001" w:rsidRDefault="00BE2622" w:rsidP="004F6237">
            <w:pPr>
              <w:ind w:firstLine="34"/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6B5C97" w:rsidRPr="008E7461" w:rsidRDefault="006B5C97" w:rsidP="006B5C97">
      <w:pPr>
        <w:widowControl w:val="0"/>
        <w:autoSpaceDE w:val="0"/>
        <w:autoSpaceDN w:val="0"/>
        <w:adjustRightInd w:val="0"/>
        <w:ind w:left="-142" w:firstLine="0"/>
        <w:jc w:val="both"/>
        <w:rPr>
          <w:sz w:val="22"/>
        </w:rPr>
      </w:pPr>
      <w:r w:rsidRPr="008E7461">
        <w:rPr>
          <w:bCs/>
          <w:sz w:val="22"/>
        </w:rPr>
        <w:t>*</w:t>
      </w:r>
      <w:r>
        <w:rPr>
          <w:bCs/>
          <w:sz w:val="22"/>
        </w:rPr>
        <w:t>З</w:t>
      </w:r>
      <w:r w:rsidRPr="008E7461">
        <w:rPr>
          <w:bCs/>
          <w:sz w:val="22"/>
        </w:rPr>
        <w:t>акупка осуществляется в пределах доведенных лимитов бюджетных обязательств на обеспечение функций управления</w:t>
      </w:r>
    </w:p>
    <w:p w:rsidR="00BE2622" w:rsidRPr="00077001" w:rsidRDefault="00BE2622" w:rsidP="00BE2622">
      <w:pPr>
        <w:tabs>
          <w:tab w:val="left" w:pos="2910"/>
        </w:tabs>
        <w:rPr>
          <w:rFonts w:cs="Times New Roman"/>
          <w:sz w:val="18"/>
          <w:szCs w:val="18"/>
          <w:lang w:eastAsia="ru-RU"/>
        </w:rPr>
      </w:pP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горюче-смазочных материалов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78BD152" wp14:editId="19E9EB77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2A79" w:rsidRPr="00B80B48" w:rsidRDefault="0071350F" w:rsidP="00612A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запасных частей для транспортных средств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затраты отсутствуют.</w:t>
      </w:r>
    </w:p>
    <w:p w:rsidR="002B110B" w:rsidRPr="00B80B48" w:rsidRDefault="00A65D2C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99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 для нужд гражданской обороны</w:t>
      </w:r>
      <w:proofErr w:type="gramStart"/>
      <w:r w:rsidR="0071350F"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FB024E" wp14:editId="61944E83">
            <wp:extent cx="342900" cy="247650"/>
            <wp:effectExtent l="0" t="0" r="0" b="0"/>
            <wp:docPr id="9" name="Рисунок 9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B80B48">
        <w:rPr>
          <w:rFonts w:ascii="Times New Roman" w:hAnsi="Times New Roman" w:cs="Times New Roman"/>
          <w:sz w:val="26"/>
          <w:szCs w:val="26"/>
        </w:rPr>
        <w:t>:</w:t>
      </w:r>
      <w:r w:rsidR="00D6088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B110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B44C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053CAC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1350F" w:rsidRPr="000B11CB">
        <w:rPr>
          <w:rFonts w:ascii="Times New Roman" w:hAnsi="Times New Roman" w:cs="Times New Roman"/>
          <w:sz w:val="26"/>
          <w:szCs w:val="26"/>
        </w:rPr>
        <w:t>. Затраты на капитальный ремонт муниципального имущества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3911C5" w:rsidRPr="00B80B48">
        <w:rPr>
          <w:rFonts w:ascii="Times New Roman" w:hAnsi="Times New Roman" w:cs="Times New Roman"/>
          <w:b/>
          <w:sz w:val="26"/>
          <w:szCs w:val="26"/>
        </w:rPr>
        <w:t>0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01A32" w:rsidRPr="00B80B48">
        <w:rPr>
          <w:rFonts w:ascii="Times New Roman" w:hAnsi="Times New Roman" w:cs="Times New Roman"/>
          <w:b/>
          <w:sz w:val="26"/>
          <w:szCs w:val="26"/>
        </w:rPr>
        <w:t>Затраты на капитальный ремонт муниципального имущества</w:t>
      </w:r>
      <w:r w:rsidR="00F01A32" w:rsidRPr="00B80B48">
        <w:rPr>
          <w:rFonts w:ascii="Times New Roman" w:hAnsi="Times New Roman" w:cs="Times New Roman"/>
          <w:sz w:val="26"/>
          <w:szCs w:val="26"/>
        </w:rPr>
        <w:t xml:space="preserve">, находящегося в собственности </w:t>
      </w:r>
      <w:proofErr w:type="gramStart"/>
      <w:r w:rsidR="00F01A32" w:rsidRPr="00B80B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01A32" w:rsidRPr="00B80B48">
        <w:rPr>
          <w:rFonts w:ascii="Times New Roman" w:hAnsi="Times New Roman" w:cs="Times New Roman"/>
          <w:sz w:val="26"/>
          <w:szCs w:val="26"/>
        </w:rPr>
        <w:t xml:space="preserve"> муниципального района, определяются на основании затрат, связанных со строительными работами, и затрат на ра</w:t>
      </w:r>
      <w:r w:rsidR="002B110B" w:rsidRPr="00B80B48">
        <w:rPr>
          <w:rFonts w:ascii="Times New Roman" w:hAnsi="Times New Roman" w:cs="Times New Roman"/>
          <w:sz w:val="26"/>
          <w:szCs w:val="26"/>
        </w:rPr>
        <w:t>зработку проектной документации.</w:t>
      </w:r>
    </w:p>
    <w:p w:rsidR="002B110B" w:rsidRPr="00B80B48" w:rsidRDefault="00F01A32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101. 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Затраты на строительные работы, осуществляемые в рамках капитального ремонта</w:t>
      </w:r>
      <w:r w:rsidRPr="00B80B48">
        <w:rPr>
          <w:rFonts w:ascii="Times New Roman" w:hAnsi="Times New Roman" w:cs="Times New Roman"/>
          <w:sz w:val="26"/>
          <w:szCs w:val="26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110B" w:rsidRPr="00B80B48" w:rsidRDefault="00F01A32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102. Затраты на разработку проектной документации</w:t>
      </w:r>
      <w:r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Федерального закона </w:t>
      </w:r>
      <w:r w:rsidR="00180D43" w:rsidRPr="00B80B48">
        <w:rPr>
          <w:rFonts w:ascii="Times New Roman" w:hAnsi="Times New Roman" w:cs="Times New Roman"/>
          <w:sz w:val="26"/>
          <w:szCs w:val="26"/>
        </w:rPr>
        <w:t>от 5 апреля 2013 года N 44-ФЗ</w:t>
      </w:r>
      <w:r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 о градостроительной деятельности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F01A32" w:rsidRPr="00B80B48" w:rsidRDefault="00F01A32" w:rsidP="00F01A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V. Затраты на финансовое обеспечение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B11CB"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3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</w:t>
      </w:r>
      <w:r w:rsidR="000F0C14" w:rsidRPr="00B80B48">
        <w:rPr>
          <w:rFonts w:ascii="Times New Roman" w:hAnsi="Times New Roman" w:cs="Times New Roman"/>
          <w:sz w:val="26"/>
          <w:szCs w:val="26"/>
        </w:rPr>
        <w:t xml:space="preserve">Федерального закона от 5 апреля 2013 года N 44-ФЗ </w:t>
      </w:r>
      <w:r w:rsidR="009E3535" w:rsidRPr="00B80B48"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 о</w:t>
      </w:r>
      <w:r w:rsidR="002B110B" w:rsidRPr="00B80B48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деятельности.</w:t>
      </w:r>
    </w:p>
    <w:p w:rsidR="002B110B" w:rsidRPr="00B80B48" w:rsidRDefault="001C42E1" w:rsidP="002B1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104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 xml:space="preserve">. Затраты на приобретение объектов недвижимого имущества </w:t>
      </w:r>
      <w:r w:rsidR="009E3535" w:rsidRPr="00B80B48">
        <w:rPr>
          <w:rFonts w:ascii="Times New Roman" w:hAnsi="Times New Roman" w:cs="Times New Roman"/>
          <w:sz w:val="26"/>
          <w:szCs w:val="26"/>
        </w:rPr>
        <w:t>определяются в соответствии со статьей 22 Федерального закона</w:t>
      </w:r>
      <w:r w:rsidR="000F0C14" w:rsidRPr="00B80B48">
        <w:rPr>
          <w:rFonts w:ascii="Times New Roman" w:hAnsi="Times New Roman" w:cs="Times New Roman"/>
          <w:sz w:val="26"/>
          <w:szCs w:val="26"/>
        </w:rPr>
        <w:t xml:space="preserve"> от 5 апреля 2013 года N 44-ФЗ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Федерации, регулирующим оценочную деятельность в Российской Федерации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9E3535" w:rsidRPr="00B80B48" w:rsidRDefault="009E3535" w:rsidP="009E35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V</w:t>
      </w:r>
      <w:r w:rsidR="00EE36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80B48">
        <w:rPr>
          <w:rFonts w:ascii="Times New Roman" w:hAnsi="Times New Roman" w:cs="Times New Roman"/>
          <w:sz w:val="26"/>
          <w:szCs w:val="26"/>
        </w:rPr>
        <w:t>. Затраты на дополнительное профессиональное образование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9CC">
        <w:rPr>
          <w:rFonts w:ascii="Times New Roman" w:hAnsi="Times New Roman" w:cs="Times New Roman"/>
          <w:b/>
          <w:sz w:val="26"/>
          <w:szCs w:val="26"/>
        </w:rPr>
        <w:t>10</w:t>
      </w:r>
      <w:r w:rsidR="009E3535" w:rsidRPr="00E029CC">
        <w:rPr>
          <w:rFonts w:ascii="Times New Roman" w:hAnsi="Times New Roman" w:cs="Times New Roman"/>
          <w:b/>
          <w:sz w:val="26"/>
          <w:szCs w:val="26"/>
        </w:rPr>
        <w:t>5</w:t>
      </w:r>
      <w:r w:rsidRPr="00E029CC">
        <w:rPr>
          <w:rFonts w:ascii="Times New Roman" w:hAnsi="Times New Roman" w:cs="Times New Roman"/>
          <w:b/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029C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E029CC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B618D44" wp14:editId="18756710">
            <wp:extent cx="295275" cy="247650"/>
            <wp:effectExtent l="0" t="0" r="9525" b="0"/>
            <wp:docPr id="4" name="Рисунок 4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9CC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1B4CF7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4CF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D4D3108" wp14:editId="755EFA43">
            <wp:extent cx="1552575" cy="476250"/>
            <wp:effectExtent l="0" t="0" r="9525" b="0"/>
            <wp:docPr id="3" name="Рисунок 3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CF7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0662FC1" wp14:editId="4B42D5F4">
            <wp:extent cx="381000" cy="247650"/>
            <wp:effectExtent l="0" t="0" r="0" b="0"/>
            <wp:docPr id="2" name="Рисунок 2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E16DF7C" wp14:editId="2E887CD4">
            <wp:extent cx="352425" cy="247650"/>
            <wp:effectExtent l="0" t="0" r="9525" b="0"/>
            <wp:docPr id="1" name="Рисунок 1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71350F" w:rsidRDefault="0071350F" w:rsidP="0071350F">
      <w:pPr>
        <w:ind w:firstLine="0"/>
        <w:jc w:val="both"/>
        <w:rPr>
          <w:rFonts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692"/>
        <w:gridCol w:w="3123"/>
        <w:gridCol w:w="2263"/>
      </w:tblGrid>
      <w:tr w:rsidR="003D4173" w:rsidRPr="00E24E82" w:rsidTr="00F217A6">
        <w:tc>
          <w:tcPr>
            <w:tcW w:w="195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Категория должностей</w:t>
            </w:r>
          </w:p>
        </w:tc>
        <w:tc>
          <w:tcPr>
            <w:tcW w:w="2692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Вид дополнительно</w:t>
            </w:r>
            <w:r w:rsidR="00053CAC">
              <w:rPr>
                <w:color w:val="000000"/>
                <w:sz w:val="22"/>
              </w:rPr>
              <w:t>го профессионального образовани</w:t>
            </w:r>
            <w:r w:rsidRPr="003D4173">
              <w:rPr>
                <w:color w:val="000000"/>
                <w:sz w:val="22"/>
              </w:rPr>
              <w:t>я</w:t>
            </w:r>
          </w:p>
        </w:tc>
        <w:tc>
          <w:tcPr>
            <w:tcW w:w="312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 xml:space="preserve">Количество работников, направляемых на получение дополнительного профессионального </w:t>
            </w:r>
            <w:r w:rsidRPr="003D4173">
              <w:rPr>
                <w:color w:val="000000"/>
                <w:sz w:val="22"/>
              </w:rPr>
              <w:lastRenderedPageBreak/>
              <w:t>образования, чел</w:t>
            </w:r>
            <w:proofErr w:type="gramStart"/>
            <w:r w:rsidRPr="003D4173">
              <w:rPr>
                <w:color w:val="000000"/>
                <w:sz w:val="22"/>
              </w:rPr>
              <w:t xml:space="preserve"> (</w:t>
            </w:r>
            <w:r w:rsidRPr="003D4173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60A861A6" wp14:editId="36B70A7A">
                  <wp:extent cx="328930" cy="24892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73">
              <w:rPr>
                <w:color w:val="000000"/>
                <w:sz w:val="22"/>
              </w:rPr>
              <w:t>)*</w:t>
            </w:r>
            <w:proofErr w:type="gramEnd"/>
          </w:p>
        </w:tc>
        <w:tc>
          <w:tcPr>
            <w:tcW w:w="2263" w:type="dxa"/>
          </w:tcPr>
          <w:p w:rsidR="003D4173" w:rsidRPr="003D4173" w:rsidRDefault="003D4173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lastRenderedPageBreak/>
              <w:t>Цена обучения одного работника</w:t>
            </w:r>
            <w:proofErr w:type="gramStart"/>
            <w:r w:rsidRPr="003D4173">
              <w:rPr>
                <w:color w:val="000000"/>
                <w:sz w:val="22"/>
              </w:rPr>
              <w:t>, (</w:t>
            </w:r>
            <w:r w:rsidRPr="003D4173">
              <w:rPr>
                <w:noProof/>
                <w:position w:val="-14"/>
                <w:sz w:val="22"/>
                <w:lang w:eastAsia="ru-RU"/>
              </w:rPr>
              <w:drawing>
                <wp:inline distT="0" distB="0" distL="0" distR="0" wp14:anchorId="2719B6C0" wp14:editId="2084A1B8">
                  <wp:extent cx="328930" cy="24892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4173">
              <w:rPr>
                <w:color w:val="000000"/>
                <w:sz w:val="22"/>
              </w:rPr>
              <w:t>) (</w:t>
            </w:r>
            <w:proofErr w:type="gramEnd"/>
            <w:r w:rsidRPr="003D4173">
              <w:rPr>
                <w:color w:val="000000"/>
                <w:sz w:val="22"/>
              </w:rPr>
              <w:t>руб.)*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семинар</w:t>
            </w:r>
            <w:r>
              <w:rPr>
                <w:color w:val="000000"/>
                <w:sz w:val="22"/>
              </w:rPr>
              <w:t>ы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не более 5 000,00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дополнительное профессиональное образование</w:t>
            </w:r>
            <w:r>
              <w:rPr>
                <w:color w:val="000000"/>
                <w:sz w:val="22"/>
              </w:rPr>
              <w:t>, повышение квалификации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8E7461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не более 15 000,00</w:t>
            </w:r>
          </w:p>
        </w:tc>
      </w:tr>
    </w:tbl>
    <w:p w:rsidR="008E7461" w:rsidRPr="008E7461" w:rsidRDefault="008E7461" w:rsidP="008E7461">
      <w:pPr>
        <w:widowControl w:val="0"/>
        <w:autoSpaceDE w:val="0"/>
        <w:autoSpaceDN w:val="0"/>
        <w:adjustRightInd w:val="0"/>
        <w:ind w:left="-142" w:firstLine="0"/>
        <w:jc w:val="both"/>
        <w:rPr>
          <w:sz w:val="22"/>
        </w:rPr>
      </w:pPr>
      <w:r w:rsidRPr="008E7461">
        <w:rPr>
          <w:bCs/>
          <w:sz w:val="22"/>
        </w:rPr>
        <w:t>*</w:t>
      </w:r>
      <w:r w:rsidR="006B0B0F">
        <w:rPr>
          <w:bCs/>
          <w:sz w:val="22"/>
        </w:rPr>
        <w:t>З</w:t>
      </w:r>
      <w:r w:rsidRPr="008E7461">
        <w:rPr>
          <w:bCs/>
          <w:sz w:val="22"/>
        </w:rPr>
        <w:t>акупка осуществляется в пределах доведенных лимитов бюджетных обязательств на обеспечение функций управления</w:t>
      </w:r>
    </w:p>
    <w:p w:rsidR="003D4173" w:rsidRDefault="003D4173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Default="00186247" w:rsidP="00186247">
      <w:pPr>
        <w:jc w:val="both"/>
        <w:rPr>
          <w:rFonts w:cs="Times New Roman"/>
          <w:sz w:val="26"/>
          <w:szCs w:val="26"/>
        </w:rPr>
      </w:pPr>
    </w:p>
    <w:p w:rsidR="00186247" w:rsidRPr="00186247" w:rsidRDefault="00186247" w:rsidP="00186247">
      <w:pPr>
        <w:jc w:val="both"/>
        <w:rPr>
          <w:rFonts w:cs="Times New Roman"/>
          <w:sz w:val="26"/>
          <w:szCs w:val="26"/>
        </w:rPr>
        <w:sectPr w:rsidR="00186247" w:rsidRPr="00186247" w:rsidSect="004B1195">
          <w:headerReference w:type="default" r:id="rId25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317E7" w:rsidRPr="001B4CF7" w:rsidRDefault="001317E7" w:rsidP="008B546F">
      <w:pPr>
        <w:ind w:left="11340" w:firstLine="0"/>
        <w:jc w:val="both"/>
        <w:rPr>
          <w:rFonts w:cs="Times New Roman"/>
          <w:sz w:val="22"/>
        </w:rPr>
      </w:pPr>
    </w:p>
    <w:sectPr w:rsidR="001317E7" w:rsidRPr="001B4CF7" w:rsidSect="00186247">
      <w:headerReference w:type="even" r:id="rId254"/>
      <w:headerReference w:type="default" r:id="rId255"/>
      <w:footerReference w:type="even" r:id="rId256"/>
      <w:footerReference w:type="default" r:id="rId257"/>
      <w:headerReference w:type="first" r:id="rId258"/>
      <w:footerReference w:type="first" r:id="rId259"/>
      <w:endnotePr>
        <w:numFmt w:val="decimal"/>
        <w:numRestart w:val="eachSect"/>
      </w:endnotePr>
      <w:pgSz w:w="16838" w:h="11906" w:orient="landscape"/>
      <w:pgMar w:top="567" w:right="536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3C" w:rsidRDefault="001B573C">
      <w:r>
        <w:separator/>
      </w:r>
    </w:p>
  </w:endnote>
  <w:endnote w:type="continuationSeparator" w:id="0">
    <w:p w:rsidR="001B573C" w:rsidRDefault="001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Default="001862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Pr="008D17DD" w:rsidRDefault="00186247" w:rsidP="008D17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Pr="00F518B7" w:rsidRDefault="00186247" w:rsidP="00CC0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3C" w:rsidRDefault="001B573C">
      <w:r>
        <w:separator/>
      </w:r>
    </w:p>
  </w:footnote>
  <w:footnote w:type="continuationSeparator" w:id="0">
    <w:p w:rsidR="001B573C" w:rsidRDefault="001B573C">
      <w:r>
        <w:continuationSeparator/>
      </w:r>
    </w:p>
  </w:footnote>
  <w:footnote w:id="1">
    <w:p w:rsidR="00186247" w:rsidRPr="00671D0A" w:rsidRDefault="00186247" w:rsidP="00F92FD8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71D0A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186247" w:rsidRPr="007B6AD9" w:rsidRDefault="00186247" w:rsidP="00F92FD8">
      <w:pPr>
        <w:jc w:val="both"/>
        <w:rPr>
          <w:rStyle w:val="14"/>
          <w:rFonts w:eastAsia="Calibri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172134">
        <w:rPr>
          <w:i/>
          <w:sz w:val="16"/>
          <w:szCs w:val="16"/>
        </w:rPr>
        <w:t xml:space="preserve">Объем расходов, рассчитанный с применением нормативных затрат на приобретение </w:t>
      </w:r>
      <w:r>
        <w:rPr>
          <w:i/>
          <w:sz w:val="16"/>
          <w:szCs w:val="16"/>
        </w:rPr>
        <w:t>услуг подвижной</w:t>
      </w:r>
      <w:r w:rsidRPr="00172134">
        <w:rPr>
          <w:i/>
          <w:sz w:val="16"/>
          <w:szCs w:val="16"/>
        </w:rPr>
        <w:t xml:space="preserve"> связи, может быть изменен по решению </w:t>
      </w:r>
      <w:r w:rsidR="00295AAA">
        <w:rPr>
          <w:i/>
          <w:sz w:val="16"/>
          <w:szCs w:val="16"/>
        </w:rPr>
        <w:t>Начальника Уп</w:t>
      </w:r>
      <w:bookmarkStart w:id="3" w:name="_GoBack"/>
      <w:bookmarkEnd w:id="3"/>
      <w:r w:rsidR="00295AAA">
        <w:rPr>
          <w:i/>
          <w:sz w:val="16"/>
          <w:szCs w:val="16"/>
        </w:rPr>
        <w:t>равления</w:t>
      </w:r>
      <w:r w:rsidRPr="00172134">
        <w:rPr>
          <w:i/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186247" w:rsidRDefault="00186247" w:rsidP="00F92FD8">
      <w:pPr>
        <w:pStyle w:val="af"/>
      </w:pPr>
    </w:p>
  </w:footnote>
  <w:footnote w:id="3">
    <w:p w:rsidR="00186247" w:rsidRPr="00BA27CC" w:rsidRDefault="00186247" w:rsidP="00F92FD8">
      <w:pPr>
        <w:pStyle w:val="af"/>
        <w:rPr>
          <w:i/>
          <w:sz w:val="16"/>
          <w:szCs w:val="16"/>
        </w:rPr>
      </w:pPr>
      <w:r w:rsidRPr="00BA27CC">
        <w:rPr>
          <w:rStyle w:val="af1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186247" w:rsidRDefault="00186247" w:rsidP="000B1336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186247" w:rsidRDefault="00186247" w:rsidP="000B1336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186247" w:rsidRPr="00B77F1D" w:rsidRDefault="00186247" w:rsidP="000B1336">
      <w:pPr>
        <w:pStyle w:val="af"/>
        <w:rPr>
          <w:i/>
          <w:sz w:val="16"/>
          <w:szCs w:val="16"/>
        </w:rPr>
      </w:pPr>
      <w:r>
        <w:rPr>
          <w:rStyle w:val="af1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186247" w:rsidRDefault="00186247" w:rsidP="000B1336">
      <w:pPr>
        <w:pStyle w:val="af"/>
      </w:pPr>
    </w:p>
  </w:footnote>
  <w:footnote w:id="7">
    <w:p w:rsidR="00186247" w:rsidRPr="00BB1533" w:rsidRDefault="00186247" w:rsidP="000B1336">
      <w:pPr>
        <w:pStyle w:val="af"/>
        <w:rPr>
          <w:i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186247" w:rsidRDefault="00186247" w:rsidP="000B1336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186247" w:rsidRDefault="00186247" w:rsidP="00B71DCC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186247" w:rsidRDefault="00186247" w:rsidP="001862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186247" w:rsidRDefault="00186247" w:rsidP="001F2953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8069AF" w:rsidRDefault="008069AF" w:rsidP="008069AF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186247" w:rsidRDefault="00186247" w:rsidP="00420CBB">
      <w:pPr>
        <w:pStyle w:val="af"/>
      </w:pPr>
      <w:r>
        <w:rPr>
          <w:rStyle w:val="af1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4">
    <w:p w:rsidR="00186247" w:rsidRDefault="00186247" w:rsidP="00BE2622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969066"/>
      <w:docPartObj>
        <w:docPartGallery w:val="Page Numbers (Top of Page)"/>
        <w:docPartUnique/>
      </w:docPartObj>
    </w:sdtPr>
    <w:sdtEndPr/>
    <w:sdtContent>
      <w:p w:rsidR="00186247" w:rsidRDefault="00186247" w:rsidP="00CC0A4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AA">
          <w:rPr>
            <w:noProof/>
          </w:rPr>
          <w:t>6</w:t>
        </w:r>
        <w:r>
          <w:fldChar w:fldCharType="end"/>
        </w:r>
      </w:p>
    </w:sdtContent>
  </w:sdt>
  <w:p w:rsidR="00186247" w:rsidRPr="00532191" w:rsidRDefault="00186247" w:rsidP="00CC0A45">
    <w:pPr>
      <w:pStyle w:val="a4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Default="00186247" w:rsidP="00CC0A45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86247" w:rsidRDefault="001862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Default="00186247" w:rsidP="00CC0A45">
    <w:pPr>
      <w:pStyle w:val="a4"/>
      <w:framePr w:wrap="around" w:vAnchor="text" w:hAnchor="margin" w:xAlign="center" w:y="1"/>
      <w:jc w:val="center"/>
      <w:rPr>
        <w:rStyle w:val="af2"/>
        <w:sz w:val="24"/>
        <w:lang w:val="en-US"/>
      </w:rPr>
    </w:pPr>
  </w:p>
  <w:p w:rsidR="00186247" w:rsidRPr="000A42FE" w:rsidRDefault="00186247" w:rsidP="00CC0A45">
    <w:pPr>
      <w:pStyle w:val="a4"/>
      <w:framePr w:wrap="around" w:vAnchor="text" w:hAnchor="margin" w:xAlign="center" w:y="1"/>
      <w:jc w:val="center"/>
      <w:rPr>
        <w:rStyle w:val="af2"/>
        <w:sz w:val="24"/>
      </w:rPr>
    </w:pPr>
    <w:r w:rsidRPr="000A42FE">
      <w:rPr>
        <w:rStyle w:val="af2"/>
        <w:sz w:val="24"/>
      </w:rPr>
      <w:fldChar w:fldCharType="begin"/>
    </w:r>
    <w:r w:rsidRPr="000A42FE">
      <w:rPr>
        <w:rStyle w:val="af2"/>
        <w:sz w:val="24"/>
      </w:rPr>
      <w:instrText xml:space="preserve">PAGE  </w:instrText>
    </w:r>
    <w:r w:rsidRPr="000A42FE">
      <w:rPr>
        <w:rStyle w:val="af2"/>
        <w:sz w:val="24"/>
      </w:rPr>
      <w:fldChar w:fldCharType="separate"/>
    </w:r>
    <w:r w:rsidR="008B546F">
      <w:rPr>
        <w:rStyle w:val="af2"/>
        <w:noProof/>
        <w:sz w:val="24"/>
      </w:rPr>
      <w:t>38</w:t>
    </w:r>
    <w:r w:rsidRPr="000A42FE">
      <w:rPr>
        <w:rStyle w:val="af2"/>
        <w:sz w:val="24"/>
      </w:rPr>
      <w:fldChar w:fldCharType="end"/>
    </w:r>
  </w:p>
  <w:p w:rsidR="00186247" w:rsidRDefault="0018624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47" w:rsidRPr="00352147" w:rsidRDefault="00186247" w:rsidP="00CC0A45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alt="Описание: base_1_170190_877" style="width:8in;height:6in;visibility:visible;mso-wrap-style:square" o:bullet="t" filled="t">
        <v:imagedata r:id="rId1" o:title="base_1_170190_877"/>
        <o:lock v:ext="edit" aspectratio="f"/>
      </v:shape>
    </w:pict>
  </w:numPicBullet>
  <w:numPicBullet w:numPicBulletId="1">
    <w:pict>
      <v:shape id="_x0000_i1239" type="#_x0000_t75" alt="Описание: base_1_170190_483" style="width:624.4pt;height:6in;visibility:visible;mso-wrap-style:square" o:bullet="t" filled="t">
        <v:imagedata r:id="rId2" o:title="base_1_170190_483"/>
        <o:lock v:ext="edit" aspectratio="f"/>
      </v:shape>
    </w:pict>
  </w:numPicBullet>
  <w:numPicBullet w:numPicBulletId="2">
    <w:pict>
      <v:shape id="_x0000_i1240" type="#_x0000_t75" alt="Описание: base_1_170190_801" style="width:479.8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241" type="#_x0000_t75" alt="Описание: base_1_170190_721" style="width:407.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242" type="#_x0000_t75" alt="Описание: base_1_170190_540" style="width:479.8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243" type="#_x0000_t75" alt="Описание: base_1_170190_670" style="width:528.2pt;height:6in;visibility:visible;mso-wrap-style:square" o:bullet="t" filled="t">
        <v:imagedata r:id="rId6" o:title="base_1_170190_670"/>
        <o:lock v:ext="edit" aspectratio="f"/>
      </v:shape>
    </w:pict>
  </w:numPicBullet>
  <w:numPicBullet w:numPicBulletId="6">
    <w:pict>
      <v:shape id="_x0000_i1244" type="#_x0000_t75" alt="Описание: base_1_170190_466" style="width:8in;height:6in;visibility:visible;mso-wrap-style:square" o:bullet="t" filled="t">
        <v:imagedata r:id="rId7" o:title="base_1_170190_466"/>
        <o:lock v:ext="edit" aspectratio="f"/>
      </v:shape>
    </w:pict>
  </w:numPicBullet>
  <w:abstractNum w:abstractNumId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0F"/>
    <w:rsid w:val="00000D84"/>
    <w:rsid w:val="00002FE4"/>
    <w:rsid w:val="000147FA"/>
    <w:rsid w:val="00015F76"/>
    <w:rsid w:val="000235A9"/>
    <w:rsid w:val="00031809"/>
    <w:rsid w:val="00031B3F"/>
    <w:rsid w:val="00033318"/>
    <w:rsid w:val="00040EFA"/>
    <w:rsid w:val="0004159C"/>
    <w:rsid w:val="000422CE"/>
    <w:rsid w:val="00053CAC"/>
    <w:rsid w:val="000617FA"/>
    <w:rsid w:val="00063707"/>
    <w:rsid w:val="00066E6E"/>
    <w:rsid w:val="0007303F"/>
    <w:rsid w:val="00076667"/>
    <w:rsid w:val="00077717"/>
    <w:rsid w:val="00077BF2"/>
    <w:rsid w:val="00081662"/>
    <w:rsid w:val="00084717"/>
    <w:rsid w:val="00086330"/>
    <w:rsid w:val="00086D71"/>
    <w:rsid w:val="00086DCF"/>
    <w:rsid w:val="000905AD"/>
    <w:rsid w:val="0009687C"/>
    <w:rsid w:val="000A0781"/>
    <w:rsid w:val="000A07E6"/>
    <w:rsid w:val="000A0885"/>
    <w:rsid w:val="000A19DD"/>
    <w:rsid w:val="000A42F7"/>
    <w:rsid w:val="000A5577"/>
    <w:rsid w:val="000B11CB"/>
    <w:rsid w:val="000B11FC"/>
    <w:rsid w:val="000B1336"/>
    <w:rsid w:val="000C12FC"/>
    <w:rsid w:val="000C19D4"/>
    <w:rsid w:val="000C47CB"/>
    <w:rsid w:val="000D2808"/>
    <w:rsid w:val="000D44C9"/>
    <w:rsid w:val="000E1730"/>
    <w:rsid w:val="000E27CA"/>
    <w:rsid w:val="000E4E20"/>
    <w:rsid w:val="000E6300"/>
    <w:rsid w:val="000F0A3A"/>
    <w:rsid w:val="000F0C14"/>
    <w:rsid w:val="000F32E6"/>
    <w:rsid w:val="000F518A"/>
    <w:rsid w:val="000F5F2D"/>
    <w:rsid w:val="00103404"/>
    <w:rsid w:val="00105C9E"/>
    <w:rsid w:val="001110B1"/>
    <w:rsid w:val="00114C82"/>
    <w:rsid w:val="00117399"/>
    <w:rsid w:val="00117B68"/>
    <w:rsid w:val="00123C27"/>
    <w:rsid w:val="00126330"/>
    <w:rsid w:val="001317E7"/>
    <w:rsid w:val="00136AAF"/>
    <w:rsid w:val="001379AF"/>
    <w:rsid w:val="0014002F"/>
    <w:rsid w:val="0014015B"/>
    <w:rsid w:val="001426CB"/>
    <w:rsid w:val="00142F6E"/>
    <w:rsid w:val="001447FB"/>
    <w:rsid w:val="00152D49"/>
    <w:rsid w:val="00152F19"/>
    <w:rsid w:val="001540A2"/>
    <w:rsid w:val="001568FA"/>
    <w:rsid w:val="00156C4B"/>
    <w:rsid w:val="00160A5E"/>
    <w:rsid w:val="00163763"/>
    <w:rsid w:val="00177540"/>
    <w:rsid w:val="00180D43"/>
    <w:rsid w:val="001813C9"/>
    <w:rsid w:val="00182F91"/>
    <w:rsid w:val="0018607B"/>
    <w:rsid w:val="00186247"/>
    <w:rsid w:val="00194F47"/>
    <w:rsid w:val="001A061E"/>
    <w:rsid w:val="001A506D"/>
    <w:rsid w:val="001B2321"/>
    <w:rsid w:val="001B4CF7"/>
    <w:rsid w:val="001B573C"/>
    <w:rsid w:val="001C42E1"/>
    <w:rsid w:val="001C6A5A"/>
    <w:rsid w:val="001D22D1"/>
    <w:rsid w:val="001D29A4"/>
    <w:rsid w:val="001D31FD"/>
    <w:rsid w:val="001D4DB8"/>
    <w:rsid w:val="001D7D07"/>
    <w:rsid w:val="001E2091"/>
    <w:rsid w:val="001E607A"/>
    <w:rsid w:val="001E79F4"/>
    <w:rsid w:val="001F2953"/>
    <w:rsid w:val="001F2F20"/>
    <w:rsid w:val="001F43CF"/>
    <w:rsid w:val="00201D43"/>
    <w:rsid w:val="00203FA6"/>
    <w:rsid w:val="002119AF"/>
    <w:rsid w:val="00213273"/>
    <w:rsid w:val="0022143A"/>
    <w:rsid w:val="0022306E"/>
    <w:rsid w:val="002268F9"/>
    <w:rsid w:val="002341AA"/>
    <w:rsid w:val="00235FEE"/>
    <w:rsid w:val="00242F0D"/>
    <w:rsid w:val="002438A5"/>
    <w:rsid w:val="0024767E"/>
    <w:rsid w:val="0025300A"/>
    <w:rsid w:val="00263D7E"/>
    <w:rsid w:val="0026662B"/>
    <w:rsid w:val="002712BC"/>
    <w:rsid w:val="002715FC"/>
    <w:rsid w:val="00275FC2"/>
    <w:rsid w:val="00281741"/>
    <w:rsid w:val="00284E05"/>
    <w:rsid w:val="00295696"/>
    <w:rsid w:val="00295AAA"/>
    <w:rsid w:val="002A1CAC"/>
    <w:rsid w:val="002A305E"/>
    <w:rsid w:val="002A6B57"/>
    <w:rsid w:val="002B110B"/>
    <w:rsid w:val="002B13C8"/>
    <w:rsid w:val="002C4C89"/>
    <w:rsid w:val="002D0420"/>
    <w:rsid w:val="002D0F92"/>
    <w:rsid w:val="002D1597"/>
    <w:rsid w:val="002D3D55"/>
    <w:rsid w:val="002D4784"/>
    <w:rsid w:val="002E35A0"/>
    <w:rsid w:val="002E5B77"/>
    <w:rsid w:val="002F7536"/>
    <w:rsid w:val="00301757"/>
    <w:rsid w:val="00307A54"/>
    <w:rsid w:val="0031208D"/>
    <w:rsid w:val="00312378"/>
    <w:rsid w:val="00317B99"/>
    <w:rsid w:val="00320527"/>
    <w:rsid w:val="00320AD7"/>
    <w:rsid w:val="003250A6"/>
    <w:rsid w:val="0032528B"/>
    <w:rsid w:val="003321FE"/>
    <w:rsid w:val="00332904"/>
    <w:rsid w:val="0033539B"/>
    <w:rsid w:val="00335829"/>
    <w:rsid w:val="003358D3"/>
    <w:rsid w:val="00340583"/>
    <w:rsid w:val="00346CD5"/>
    <w:rsid w:val="003528CA"/>
    <w:rsid w:val="003550C7"/>
    <w:rsid w:val="003613AB"/>
    <w:rsid w:val="00362D93"/>
    <w:rsid w:val="00364C2C"/>
    <w:rsid w:val="003667B9"/>
    <w:rsid w:val="0037172C"/>
    <w:rsid w:val="00376213"/>
    <w:rsid w:val="00382F9F"/>
    <w:rsid w:val="00383561"/>
    <w:rsid w:val="00384F24"/>
    <w:rsid w:val="00386533"/>
    <w:rsid w:val="00390B56"/>
    <w:rsid w:val="003911C5"/>
    <w:rsid w:val="003940DB"/>
    <w:rsid w:val="00396C97"/>
    <w:rsid w:val="00397B05"/>
    <w:rsid w:val="003A1D9A"/>
    <w:rsid w:val="003A24EC"/>
    <w:rsid w:val="003B75EF"/>
    <w:rsid w:val="003C34CF"/>
    <w:rsid w:val="003C687E"/>
    <w:rsid w:val="003C73A4"/>
    <w:rsid w:val="003D35AB"/>
    <w:rsid w:val="003D4173"/>
    <w:rsid w:val="003D4770"/>
    <w:rsid w:val="003F3E95"/>
    <w:rsid w:val="004026D8"/>
    <w:rsid w:val="00406C43"/>
    <w:rsid w:val="004117B9"/>
    <w:rsid w:val="00415352"/>
    <w:rsid w:val="00420CBB"/>
    <w:rsid w:val="00422F9E"/>
    <w:rsid w:val="00427B28"/>
    <w:rsid w:val="00427CDE"/>
    <w:rsid w:val="00430007"/>
    <w:rsid w:val="004302BA"/>
    <w:rsid w:val="00432873"/>
    <w:rsid w:val="0043584D"/>
    <w:rsid w:val="004475E0"/>
    <w:rsid w:val="0045351B"/>
    <w:rsid w:val="00453DC0"/>
    <w:rsid w:val="00455749"/>
    <w:rsid w:val="00462F9B"/>
    <w:rsid w:val="00465B11"/>
    <w:rsid w:val="004672A0"/>
    <w:rsid w:val="00471532"/>
    <w:rsid w:val="0047346F"/>
    <w:rsid w:val="00475DA9"/>
    <w:rsid w:val="00485EB9"/>
    <w:rsid w:val="00487D92"/>
    <w:rsid w:val="00490338"/>
    <w:rsid w:val="004A59FD"/>
    <w:rsid w:val="004A6F0A"/>
    <w:rsid w:val="004B1195"/>
    <w:rsid w:val="004C1415"/>
    <w:rsid w:val="004C18B5"/>
    <w:rsid w:val="004C229C"/>
    <w:rsid w:val="004C23CC"/>
    <w:rsid w:val="004C28E2"/>
    <w:rsid w:val="004C4227"/>
    <w:rsid w:val="004D0A9E"/>
    <w:rsid w:val="004D1B1D"/>
    <w:rsid w:val="004D1C01"/>
    <w:rsid w:val="004D37EE"/>
    <w:rsid w:val="004D6317"/>
    <w:rsid w:val="004D6F15"/>
    <w:rsid w:val="004E5742"/>
    <w:rsid w:val="004E7273"/>
    <w:rsid w:val="004F046F"/>
    <w:rsid w:val="004F2D39"/>
    <w:rsid w:val="004F6237"/>
    <w:rsid w:val="004F674E"/>
    <w:rsid w:val="00500299"/>
    <w:rsid w:val="005007A3"/>
    <w:rsid w:val="00504447"/>
    <w:rsid w:val="00507EF9"/>
    <w:rsid w:val="00511FB1"/>
    <w:rsid w:val="00512106"/>
    <w:rsid w:val="005139D0"/>
    <w:rsid w:val="00532089"/>
    <w:rsid w:val="00535FF4"/>
    <w:rsid w:val="005369E7"/>
    <w:rsid w:val="005415F5"/>
    <w:rsid w:val="005440C5"/>
    <w:rsid w:val="00553681"/>
    <w:rsid w:val="00563198"/>
    <w:rsid w:val="005716E0"/>
    <w:rsid w:val="005760FA"/>
    <w:rsid w:val="00580086"/>
    <w:rsid w:val="00584876"/>
    <w:rsid w:val="00586874"/>
    <w:rsid w:val="00592691"/>
    <w:rsid w:val="00592CBA"/>
    <w:rsid w:val="005A2795"/>
    <w:rsid w:val="005A283A"/>
    <w:rsid w:val="005A2B41"/>
    <w:rsid w:val="005A5E4E"/>
    <w:rsid w:val="005A64EC"/>
    <w:rsid w:val="005A6D4A"/>
    <w:rsid w:val="005B03A6"/>
    <w:rsid w:val="005C16BF"/>
    <w:rsid w:val="005C589C"/>
    <w:rsid w:val="005C6676"/>
    <w:rsid w:val="005D07E9"/>
    <w:rsid w:val="005D0D51"/>
    <w:rsid w:val="005D150E"/>
    <w:rsid w:val="005D47E3"/>
    <w:rsid w:val="005D7A73"/>
    <w:rsid w:val="005E2DBB"/>
    <w:rsid w:val="005F4DA5"/>
    <w:rsid w:val="005F74E0"/>
    <w:rsid w:val="00604EF8"/>
    <w:rsid w:val="0060567F"/>
    <w:rsid w:val="00611790"/>
    <w:rsid w:val="00612A79"/>
    <w:rsid w:val="0061328A"/>
    <w:rsid w:val="00613AA3"/>
    <w:rsid w:val="00614BA3"/>
    <w:rsid w:val="00616EA9"/>
    <w:rsid w:val="0062052F"/>
    <w:rsid w:val="0064245C"/>
    <w:rsid w:val="00642F85"/>
    <w:rsid w:val="00647D83"/>
    <w:rsid w:val="00651A2E"/>
    <w:rsid w:val="00651BC2"/>
    <w:rsid w:val="00655AE9"/>
    <w:rsid w:val="00655B19"/>
    <w:rsid w:val="006651FA"/>
    <w:rsid w:val="00666696"/>
    <w:rsid w:val="006703A1"/>
    <w:rsid w:val="00670A21"/>
    <w:rsid w:val="006716D1"/>
    <w:rsid w:val="00671EED"/>
    <w:rsid w:val="0067347F"/>
    <w:rsid w:val="00674936"/>
    <w:rsid w:val="00680855"/>
    <w:rsid w:val="00683677"/>
    <w:rsid w:val="00684585"/>
    <w:rsid w:val="0068657F"/>
    <w:rsid w:val="00686D04"/>
    <w:rsid w:val="0068719E"/>
    <w:rsid w:val="006910A9"/>
    <w:rsid w:val="006A039A"/>
    <w:rsid w:val="006A27FC"/>
    <w:rsid w:val="006A6785"/>
    <w:rsid w:val="006B0B0F"/>
    <w:rsid w:val="006B2DCB"/>
    <w:rsid w:val="006B5C97"/>
    <w:rsid w:val="006B6453"/>
    <w:rsid w:val="006C090D"/>
    <w:rsid w:val="006C0E05"/>
    <w:rsid w:val="006C2528"/>
    <w:rsid w:val="006C4709"/>
    <w:rsid w:val="006D1C93"/>
    <w:rsid w:val="006D258B"/>
    <w:rsid w:val="006D32DC"/>
    <w:rsid w:val="006D58A1"/>
    <w:rsid w:val="006D5E8A"/>
    <w:rsid w:val="006F34E2"/>
    <w:rsid w:val="006F3E58"/>
    <w:rsid w:val="006F4176"/>
    <w:rsid w:val="006F51F6"/>
    <w:rsid w:val="00700134"/>
    <w:rsid w:val="00701896"/>
    <w:rsid w:val="00704D6B"/>
    <w:rsid w:val="0070515A"/>
    <w:rsid w:val="00712683"/>
    <w:rsid w:val="0071350F"/>
    <w:rsid w:val="0072098C"/>
    <w:rsid w:val="00723554"/>
    <w:rsid w:val="007241BD"/>
    <w:rsid w:val="00724D21"/>
    <w:rsid w:val="00725616"/>
    <w:rsid w:val="007260F5"/>
    <w:rsid w:val="00743D6D"/>
    <w:rsid w:val="0074473C"/>
    <w:rsid w:val="007455F9"/>
    <w:rsid w:val="00750904"/>
    <w:rsid w:val="00757E0E"/>
    <w:rsid w:val="00763C6D"/>
    <w:rsid w:val="0076560C"/>
    <w:rsid w:val="00765FD7"/>
    <w:rsid w:val="0077217E"/>
    <w:rsid w:val="00772B06"/>
    <w:rsid w:val="00774B1D"/>
    <w:rsid w:val="00782CCB"/>
    <w:rsid w:val="00785E38"/>
    <w:rsid w:val="007A568C"/>
    <w:rsid w:val="007A5E3B"/>
    <w:rsid w:val="007A6D8F"/>
    <w:rsid w:val="007B17E5"/>
    <w:rsid w:val="007C004B"/>
    <w:rsid w:val="007C272B"/>
    <w:rsid w:val="007C3722"/>
    <w:rsid w:val="007D0945"/>
    <w:rsid w:val="007D67FF"/>
    <w:rsid w:val="007E1E7C"/>
    <w:rsid w:val="007F15C7"/>
    <w:rsid w:val="007F724E"/>
    <w:rsid w:val="0080054C"/>
    <w:rsid w:val="00806427"/>
    <w:rsid w:val="008069AF"/>
    <w:rsid w:val="00814852"/>
    <w:rsid w:val="00817285"/>
    <w:rsid w:val="008178D5"/>
    <w:rsid w:val="00820E08"/>
    <w:rsid w:val="00822BCC"/>
    <w:rsid w:val="00827D1E"/>
    <w:rsid w:val="00833D06"/>
    <w:rsid w:val="0084340E"/>
    <w:rsid w:val="00845B1F"/>
    <w:rsid w:val="008504E4"/>
    <w:rsid w:val="00851C09"/>
    <w:rsid w:val="00851EB9"/>
    <w:rsid w:val="0085223A"/>
    <w:rsid w:val="008577B4"/>
    <w:rsid w:val="008608E7"/>
    <w:rsid w:val="0086652C"/>
    <w:rsid w:val="0086738E"/>
    <w:rsid w:val="00870448"/>
    <w:rsid w:val="00872674"/>
    <w:rsid w:val="0087589C"/>
    <w:rsid w:val="00877A24"/>
    <w:rsid w:val="00885FC4"/>
    <w:rsid w:val="00891DDA"/>
    <w:rsid w:val="00892860"/>
    <w:rsid w:val="008A4D50"/>
    <w:rsid w:val="008B1CFF"/>
    <w:rsid w:val="008B28F4"/>
    <w:rsid w:val="008B41D4"/>
    <w:rsid w:val="008B4523"/>
    <w:rsid w:val="008B546F"/>
    <w:rsid w:val="008B69C1"/>
    <w:rsid w:val="008C0203"/>
    <w:rsid w:val="008C1B50"/>
    <w:rsid w:val="008C2402"/>
    <w:rsid w:val="008C2EDE"/>
    <w:rsid w:val="008D17DD"/>
    <w:rsid w:val="008D1ACA"/>
    <w:rsid w:val="008D259F"/>
    <w:rsid w:val="008D539A"/>
    <w:rsid w:val="008D79D3"/>
    <w:rsid w:val="008E2481"/>
    <w:rsid w:val="008E7461"/>
    <w:rsid w:val="008F2662"/>
    <w:rsid w:val="008F2736"/>
    <w:rsid w:val="008F4A6D"/>
    <w:rsid w:val="008F7DA8"/>
    <w:rsid w:val="00900BD4"/>
    <w:rsid w:val="00906F15"/>
    <w:rsid w:val="0091582D"/>
    <w:rsid w:val="00915EBA"/>
    <w:rsid w:val="00920EEE"/>
    <w:rsid w:val="00927DF1"/>
    <w:rsid w:val="00932B1E"/>
    <w:rsid w:val="0094078A"/>
    <w:rsid w:val="00941CAF"/>
    <w:rsid w:val="00944941"/>
    <w:rsid w:val="00946463"/>
    <w:rsid w:val="00947143"/>
    <w:rsid w:val="009472F5"/>
    <w:rsid w:val="009474EC"/>
    <w:rsid w:val="00954B1B"/>
    <w:rsid w:val="009575C7"/>
    <w:rsid w:val="00962C0F"/>
    <w:rsid w:val="009673FA"/>
    <w:rsid w:val="00971CCE"/>
    <w:rsid w:val="00975416"/>
    <w:rsid w:val="00981541"/>
    <w:rsid w:val="00991D7C"/>
    <w:rsid w:val="0099297D"/>
    <w:rsid w:val="00994D3B"/>
    <w:rsid w:val="00997339"/>
    <w:rsid w:val="00997479"/>
    <w:rsid w:val="00997AD6"/>
    <w:rsid w:val="009A1E7F"/>
    <w:rsid w:val="009A5267"/>
    <w:rsid w:val="009A73D1"/>
    <w:rsid w:val="009B0DA8"/>
    <w:rsid w:val="009B0FFA"/>
    <w:rsid w:val="009B5620"/>
    <w:rsid w:val="009C2FAB"/>
    <w:rsid w:val="009C6DAE"/>
    <w:rsid w:val="009D048A"/>
    <w:rsid w:val="009E0C00"/>
    <w:rsid w:val="009E307B"/>
    <w:rsid w:val="009E3535"/>
    <w:rsid w:val="009E69B1"/>
    <w:rsid w:val="009E770E"/>
    <w:rsid w:val="009E7A84"/>
    <w:rsid w:val="009F50EF"/>
    <w:rsid w:val="009F5FC8"/>
    <w:rsid w:val="009F7E45"/>
    <w:rsid w:val="00A00868"/>
    <w:rsid w:val="00A039E6"/>
    <w:rsid w:val="00A05950"/>
    <w:rsid w:val="00A073E0"/>
    <w:rsid w:val="00A07572"/>
    <w:rsid w:val="00A11B06"/>
    <w:rsid w:val="00A128A5"/>
    <w:rsid w:val="00A1368B"/>
    <w:rsid w:val="00A222E6"/>
    <w:rsid w:val="00A23069"/>
    <w:rsid w:val="00A25BFC"/>
    <w:rsid w:val="00A267CA"/>
    <w:rsid w:val="00A304F9"/>
    <w:rsid w:val="00A305FB"/>
    <w:rsid w:val="00A31CA3"/>
    <w:rsid w:val="00A36D3D"/>
    <w:rsid w:val="00A42B09"/>
    <w:rsid w:val="00A42EDF"/>
    <w:rsid w:val="00A4737D"/>
    <w:rsid w:val="00A50B2F"/>
    <w:rsid w:val="00A51678"/>
    <w:rsid w:val="00A52C3F"/>
    <w:rsid w:val="00A53C36"/>
    <w:rsid w:val="00A55F53"/>
    <w:rsid w:val="00A65279"/>
    <w:rsid w:val="00A65D2C"/>
    <w:rsid w:val="00A7420D"/>
    <w:rsid w:val="00A877B8"/>
    <w:rsid w:val="00A94959"/>
    <w:rsid w:val="00AA1244"/>
    <w:rsid w:val="00AA54F4"/>
    <w:rsid w:val="00AA6820"/>
    <w:rsid w:val="00AC03F7"/>
    <w:rsid w:val="00AC7E0E"/>
    <w:rsid w:val="00AD2AEA"/>
    <w:rsid w:val="00AD4E22"/>
    <w:rsid w:val="00AD7398"/>
    <w:rsid w:val="00AE07AC"/>
    <w:rsid w:val="00AE0BDF"/>
    <w:rsid w:val="00AE1FC1"/>
    <w:rsid w:val="00AE7570"/>
    <w:rsid w:val="00AF04EF"/>
    <w:rsid w:val="00AF2F9A"/>
    <w:rsid w:val="00B01625"/>
    <w:rsid w:val="00B04EF9"/>
    <w:rsid w:val="00B0568D"/>
    <w:rsid w:val="00B138F5"/>
    <w:rsid w:val="00B14A45"/>
    <w:rsid w:val="00B17649"/>
    <w:rsid w:val="00B277D9"/>
    <w:rsid w:val="00B277FB"/>
    <w:rsid w:val="00B3182B"/>
    <w:rsid w:val="00B32316"/>
    <w:rsid w:val="00B34A4E"/>
    <w:rsid w:val="00B35BC5"/>
    <w:rsid w:val="00B445BE"/>
    <w:rsid w:val="00B44C7C"/>
    <w:rsid w:val="00B44E2A"/>
    <w:rsid w:val="00B55BFB"/>
    <w:rsid w:val="00B56514"/>
    <w:rsid w:val="00B63B55"/>
    <w:rsid w:val="00B67570"/>
    <w:rsid w:val="00B70F17"/>
    <w:rsid w:val="00B71DCC"/>
    <w:rsid w:val="00B72FBD"/>
    <w:rsid w:val="00B730AA"/>
    <w:rsid w:val="00B74C42"/>
    <w:rsid w:val="00B80B48"/>
    <w:rsid w:val="00B80D08"/>
    <w:rsid w:val="00B83859"/>
    <w:rsid w:val="00B8457D"/>
    <w:rsid w:val="00BA0B57"/>
    <w:rsid w:val="00BA15EA"/>
    <w:rsid w:val="00BA5E67"/>
    <w:rsid w:val="00BA6354"/>
    <w:rsid w:val="00BA79A4"/>
    <w:rsid w:val="00BB0C29"/>
    <w:rsid w:val="00BB1532"/>
    <w:rsid w:val="00BB20F4"/>
    <w:rsid w:val="00BB4B96"/>
    <w:rsid w:val="00BB5CCA"/>
    <w:rsid w:val="00BC20D2"/>
    <w:rsid w:val="00BD0B2D"/>
    <w:rsid w:val="00BD1D2B"/>
    <w:rsid w:val="00BD3264"/>
    <w:rsid w:val="00BE2622"/>
    <w:rsid w:val="00BF19C3"/>
    <w:rsid w:val="00BF1C72"/>
    <w:rsid w:val="00C015EE"/>
    <w:rsid w:val="00C04846"/>
    <w:rsid w:val="00C1086D"/>
    <w:rsid w:val="00C1375C"/>
    <w:rsid w:val="00C13FF3"/>
    <w:rsid w:val="00C144A0"/>
    <w:rsid w:val="00C20414"/>
    <w:rsid w:val="00C20A0A"/>
    <w:rsid w:val="00C26A92"/>
    <w:rsid w:val="00C26E6F"/>
    <w:rsid w:val="00C30468"/>
    <w:rsid w:val="00C31F49"/>
    <w:rsid w:val="00C32595"/>
    <w:rsid w:val="00C36FE9"/>
    <w:rsid w:val="00C40790"/>
    <w:rsid w:val="00C47586"/>
    <w:rsid w:val="00C52995"/>
    <w:rsid w:val="00C55795"/>
    <w:rsid w:val="00C63C8F"/>
    <w:rsid w:val="00C65934"/>
    <w:rsid w:val="00C76042"/>
    <w:rsid w:val="00C812FE"/>
    <w:rsid w:val="00C87660"/>
    <w:rsid w:val="00C925DA"/>
    <w:rsid w:val="00C92705"/>
    <w:rsid w:val="00C93168"/>
    <w:rsid w:val="00CA28F0"/>
    <w:rsid w:val="00CA2C12"/>
    <w:rsid w:val="00CA58E4"/>
    <w:rsid w:val="00CB1235"/>
    <w:rsid w:val="00CC00A6"/>
    <w:rsid w:val="00CC0A45"/>
    <w:rsid w:val="00CC1055"/>
    <w:rsid w:val="00CC2D7F"/>
    <w:rsid w:val="00CC444B"/>
    <w:rsid w:val="00CC4CD4"/>
    <w:rsid w:val="00CD23BF"/>
    <w:rsid w:val="00CD7BE2"/>
    <w:rsid w:val="00CE282A"/>
    <w:rsid w:val="00CE4560"/>
    <w:rsid w:val="00CE6C0F"/>
    <w:rsid w:val="00CF506B"/>
    <w:rsid w:val="00D023FE"/>
    <w:rsid w:val="00D12165"/>
    <w:rsid w:val="00D15D99"/>
    <w:rsid w:val="00D179CB"/>
    <w:rsid w:val="00D20C0B"/>
    <w:rsid w:val="00D20C6B"/>
    <w:rsid w:val="00D2145C"/>
    <w:rsid w:val="00D30445"/>
    <w:rsid w:val="00D33102"/>
    <w:rsid w:val="00D33FE6"/>
    <w:rsid w:val="00D40C34"/>
    <w:rsid w:val="00D5006C"/>
    <w:rsid w:val="00D5487E"/>
    <w:rsid w:val="00D5644A"/>
    <w:rsid w:val="00D5651D"/>
    <w:rsid w:val="00D56A0E"/>
    <w:rsid w:val="00D6088B"/>
    <w:rsid w:val="00D630E5"/>
    <w:rsid w:val="00D65112"/>
    <w:rsid w:val="00D67765"/>
    <w:rsid w:val="00D7654D"/>
    <w:rsid w:val="00D76756"/>
    <w:rsid w:val="00D82CE2"/>
    <w:rsid w:val="00D86208"/>
    <w:rsid w:val="00D900A3"/>
    <w:rsid w:val="00D90B9A"/>
    <w:rsid w:val="00D93E03"/>
    <w:rsid w:val="00D9448F"/>
    <w:rsid w:val="00D9630B"/>
    <w:rsid w:val="00D96B4E"/>
    <w:rsid w:val="00D9773E"/>
    <w:rsid w:val="00DA0412"/>
    <w:rsid w:val="00DA2960"/>
    <w:rsid w:val="00DA7154"/>
    <w:rsid w:val="00DB21A2"/>
    <w:rsid w:val="00DB371B"/>
    <w:rsid w:val="00DB3798"/>
    <w:rsid w:val="00DB6157"/>
    <w:rsid w:val="00DC2624"/>
    <w:rsid w:val="00DC4A95"/>
    <w:rsid w:val="00DC4DB1"/>
    <w:rsid w:val="00DD3AF2"/>
    <w:rsid w:val="00DD62D8"/>
    <w:rsid w:val="00DE08F0"/>
    <w:rsid w:val="00DE195E"/>
    <w:rsid w:val="00DE1E31"/>
    <w:rsid w:val="00DE2393"/>
    <w:rsid w:val="00DF1D2F"/>
    <w:rsid w:val="00DF3090"/>
    <w:rsid w:val="00E0050F"/>
    <w:rsid w:val="00E029CC"/>
    <w:rsid w:val="00E1750A"/>
    <w:rsid w:val="00E22D69"/>
    <w:rsid w:val="00E27942"/>
    <w:rsid w:val="00E43F95"/>
    <w:rsid w:val="00E4627E"/>
    <w:rsid w:val="00E51778"/>
    <w:rsid w:val="00E51F38"/>
    <w:rsid w:val="00E52023"/>
    <w:rsid w:val="00E52622"/>
    <w:rsid w:val="00E5342C"/>
    <w:rsid w:val="00E5588C"/>
    <w:rsid w:val="00E56A5E"/>
    <w:rsid w:val="00E57EF7"/>
    <w:rsid w:val="00E711E3"/>
    <w:rsid w:val="00E75273"/>
    <w:rsid w:val="00E806FF"/>
    <w:rsid w:val="00E82D9A"/>
    <w:rsid w:val="00E83A0B"/>
    <w:rsid w:val="00E83F78"/>
    <w:rsid w:val="00E852B4"/>
    <w:rsid w:val="00E86D8D"/>
    <w:rsid w:val="00E91CAC"/>
    <w:rsid w:val="00E92676"/>
    <w:rsid w:val="00EA2627"/>
    <w:rsid w:val="00EA3266"/>
    <w:rsid w:val="00EA34E3"/>
    <w:rsid w:val="00EA4035"/>
    <w:rsid w:val="00EA74C8"/>
    <w:rsid w:val="00EA7A72"/>
    <w:rsid w:val="00EB112B"/>
    <w:rsid w:val="00EB36DB"/>
    <w:rsid w:val="00EB5EAF"/>
    <w:rsid w:val="00EB62DF"/>
    <w:rsid w:val="00EB7672"/>
    <w:rsid w:val="00ED1483"/>
    <w:rsid w:val="00ED22F9"/>
    <w:rsid w:val="00ED272D"/>
    <w:rsid w:val="00ED5FB8"/>
    <w:rsid w:val="00ED7710"/>
    <w:rsid w:val="00ED7A7E"/>
    <w:rsid w:val="00EE3667"/>
    <w:rsid w:val="00EE5046"/>
    <w:rsid w:val="00EF149C"/>
    <w:rsid w:val="00EF1ADD"/>
    <w:rsid w:val="00EF79E7"/>
    <w:rsid w:val="00F019A0"/>
    <w:rsid w:val="00F01A32"/>
    <w:rsid w:val="00F11F8C"/>
    <w:rsid w:val="00F14C25"/>
    <w:rsid w:val="00F1507A"/>
    <w:rsid w:val="00F16969"/>
    <w:rsid w:val="00F217A6"/>
    <w:rsid w:val="00F23505"/>
    <w:rsid w:val="00F24C95"/>
    <w:rsid w:val="00F2634D"/>
    <w:rsid w:val="00F3488A"/>
    <w:rsid w:val="00F36014"/>
    <w:rsid w:val="00F42B4F"/>
    <w:rsid w:val="00F535BD"/>
    <w:rsid w:val="00F56201"/>
    <w:rsid w:val="00F61AC7"/>
    <w:rsid w:val="00F66763"/>
    <w:rsid w:val="00F70F77"/>
    <w:rsid w:val="00F91D61"/>
    <w:rsid w:val="00F92FD8"/>
    <w:rsid w:val="00F95ECF"/>
    <w:rsid w:val="00FA00AB"/>
    <w:rsid w:val="00FA2725"/>
    <w:rsid w:val="00FA68D6"/>
    <w:rsid w:val="00FB31C0"/>
    <w:rsid w:val="00FB4527"/>
    <w:rsid w:val="00FC4292"/>
    <w:rsid w:val="00FC7153"/>
    <w:rsid w:val="00FC7C7C"/>
    <w:rsid w:val="00FD4FEA"/>
    <w:rsid w:val="00FD5F09"/>
    <w:rsid w:val="00FD6A77"/>
    <w:rsid w:val="00FE037D"/>
    <w:rsid w:val="00FE0701"/>
    <w:rsid w:val="00FE19E6"/>
    <w:rsid w:val="00FE781A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"/>
    <w:rsid w:val="00F92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"/>
    <w:rsid w:val="000B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1F29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Заголовок №2_"/>
    <w:basedOn w:val="a0"/>
    <w:link w:val="20"/>
    <w:locked/>
    <w:rsid w:val="005A279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A2795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cs="Times New Roman"/>
      <w:i/>
      <w:iCs/>
      <w:sz w:val="26"/>
      <w:szCs w:val="26"/>
    </w:rPr>
  </w:style>
  <w:style w:type="character" w:customStyle="1" w:styleId="af7">
    <w:name w:val="Основной текст_"/>
    <w:basedOn w:val="a0"/>
    <w:link w:val="6"/>
    <w:rsid w:val="00851E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E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E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851EB9"/>
    <w:pPr>
      <w:widowControl w:val="0"/>
      <w:shd w:val="clear" w:color="auto" w:fill="FFFFFF"/>
      <w:spacing w:after="960" w:line="0" w:lineRule="atLeast"/>
      <w:ind w:firstLine="0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51EB9"/>
    <w:pPr>
      <w:widowControl w:val="0"/>
      <w:shd w:val="clear" w:color="auto" w:fill="FFFFFF"/>
      <w:spacing w:before="360" w:after="60" w:line="0" w:lineRule="atLeast"/>
      <w:ind w:firstLine="0"/>
    </w:pPr>
    <w:rPr>
      <w:rFonts w:cs="Times New Roman"/>
      <w:b/>
      <w:bCs/>
      <w:i/>
      <w:iCs/>
      <w:sz w:val="22"/>
    </w:rPr>
  </w:style>
  <w:style w:type="paragraph" w:customStyle="1" w:styleId="40">
    <w:name w:val="Основной текст (4)"/>
    <w:basedOn w:val="a"/>
    <w:link w:val="4"/>
    <w:rsid w:val="00851EB9"/>
    <w:pPr>
      <w:widowControl w:val="0"/>
      <w:shd w:val="clear" w:color="auto" w:fill="FFFFFF"/>
      <w:spacing w:after="360" w:line="341" w:lineRule="exact"/>
      <w:ind w:firstLine="0"/>
    </w:pPr>
    <w:rPr>
      <w:rFonts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"/>
    <w:rsid w:val="00F92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"/>
    <w:rsid w:val="000B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1F29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Заголовок №2_"/>
    <w:basedOn w:val="a0"/>
    <w:link w:val="20"/>
    <w:locked/>
    <w:rsid w:val="005A279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A2795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cs="Times New Roman"/>
      <w:i/>
      <w:iCs/>
      <w:sz w:val="26"/>
      <w:szCs w:val="26"/>
    </w:rPr>
  </w:style>
  <w:style w:type="character" w:customStyle="1" w:styleId="af7">
    <w:name w:val="Основной текст_"/>
    <w:basedOn w:val="a0"/>
    <w:link w:val="6"/>
    <w:rsid w:val="00851E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E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E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851EB9"/>
    <w:pPr>
      <w:widowControl w:val="0"/>
      <w:shd w:val="clear" w:color="auto" w:fill="FFFFFF"/>
      <w:spacing w:after="960" w:line="0" w:lineRule="atLeast"/>
      <w:ind w:firstLine="0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51EB9"/>
    <w:pPr>
      <w:widowControl w:val="0"/>
      <w:shd w:val="clear" w:color="auto" w:fill="FFFFFF"/>
      <w:spacing w:before="360" w:after="60" w:line="0" w:lineRule="atLeast"/>
      <w:ind w:firstLine="0"/>
    </w:pPr>
    <w:rPr>
      <w:rFonts w:cs="Times New Roman"/>
      <w:b/>
      <w:bCs/>
      <w:i/>
      <w:iCs/>
      <w:sz w:val="22"/>
    </w:rPr>
  </w:style>
  <w:style w:type="paragraph" w:customStyle="1" w:styleId="40">
    <w:name w:val="Основной текст (4)"/>
    <w:basedOn w:val="a"/>
    <w:link w:val="4"/>
    <w:rsid w:val="00851EB9"/>
    <w:pPr>
      <w:widowControl w:val="0"/>
      <w:shd w:val="clear" w:color="auto" w:fill="FFFFFF"/>
      <w:spacing w:after="360" w:line="341" w:lineRule="exact"/>
      <w:ind w:firstLine="0"/>
    </w:pPr>
    <w:rPr>
      <w:rFonts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9.wmf"/><Relationship Id="rId42" Type="http://schemas.openxmlformats.org/officeDocument/2006/relationships/image" Target="media/image40.wmf"/><Relationship Id="rId63" Type="http://schemas.openxmlformats.org/officeDocument/2006/relationships/hyperlink" Target="consultantplus://offline/ref=FC63A96F34642EF5368A3A5EC4C9410C18110903F2180BA07A4B78E39250D794CFCE8FA870172DB07DJCI" TargetMode="External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3.wmf"/><Relationship Id="rId11" Type="http://schemas.openxmlformats.org/officeDocument/2006/relationships/image" Target="media/image10.wmf"/><Relationship Id="rId32" Type="http://schemas.openxmlformats.org/officeDocument/2006/relationships/image" Target="media/image30.wmf"/><Relationship Id="rId53" Type="http://schemas.openxmlformats.org/officeDocument/2006/relationships/image" Target="media/image51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settings" Target="settings.xml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header" Target="header4.xml"/><Relationship Id="rId22" Type="http://schemas.openxmlformats.org/officeDocument/2006/relationships/image" Target="media/image20.wmf"/><Relationship Id="rId43" Type="http://schemas.openxmlformats.org/officeDocument/2006/relationships/image" Target="media/image41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3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11.wmf"/><Relationship Id="rId33" Type="http://schemas.openxmlformats.org/officeDocument/2006/relationships/image" Target="media/image31.wmf"/><Relationship Id="rId108" Type="http://schemas.openxmlformats.org/officeDocument/2006/relationships/image" Target="media/image104.wmf"/><Relationship Id="rId129" Type="http://schemas.openxmlformats.org/officeDocument/2006/relationships/image" Target="media/image123.wmf"/><Relationship Id="rId54" Type="http://schemas.openxmlformats.org/officeDocument/2006/relationships/image" Target="media/image52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54" Type="http://schemas.openxmlformats.org/officeDocument/2006/relationships/header" Target="header2.xml"/><Relationship Id="rId259" Type="http://schemas.openxmlformats.org/officeDocument/2006/relationships/footer" Target="footer3.xml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2.wmf"/><Relationship Id="rId60" Type="http://schemas.openxmlformats.org/officeDocument/2006/relationships/image" Target="media/image58.wmf"/><Relationship Id="rId65" Type="http://schemas.openxmlformats.org/officeDocument/2006/relationships/image" Target="media/image61.png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109" Type="http://schemas.openxmlformats.org/officeDocument/2006/relationships/image" Target="media/image105.wmf"/><Relationship Id="rId260" Type="http://schemas.openxmlformats.org/officeDocument/2006/relationships/fontTable" Target="fontTable.xml"/><Relationship Id="rId34" Type="http://schemas.openxmlformats.org/officeDocument/2006/relationships/image" Target="media/image32.wmf"/><Relationship Id="rId50" Type="http://schemas.openxmlformats.org/officeDocument/2006/relationships/image" Target="media/image48.wmf"/><Relationship Id="rId55" Type="http://schemas.openxmlformats.org/officeDocument/2006/relationships/image" Target="media/image53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0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footnotes" Target="footnotes.xm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numbering" Target="numbering.xml"/><Relationship Id="rId29" Type="http://schemas.openxmlformats.org/officeDocument/2006/relationships/image" Target="media/image27.wmf"/><Relationship Id="rId250" Type="http://schemas.openxmlformats.org/officeDocument/2006/relationships/image" Target="media/image244.wmf"/><Relationship Id="rId255" Type="http://schemas.openxmlformats.org/officeDocument/2006/relationships/header" Target="header3.xml"/><Relationship Id="rId24" Type="http://schemas.openxmlformats.org/officeDocument/2006/relationships/image" Target="media/image22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9.wmf"/><Relationship Id="rId82" Type="http://schemas.openxmlformats.org/officeDocument/2006/relationships/image" Target="media/image78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7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theme" Target="theme/theme1.xml"/><Relationship Id="rId14" Type="http://schemas.openxmlformats.org/officeDocument/2006/relationships/image" Target="media/image12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56" Type="http://schemas.openxmlformats.org/officeDocument/2006/relationships/image" Target="media/image54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hyperlink" Target="consultantplus://offline/ref=169C19AA04D1B653820D80E8068C0820CE6F30C116A325CC46F819C05174W4L" TargetMode="External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endnotes" Target="endnotes.xml"/><Relationship Id="rId51" Type="http://schemas.openxmlformats.org/officeDocument/2006/relationships/image" Target="media/image49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footer" Target="footer1.xml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hyperlink" Target="consultantplus://offline/ref=FC63A96F34642EF5368A3A5EC4C9410C18110903F2180BA07A4B78E39250D794CFCE8FA870172EB87DJEI" TargetMode="External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15" Type="http://schemas.openxmlformats.org/officeDocument/2006/relationships/image" Target="media/image13.wmf"/><Relationship Id="rId36" Type="http://schemas.openxmlformats.org/officeDocument/2006/relationships/image" Target="media/image34.wmf"/><Relationship Id="rId57" Type="http://schemas.openxmlformats.org/officeDocument/2006/relationships/image" Target="media/image55.wmf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10" Type="http://schemas.openxmlformats.org/officeDocument/2006/relationships/image" Target="media/image9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hyperlink" Target="consultantplus://offline/ref=169C19AA04D1B653820D80E8068C0820CE6F30C116A325CC46F819C05174W4L" TargetMode="External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footer" Target="footer2.xml"/><Relationship Id="rId26" Type="http://schemas.openxmlformats.org/officeDocument/2006/relationships/image" Target="media/image24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5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4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5.wmf"/><Relationship Id="rId58" Type="http://schemas.openxmlformats.org/officeDocument/2006/relationships/image" Target="media/image56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8.wmf"/><Relationship Id="rId144" Type="http://schemas.openxmlformats.org/officeDocument/2006/relationships/image" Target="media/image138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header" Target="header1.xml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5.wmf"/><Relationship Id="rId38" Type="http://schemas.openxmlformats.org/officeDocument/2006/relationships/image" Target="media/image36.wmf"/><Relationship Id="rId59" Type="http://schemas.openxmlformats.org/officeDocument/2006/relationships/image" Target="media/image57.wmf"/><Relationship Id="rId103" Type="http://schemas.openxmlformats.org/officeDocument/2006/relationships/image" Target="media/image99.wmf"/><Relationship Id="rId124" Type="http://schemas.openxmlformats.org/officeDocument/2006/relationships/image" Target="media/image119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341-C835-4EF1-B102-D4EE3E6D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32</Pages>
  <Words>8878</Words>
  <Characters>50609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45</cp:revision>
  <cp:lastPrinted>2016-03-16T07:42:00Z</cp:lastPrinted>
  <dcterms:created xsi:type="dcterms:W3CDTF">2017-09-19T14:04:00Z</dcterms:created>
  <dcterms:modified xsi:type="dcterms:W3CDTF">2017-09-20T13:55:00Z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-1477816510</vt:i4>
  </property>
</Properties>
</file>