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56A" w:rsidRPr="0014556A" w:rsidRDefault="0014556A" w:rsidP="00145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AC8">
        <w:rPr>
          <w:rFonts w:ascii="Times New Roman" w:hAnsi="Times New Roman" w:cs="Times New Roman"/>
          <w:b/>
          <w:sz w:val="28"/>
          <w:szCs w:val="28"/>
        </w:rPr>
        <w:t>ОТЧЕТ</w:t>
      </w:r>
      <w:r w:rsidR="00250323" w:rsidRPr="00BB6A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4CDA" w:rsidRPr="00EE4CDA" w:rsidRDefault="0014556A" w:rsidP="00EE4C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556A"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r w:rsidR="00EE4CDA" w:rsidRPr="00EE4CDA">
        <w:rPr>
          <w:rFonts w:ascii="Times New Roman" w:hAnsi="Times New Roman" w:cs="Times New Roman"/>
          <w:sz w:val="28"/>
          <w:szCs w:val="28"/>
        </w:rPr>
        <w:t>внешней проверки бюджетной отчетности</w:t>
      </w:r>
    </w:p>
    <w:p w:rsidR="00EE4CDA" w:rsidRPr="00EE4CDA" w:rsidRDefault="00EE4CDA" w:rsidP="00EE4C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CDA">
        <w:rPr>
          <w:rFonts w:ascii="Times New Roman" w:hAnsi="Times New Roman" w:cs="Times New Roman"/>
          <w:sz w:val="28"/>
          <w:szCs w:val="28"/>
        </w:rPr>
        <w:t>главного администратора бюджетных средств</w:t>
      </w:r>
    </w:p>
    <w:p w:rsidR="00EE4CDA" w:rsidRPr="00516174" w:rsidRDefault="00EE4CDA" w:rsidP="00EE4C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174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2E7DA9">
        <w:rPr>
          <w:rFonts w:ascii="Times New Roman" w:hAnsi="Times New Roman" w:cs="Times New Roman"/>
          <w:b/>
          <w:sz w:val="28"/>
          <w:szCs w:val="28"/>
        </w:rPr>
        <w:t xml:space="preserve">городского </w:t>
      </w:r>
      <w:r w:rsidRPr="00516174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  <w:r w:rsidR="002E7DA9">
        <w:rPr>
          <w:rFonts w:ascii="Times New Roman" w:hAnsi="Times New Roman" w:cs="Times New Roman"/>
          <w:b/>
          <w:sz w:val="28"/>
          <w:szCs w:val="28"/>
        </w:rPr>
        <w:t>Гаврилов-Ям</w:t>
      </w:r>
    </w:p>
    <w:p w:rsidR="0014556A" w:rsidRDefault="00EE4CDA" w:rsidP="00EE4C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174">
        <w:rPr>
          <w:rFonts w:ascii="Times New Roman" w:hAnsi="Times New Roman" w:cs="Times New Roman"/>
          <w:b/>
          <w:sz w:val="28"/>
          <w:szCs w:val="28"/>
        </w:rPr>
        <w:t>за 20</w:t>
      </w:r>
      <w:r w:rsidR="00FD00DE">
        <w:rPr>
          <w:rFonts w:ascii="Times New Roman" w:hAnsi="Times New Roman" w:cs="Times New Roman"/>
          <w:b/>
          <w:sz w:val="28"/>
          <w:szCs w:val="28"/>
        </w:rPr>
        <w:t>2</w:t>
      </w:r>
      <w:r w:rsidR="00B34848">
        <w:rPr>
          <w:rFonts w:ascii="Times New Roman" w:hAnsi="Times New Roman" w:cs="Times New Roman"/>
          <w:b/>
          <w:sz w:val="28"/>
          <w:szCs w:val="28"/>
        </w:rPr>
        <w:t>4</w:t>
      </w:r>
      <w:r w:rsidRPr="0051617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B6AC8" w:rsidRDefault="00BB6AC8" w:rsidP="00EE4C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AC8" w:rsidRDefault="00BB6AC8" w:rsidP="00BB6AC8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Гаврилов-</w:t>
      </w:r>
      <w:r w:rsidRPr="00253328">
        <w:rPr>
          <w:rFonts w:ascii="Times New Roman" w:hAnsi="Times New Roman" w:cs="Times New Roman"/>
          <w:sz w:val="28"/>
          <w:szCs w:val="28"/>
        </w:rPr>
        <w:t xml:space="preserve">Ям                                                                             </w:t>
      </w:r>
      <w:r w:rsidRPr="0025332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D00DE">
        <w:rPr>
          <w:rFonts w:ascii="Times New Roman" w:hAnsi="Times New Roman" w:cs="Times New Roman"/>
          <w:b/>
          <w:sz w:val="28"/>
          <w:szCs w:val="28"/>
        </w:rPr>
        <w:t>0</w:t>
      </w:r>
      <w:r w:rsidR="00B34848">
        <w:rPr>
          <w:rFonts w:ascii="Times New Roman" w:hAnsi="Times New Roman" w:cs="Times New Roman"/>
          <w:b/>
          <w:sz w:val="28"/>
          <w:szCs w:val="28"/>
        </w:rPr>
        <w:t>7</w:t>
      </w:r>
      <w:r w:rsidR="006C6CD8">
        <w:rPr>
          <w:rFonts w:ascii="Times New Roman" w:hAnsi="Times New Roman" w:cs="Times New Roman"/>
          <w:b/>
          <w:sz w:val="28"/>
          <w:szCs w:val="28"/>
        </w:rPr>
        <w:t>.0</w:t>
      </w:r>
      <w:r w:rsidR="00B34848">
        <w:rPr>
          <w:rFonts w:ascii="Times New Roman" w:hAnsi="Times New Roman" w:cs="Times New Roman"/>
          <w:b/>
          <w:sz w:val="28"/>
          <w:szCs w:val="28"/>
        </w:rPr>
        <w:t>4</w:t>
      </w:r>
      <w:r w:rsidR="006C6CD8">
        <w:rPr>
          <w:rFonts w:ascii="Times New Roman" w:hAnsi="Times New Roman" w:cs="Times New Roman"/>
          <w:b/>
          <w:sz w:val="28"/>
          <w:szCs w:val="28"/>
        </w:rPr>
        <w:t>.202</w:t>
      </w:r>
      <w:r w:rsidR="00B34848">
        <w:rPr>
          <w:rFonts w:ascii="Times New Roman" w:hAnsi="Times New Roman" w:cs="Times New Roman"/>
          <w:b/>
          <w:sz w:val="28"/>
          <w:szCs w:val="28"/>
        </w:rPr>
        <w:t>5</w:t>
      </w:r>
      <w:r w:rsidR="006C6C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3328">
        <w:rPr>
          <w:rFonts w:ascii="Times New Roman" w:hAnsi="Times New Roman" w:cs="Times New Roman"/>
          <w:b/>
          <w:sz w:val="28"/>
          <w:szCs w:val="28"/>
        </w:rPr>
        <w:t>г.</w:t>
      </w:r>
    </w:p>
    <w:p w:rsidR="00204948" w:rsidRPr="00204948" w:rsidRDefault="0014556A" w:rsidP="002049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56A">
        <w:rPr>
          <w:rFonts w:ascii="Times New Roman" w:hAnsi="Times New Roman" w:cs="Times New Roman"/>
          <w:sz w:val="28"/>
          <w:szCs w:val="28"/>
        </w:rPr>
        <w:cr/>
      </w:r>
      <w:r w:rsidR="003A1404" w:rsidRPr="006D0255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gramStart"/>
      <w:r w:rsidR="003A1404" w:rsidRPr="006D0255">
        <w:rPr>
          <w:rFonts w:ascii="Times New Roman" w:hAnsi="Times New Roman" w:cs="Times New Roman"/>
          <w:b/>
          <w:sz w:val="28"/>
          <w:szCs w:val="28"/>
        </w:rPr>
        <w:t xml:space="preserve">Основание для проведения проверки: </w:t>
      </w:r>
      <w:r w:rsidR="006D0255" w:rsidRPr="006D0255">
        <w:rPr>
          <w:rFonts w:ascii="Times New Roman" w:eastAsia="Times New Roman" w:hAnsi="Times New Roman" w:cs="Times New Roman"/>
          <w:sz w:val="28"/>
          <w:szCs w:val="28"/>
        </w:rPr>
        <w:t>статья 157, 264.4 Бюджетного кодекса Российской Федерации, стать</w:t>
      </w:r>
      <w:r w:rsidR="00204948">
        <w:rPr>
          <w:rFonts w:ascii="Times New Roman" w:eastAsia="Times New Roman" w:hAnsi="Times New Roman" w:cs="Times New Roman"/>
          <w:sz w:val="28"/>
          <w:szCs w:val="28"/>
        </w:rPr>
        <w:t>я</w:t>
      </w:r>
      <w:r w:rsidR="006D0255" w:rsidRPr="006D0255">
        <w:rPr>
          <w:rFonts w:ascii="Times New Roman" w:eastAsia="Times New Roman" w:hAnsi="Times New Roman" w:cs="Times New Roman"/>
          <w:sz w:val="28"/>
          <w:szCs w:val="28"/>
        </w:rPr>
        <w:t xml:space="preserve"> 9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стать</w:t>
      </w:r>
      <w:r w:rsidR="00204948">
        <w:rPr>
          <w:rFonts w:ascii="Times New Roman" w:eastAsia="Times New Roman" w:hAnsi="Times New Roman" w:cs="Times New Roman"/>
          <w:sz w:val="28"/>
          <w:szCs w:val="28"/>
        </w:rPr>
        <w:t>я</w:t>
      </w:r>
      <w:r w:rsidR="006D0255" w:rsidRPr="006D0255">
        <w:rPr>
          <w:rFonts w:ascii="Times New Roman" w:eastAsia="Times New Roman" w:hAnsi="Times New Roman" w:cs="Times New Roman"/>
          <w:sz w:val="28"/>
          <w:szCs w:val="28"/>
        </w:rPr>
        <w:t xml:space="preserve"> 23 Положения о бюджетном процессе в </w:t>
      </w:r>
      <w:r w:rsidR="002E7DA9">
        <w:rPr>
          <w:rFonts w:ascii="Times New Roman" w:eastAsia="Times New Roman" w:hAnsi="Times New Roman" w:cs="Times New Roman"/>
          <w:sz w:val="28"/>
          <w:szCs w:val="28"/>
        </w:rPr>
        <w:t>городском</w:t>
      </w:r>
      <w:r w:rsidR="006D0255" w:rsidRPr="006D0255">
        <w:rPr>
          <w:rFonts w:ascii="Times New Roman" w:eastAsia="Times New Roman" w:hAnsi="Times New Roman" w:cs="Times New Roman"/>
          <w:sz w:val="28"/>
          <w:szCs w:val="28"/>
        </w:rPr>
        <w:t xml:space="preserve"> поселении</w:t>
      </w:r>
      <w:r w:rsidR="002E7DA9">
        <w:rPr>
          <w:rFonts w:ascii="Times New Roman" w:eastAsia="Times New Roman" w:hAnsi="Times New Roman" w:cs="Times New Roman"/>
          <w:sz w:val="28"/>
          <w:szCs w:val="28"/>
        </w:rPr>
        <w:t xml:space="preserve"> Гаврилов-Ям (в актуальной редакции)</w:t>
      </w:r>
      <w:r w:rsidR="006D0255" w:rsidRPr="006D0255">
        <w:rPr>
          <w:rFonts w:ascii="Times New Roman" w:eastAsia="Times New Roman" w:hAnsi="Times New Roman" w:cs="Times New Roman"/>
          <w:sz w:val="28"/>
          <w:szCs w:val="28"/>
        </w:rPr>
        <w:t xml:space="preserve">, Стандарта внешнего муниципального финансового контроля СФК </w:t>
      </w:r>
      <w:r w:rsidR="00DA5A74">
        <w:rPr>
          <w:rFonts w:ascii="Times New Roman" w:eastAsia="Times New Roman" w:hAnsi="Times New Roman" w:cs="Times New Roman"/>
          <w:sz w:val="28"/>
          <w:szCs w:val="28"/>
        </w:rPr>
        <w:t>10</w:t>
      </w:r>
      <w:r w:rsidR="006D0255" w:rsidRPr="006D0255">
        <w:rPr>
          <w:rFonts w:ascii="Times New Roman" w:eastAsia="Times New Roman" w:hAnsi="Times New Roman" w:cs="Times New Roman"/>
          <w:sz w:val="28"/>
          <w:szCs w:val="28"/>
        </w:rPr>
        <w:t xml:space="preserve"> «Внешняя проверка годового отчета об исполнении    бюджета </w:t>
      </w:r>
      <w:r w:rsidR="002E7DA9">
        <w:rPr>
          <w:rFonts w:ascii="Times New Roman" w:eastAsia="Times New Roman" w:hAnsi="Times New Roman" w:cs="Times New Roman"/>
          <w:sz w:val="28"/>
          <w:szCs w:val="28"/>
        </w:rPr>
        <w:t>городского</w:t>
      </w:r>
      <w:proofErr w:type="gramEnd"/>
      <w:r w:rsidR="006D0255" w:rsidRPr="006D0255">
        <w:rPr>
          <w:rFonts w:ascii="Times New Roman" w:eastAsia="Times New Roman" w:hAnsi="Times New Roman" w:cs="Times New Roman"/>
          <w:sz w:val="28"/>
          <w:szCs w:val="28"/>
        </w:rPr>
        <w:t xml:space="preserve"> поселения за отчетный финансовый год»</w:t>
      </w:r>
      <w:r w:rsidR="00DA5A74">
        <w:rPr>
          <w:rFonts w:ascii="Times New Roman" w:eastAsia="Times New Roman" w:hAnsi="Times New Roman" w:cs="Times New Roman"/>
          <w:sz w:val="28"/>
          <w:szCs w:val="28"/>
        </w:rPr>
        <w:t>, утвержденного приказом 30.12.2019 №</w:t>
      </w:r>
      <w:r w:rsidR="002049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5A74">
        <w:rPr>
          <w:rFonts w:ascii="Times New Roman" w:eastAsia="Times New Roman" w:hAnsi="Times New Roman" w:cs="Times New Roman"/>
          <w:sz w:val="28"/>
          <w:szCs w:val="28"/>
        </w:rPr>
        <w:t>42</w:t>
      </w:r>
      <w:r w:rsidR="006D0255" w:rsidRPr="006D0255">
        <w:rPr>
          <w:rFonts w:ascii="Times New Roman" w:eastAsia="Times New Roman" w:hAnsi="Times New Roman" w:cs="Times New Roman"/>
          <w:sz w:val="28"/>
          <w:szCs w:val="28"/>
        </w:rPr>
        <w:t xml:space="preserve">, плана работы Контрольно-счетной Комиссии </w:t>
      </w:r>
      <w:proofErr w:type="gramStart"/>
      <w:r w:rsidR="006D0255" w:rsidRPr="006D0255">
        <w:rPr>
          <w:rFonts w:ascii="Times New Roman" w:eastAsia="Times New Roman" w:hAnsi="Times New Roman" w:cs="Times New Roman"/>
          <w:sz w:val="28"/>
          <w:szCs w:val="28"/>
        </w:rPr>
        <w:t>Гаврилов-Ямского</w:t>
      </w:r>
      <w:proofErr w:type="gramEnd"/>
      <w:r w:rsidR="006D0255" w:rsidRPr="006D025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(далее - Контрольно-счетная комиссия) на 202</w:t>
      </w:r>
      <w:r w:rsidR="00E715FE">
        <w:rPr>
          <w:rFonts w:ascii="Times New Roman" w:eastAsia="Times New Roman" w:hAnsi="Times New Roman" w:cs="Times New Roman"/>
          <w:sz w:val="28"/>
          <w:szCs w:val="28"/>
        </w:rPr>
        <w:t>5</w:t>
      </w:r>
      <w:r w:rsidR="006D0255" w:rsidRPr="006D0255">
        <w:rPr>
          <w:rFonts w:ascii="Times New Roman" w:eastAsia="Times New Roman" w:hAnsi="Times New Roman" w:cs="Times New Roman"/>
          <w:sz w:val="28"/>
          <w:szCs w:val="28"/>
        </w:rPr>
        <w:t xml:space="preserve"> год,</w:t>
      </w:r>
      <w:r w:rsidR="00204948" w:rsidRPr="00204948">
        <w:rPr>
          <w:rFonts w:ascii="Times New Roman" w:eastAsia="Times New Roman" w:hAnsi="Times New Roman" w:cs="Times New Roman"/>
          <w:sz w:val="28"/>
          <w:szCs w:val="28"/>
        </w:rPr>
        <w:t xml:space="preserve"> удостоверени</w:t>
      </w:r>
      <w:r w:rsidR="0020494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04948" w:rsidRPr="00204948">
        <w:rPr>
          <w:rFonts w:ascii="Times New Roman" w:eastAsia="Times New Roman" w:hAnsi="Times New Roman" w:cs="Times New Roman"/>
          <w:sz w:val="28"/>
          <w:szCs w:val="28"/>
        </w:rPr>
        <w:t xml:space="preserve"> на проведение проверки № </w:t>
      </w:r>
      <w:r w:rsidR="00204948">
        <w:rPr>
          <w:rFonts w:ascii="Times New Roman" w:eastAsia="Times New Roman" w:hAnsi="Times New Roman" w:cs="Times New Roman"/>
          <w:sz w:val="28"/>
          <w:szCs w:val="28"/>
        </w:rPr>
        <w:t>7</w:t>
      </w:r>
      <w:r w:rsidR="00204948" w:rsidRPr="00204948">
        <w:rPr>
          <w:rFonts w:ascii="Times New Roman" w:eastAsia="Times New Roman" w:hAnsi="Times New Roman" w:cs="Times New Roman"/>
          <w:sz w:val="28"/>
          <w:szCs w:val="28"/>
        </w:rPr>
        <w:t xml:space="preserve"> от 0</w:t>
      </w:r>
      <w:r w:rsidR="009E40F7">
        <w:rPr>
          <w:rFonts w:ascii="Times New Roman" w:eastAsia="Times New Roman" w:hAnsi="Times New Roman" w:cs="Times New Roman"/>
          <w:sz w:val="28"/>
          <w:szCs w:val="28"/>
        </w:rPr>
        <w:t>3</w:t>
      </w:r>
      <w:r w:rsidR="00204948" w:rsidRPr="00204948">
        <w:rPr>
          <w:rFonts w:ascii="Times New Roman" w:eastAsia="Times New Roman" w:hAnsi="Times New Roman" w:cs="Times New Roman"/>
          <w:sz w:val="28"/>
          <w:szCs w:val="28"/>
        </w:rPr>
        <w:t>.03.202</w:t>
      </w:r>
      <w:r w:rsidR="009E40F7">
        <w:rPr>
          <w:rFonts w:ascii="Times New Roman" w:eastAsia="Times New Roman" w:hAnsi="Times New Roman" w:cs="Times New Roman"/>
          <w:sz w:val="28"/>
          <w:szCs w:val="28"/>
        </w:rPr>
        <w:t>5</w:t>
      </w:r>
      <w:r w:rsidR="00204948" w:rsidRPr="00204948">
        <w:rPr>
          <w:rFonts w:ascii="Times New Roman" w:eastAsia="Times New Roman" w:hAnsi="Times New Roman" w:cs="Times New Roman"/>
          <w:sz w:val="28"/>
          <w:szCs w:val="28"/>
        </w:rPr>
        <w:t xml:space="preserve">г., выданное Председателем Контрольно-счетной комиссии Гаврилов-Ямского муниципального района, в соответствии с приказом  № </w:t>
      </w:r>
      <w:r w:rsidR="009E40F7">
        <w:rPr>
          <w:rFonts w:ascii="Times New Roman" w:eastAsia="Times New Roman" w:hAnsi="Times New Roman" w:cs="Times New Roman"/>
          <w:sz w:val="28"/>
          <w:szCs w:val="28"/>
        </w:rPr>
        <w:t>10</w:t>
      </w:r>
      <w:r w:rsidR="00204948" w:rsidRPr="00204948">
        <w:rPr>
          <w:rFonts w:ascii="Times New Roman" w:eastAsia="Times New Roman" w:hAnsi="Times New Roman" w:cs="Times New Roman"/>
          <w:sz w:val="28"/>
          <w:szCs w:val="28"/>
        </w:rPr>
        <w:t xml:space="preserve"> от 0</w:t>
      </w:r>
      <w:r w:rsidR="009E40F7">
        <w:rPr>
          <w:rFonts w:ascii="Times New Roman" w:eastAsia="Times New Roman" w:hAnsi="Times New Roman" w:cs="Times New Roman"/>
          <w:sz w:val="28"/>
          <w:szCs w:val="28"/>
        </w:rPr>
        <w:t>3</w:t>
      </w:r>
      <w:r w:rsidR="00204948" w:rsidRPr="00204948">
        <w:rPr>
          <w:rFonts w:ascii="Times New Roman" w:eastAsia="Times New Roman" w:hAnsi="Times New Roman" w:cs="Times New Roman"/>
          <w:sz w:val="28"/>
          <w:szCs w:val="28"/>
        </w:rPr>
        <w:t>.03.202</w:t>
      </w:r>
      <w:r w:rsidR="009E40F7">
        <w:rPr>
          <w:rFonts w:ascii="Times New Roman" w:eastAsia="Times New Roman" w:hAnsi="Times New Roman" w:cs="Times New Roman"/>
          <w:sz w:val="28"/>
          <w:szCs w:val="28"/>
        </w:rPr>
        <w:t>5</w:t>
      </w:r>
      <w:r w:rsidR="00204948" w:rsidRPr="00204948">
        <w:rPr>
          <w:rFonts w:ascii="Times New Roman" w:eastAsia="Times New Roman" w:hAnsi="Times New Roman" w:cs="Times New Roman"/>
          <w:sz w:val="28"/>
          <w:szCs w:val="28"/>
        </w:rPr>
        <w:t xml:space="preserve"> г. «О проведении проверки».</w:t>
      </w:r>
    </w:p>
    <w:p w:rsidR="00516174" w:rsidRPr="00501F4F" w:rsidRDefault="00A44DB0" w:rsidP="0051617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1F4F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="003A1404" w:rsidRPr="00501F4F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проверки: </w:t>
      </w:r>
    </w:p>
    <w:p w:rsidR="006D0255" w:rsidRPr="00501F4F" w:rsidRDefault="006D0255" w:rsidP="006D0255">
      <w:pPr>
        <w:pStyle w:val="a7"/>
        <w:numPr>
          <w:ilvl w:val="0"/>
          <w:numId w:val="5"/>
        </w:numPr>
        <w:spacing w:after="0" w:line="240" w:lineRule="auto"/>
        <w:ind w:left="142" w:firstLine="2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1F4F">
        <w:rPr>
          <w:rFonts w:ascii="Times New Roman" w:eastAsia="Times New Roman" w:hAnsi="Times New Roman" w:cs="Times New Roman"/>
          <w:sz w:val="28"/>
          <w:szCs w:val="28"/>
        </w:rPr>
        <w:t>Установить степень полноты бюджетной отчетности за 20</w:t>
      </w:r>
      <w:r w:rsidR="00FD00DE">
        <w:rPr>
          <w:rFonts w:ascii="Times New Roman" w:eastAsia="Times New Roman" w:hAnsi="Times New Roman" w:cs="Times New Roman"/>
          <w:sz w:val="28"/>
          <w:szCs w:val="28"/>
        </w:rPr>
        <w:t>2</w:t>
      </w:r>
      <w:r w:rsidR="009E40F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01F4F">
        <w:rPr>
          <w:rFonts w:ascii="Times New Roman" w:eastAsia="Times New Roman" w:hAnsi="Times New Roman" w:cs="Times New Roman"/>
          <w:sz w:val="28"/>
          <w:szCs w:val="28"/>
        </w:rPr>
        <w:t xml:space="preserve"> год, ее соответствие требованиям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28.12.2010 № 191н (далее - Инструкция № 191н) по составу, содержанию. Проверить внутреннюю согласованность показателей форм бюджетной отчетности.</w:t>
      </w:r>
    </w:p>
    <w:p w:rsidR="006D0255" w:rsidRPr="00501F4F" w:rsidRDefault="006D0255" w:rsidP="006D0255">
      <w:pPr>
        <w:pStyle w:val="a7"/>
        <w:numPr>
          <w:ilvl w:val="0"/>
          <w:numId w:val="5"/>
        </w:numPr>
        <w:spacing w:after="100" w:afterAutospacing="1" w:line="240" w:lineRule="auto"/>
        <w:ind w:left="142" w:firstLine="2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1F4F">
        <w:rPr>
          <w:rFonts w:ascii="Times New Roman" w:eastAsia="Times New Roman" w:hAnsi="Times New Roman" w:cs="Times New Roman"/>
          <w:sz w:val="28"/>
          <w:szCs w:val="28"/>
        </w:rPr>
        <w:t>Оценить достоверность показателей бюджетной отчетности за 20</w:t>
      </w:r>
      <w:r w:rsidR="00FD00DE">
        <w:rPr>
          <w:rFonts w:ascii="Times New Roman" w:eastAsia="Times New Roman" w:hAnsi="Times New Roman" w:cs="Times New Roman"/>
          <w:sz w:val="28"/>
          <w:szCs w:val="28"/>
        </w:rPr>
        <w:t>2</w:t>
      </w:r>
      <w:r w:rsidR="009E40F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01F4F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8E6747" w:rsidRPr="00501F4F" w:rsidRDefault="008E6747" w:rsidP="006D0255">
      <w:pPr>
        <w:pStyle w:val="a7"/>
        <w:numPr>
          <w:ilvl w:val="0"/>
          <w:numId w:val="5"/>
        </w:numPr>
        <w:spacing w:after="12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501F4F">
        <w:rPr>
          <w:rFonts w:ascii="Times New Roman" w:hAnsi="Times New Roman"/>
          <w:sz w:val="28"/>
          <w:szCs w:val="28"/>
        </w:rPr>
        <w:t>Установление соответстви</w:t>
      </w:r>
      <w:r w:rsidR="00204948">
        <w:rPr>
          <w:rFonts w:ascii="Times New Roman" w:hAnsi="Times New Roman"/>
          <w:sz w:val="28"/>
          <w:szCs w:val="28"/>
        </w:rPr>
        <w:t>е</w:t>
      </w:r>
      <w:r w:rsidRPr="00501F4F">
        <w:rPr>
          <w:rFonts w:ascii="Times New Roman" w:hAnsi="Times New Roman"/>
          <w:sz w:val="28"/>
          <w:szCs w:val="28"/>
        </w:rPr>
        <w:t xml:space="preserve"> фактического исполнения бюджета его плановым назначениям, установленным</w:t>
      </w:r>
      <w:r w:rsidR="00621CBE" w:rsidRPr="00501F4F">
        <w:rPr>
          <w:rFonts w:ascii="Times New Roman" w:hAnsi="Times New Roman"/>
          <w:sz w:val="28"/>
          <w:szCs w:val="28"/>
        </w:rPr>
        <w:t xml:space="preserve"> Решением Муниципального Совета </w:t>
      </w:r>
      <w:r w:rsidR="00204948">
        <w:rPr>
          <w:rFonts w:ascii="Times New Roman" w:hAnsi="Times New Roman"/>
          <w:sz w:val="28"/>
          <w:szCs w:val="28"/>
        </w:rPr>
        <w:t>городского поселения</w:t>
      </w:r>
      <w:r w:rsidR="00621CBE" w:rsidRPr="00501F4F">
        <w:rPr>
          <w:rFonts w:ascii="Times New Roman" w:hAnsi="Times New Roman"/>
          <w:sz w:val="28"/>
          <w:szCs w:val="28"/>
        </w:rPr>
        <w:t xml:space="preserve"> </w:t>
      </w:r>
      <w:r w:rsidR="00204948">
        <w:rPr>
          <w:rFonts w:ascii="Times New Roman" w:hAnsi="Times New Roman"/>
          <w:sz w:val="28"/>
          <w:szCs w:val="28"/>
        </w:rPr>
        <w:t>Гаврилов-Ям</w:t>
      </w:r>
      <w:r w:rsidR="00621CBE" w:rsidRPr="00501F4F">
        <w:rPr>
          <w:rFonts w:ascii="Times New Roman" w:hAnsi="Times New Roman"/>
          <w:sz w:val="28"/>
          <w:szCs w:val="28"/>
        </w:rPr>
        <w:t xml:space="preserve"> «О бюджете </w:t>
      </w:r>
      <w:r w:rsidR="00204948">
        <w:rPr>
          <w:rFonts w:ascii="Times New Roman" w:hAnsi="Times New Roman"/>
          <w:sz w:val="28"/>
          <w:szCs w:val="28"/>
        </w:rPr>
        <w:t>городского</w:t>
      </w:r>
      <w:r w:rsidR="00621CBE" w:rsidRPr="00501F4F">
        <w:rPr>
          <w:rFonts w:ascii="Times New Roman" w:hAnsi="Times New Roman"/>
          <w:sz w:val="28"/>
          <w:szCs w:val="28"/>
        </w:rPr>
        <w:t xml:space="preserve"> поселения на 20</w:t>
      </w:r>
      <w:r w:rsidR="00FD00DE">
        <w:rPr>
          <w:rFonts w:ascii="Times New Roman" w:hAnsi="Times New Roman"/>
          <w:sz w:val="28"/>
          <w:szCs w:val="28"/>
        </w:rPr>
        <w:t>2</w:t>
      </w:r>
      <w:r w:rsidR="009E40F7">
        <w:rPr>
          <w:rFonts w:ascii="Times New Roman" w:hAnsi="Times New Roman"/>
          <w:sz w:val="28"/>
          <w:szCs w:val="28"/>
        </w:rPr>
        <w:t>4</w:t>
      </w:r>
      <w:r w:rsidR="00621CBE" w:rsidRPr="00501F4F">
        <w:rPr>
          <w:rFonts w:ascii="Times New Roman" w:hAnsi="Times New Roman"/>
          <w:sz w:val="28"/>
          <w:szCs w:val="28"/>
        </w:rPr>
        <w:t xml:space="preserve"> год</w:t>
      </w:r>
      <w:r w:rsidR="006053CF">
        <w:rPr>
          <w:rFonts w:ascii="Times New Roman" w:hAnsi="Times New Roman"/>
          <w:sz w:val="28"/>
          <w:szCs w:val="28"/>
        </w:rPr>
        <w:t xml:space="preserve"> и на плановый период 202</w:t>
      </w:r>
      <w:r w:rsidR="009E40F7">
        <w:rPr>
          <w:rFonts w:ascii="Times New Roman" w:hAnsi="Times New Roman"/>
          <w:sz w:val="28"/>
          <w:szCs w:val="28"/>
        </w:rPr>
        <w:t>5</w:t>
      </w:r>
      <w:r w:rsidR="006053CF">
        <w:rPr>
          <w:rFonts w:ascii="Times New Roman" w:hAnsi="Times New Roman"/>
          <w:sz w:val="28"/>
          <w:szCs w:val="28"/>
        </w:rPr>
        <w:t>-202</w:t>
      </w:r>
      <w:r w:rsidR="009E40F7">
        <w:rPr>
          <w:rFonts w:ascii="Times New Roman" w:hAnsi="Times New Roman"/>
          <w:sz w:val="28"/>
          <w:szCs w:val="28"/>
        </w:rPr>
        <w:t>6</w:t>
      </w:r>
      <w:r w:rsidR="006053CF">
        <w:rPr>
          <w:rFonts w:ascii="Times New Roman" w:hAnsi="Times New Roman"/>
          <w:sz w:val="28"/>
          <w:szCs w:val="28"/>
        </w:rPr>
        <w:t xml:space="preserve"> годы</w:t>
      </w:r>
      <w:r w:rsidR="00621CBE" w:rsidRPr="00501F4F">
        <w:rPr>
          <w:rFonts w:ascii="Times New Roman" w:hAnsi="Times New Roman"/>
          <w:sz w:val="28"/>
          <w:szCs w:val="28"/>
        </w:rPr>
        <w:t>»</w:t>
      </w:r>
      <w:r w:rsidRPr="00501F4F">
        <w:rPr>
          <w:rFonts w:ascii="Times New Roman" w:hAnsi="Times New Roman"/>
          <w:sz w:val="28"/>
          <w:szCs w:val="28"/>
        </w:rPr>
        <w:t>, выявление возможных нарушений, недостатков и их последствий.</w:t>
      </w:r>
      <w:proofErr w:type="gramEnd"/>
    </w:p>
    <w:p w:rsidR="003A1404" w:rsidRPr="00501F4F" w:rsidRDefault="00A44DB0" w:rsidP="00A44DB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1F4F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="003A1404" w:rsidRPr="00501F4F">
        <w:rPr>
          <w:rFonts w:ascii="Times New Roman" w:eastAsia="Times New Roman" w:hAnsi="Times New Roman" w:cs="Times New Roman"/>
          <w:b/>
          <w:sz w:val="28"/>
          <w:szCs w:val="28"/>
        </w:rPr>
        <w:t xml:space="preserve">Сроки проведения проверки: </w:t>
      </w:r>
      <w:r w:rsidR="00FD00DE" w:rsidRPr="00421D3E">
        <w:rPr>
          <w:rFonts w:ascii="Times New Roman" w:hAnsi="Times New Roman" w:cs="Times New Roman"/>
          <w:sz w:val="28"/>
          <w:szCs w:val="28"/>
        </w:rPr>
        <w:t xml:space="preserve">с </w:t>
      </w:r>
      <w:r w:rsidR="009E40F7">
        <w:rPr>
          <w:rFonts w:ascii="Times New Roman" w:hAnsi="Times New Roman" w:cs="Times New Roman"/>
          <w:sz w:val="28"/>
          <w:szCs w:val="28"/>
        </w:rPr>
        <w:t>28</w:t>
      </w:r>
      <w:r w:rsidR="00FD00DE" w:rsidRPr="00421D3E">
        <w:rPr>
          <w:rFonts w:ascii="Times New Roman" w:hAnsi="Times New Roman" w:cs="Times New Roman"/>
          <w:sz w:val="28"/>
          <w:szCs w:val="28"/>
        </w:rPr>
        <w:t>.0</w:t>
      </w:r>
      <w:r w:rsidR="009E40F7">
        <w:rPr>
          <w:rFonts w:ascii="Times New Roman" w:hAnsi="Times New Roman" w:cs="Times New Roman"/>
          <w:sz w:val="28"/>
          <w:szCs w:val="28"/>
        </w:rPr>
        <w:t>3</w:t>
      </w:r>
      <w:r w:rsidR="00FD00DE" w:rsidRPr="00421D3E">
        <w:rPr>
          <w:rFonts w:ascii="Times New Roman" w:hAnsi="Times New Roman" w:cs="Times New Roman"/>
          <w:sz w:val="28"/>
          <w:szCs w:val="28"/>
        </w:rPr>
        <w:t>.202</w:t>
      </w:r>
      <w:r w:rsidR="009E40F7">
        <w:rPr>
          <w:rFonts w:ascii="Times New Roman" w:hAnsi="Times New Roman" w:cs="Times New Roman"/>
          <w:sz w:val="28"/>
          <w:szCs w:val="28"/>
        </w:rPr>
        <w:t xml:space="preserve">5 </w:t>
      </w:r>
      <w:r w:rsidR="00FD00DE" w:rsidRPr="00421D3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D00DE" w:rsidRPr="006E2B25">
        <w:rPr>
          <w:rFonts w:ascii="Times New Roman" w:hAnsi="Times New Roman" w:cs="Times New Roman"/>
          <w:sz w:val="28"/>
          <w:szCs w:val="28"/>
        </w:rPr>
        <w:t xml:space="preserve">по </w:t>
      </w:r>
      <w:r w:rsidR="009E40F7">
        <w:rPr>
          <w:rFonts w:ascii="Times New Roman" w:hAnsi="Times New Roman" w:cs="Times New Roman"/>
          <w:sz w:val="28"/>
          <w:szCs w:val="28"/>
        </w:rPr>
        <w:t>01</w:t>
      </w:r>
      <w:r w:rsidR="00FD00DE" w:rsidRPr="006E2B25">
        <w:rPr>
          <w:rFonts w:ascii="Times New Roman" w:hAnsi="Times New Roman" w:cs="Times New Roman"/>
          <w:sz w:val="28"/>
          <w:szCs w:val="28"/>
        </w:rPr>
        <w:t>.0</w:t>
      </w:r>
      <w:r w:rsidR="00204948">
        <w:rPr>
          <w:rFonts w:ascii="Times New Roman" w:hAnsi="Times New Roman" w:cs="Times New Roman"/>
          <w:sz w:val="28"/>
          <w:szCs w:val="28"/>
        </w:rPr>
        <w:t>4</w:t>
      </w:r>
      <w:r w:rsidR="00FD00DE" w:rsidRPr="006E2B25">
        <w:rPr>
          <w:rFonts w:ascii="Times New Roman" w:hAnsi="Times New Roman" w:cs="Times New Roman"/>
          <w:sz w:val="28"/>
          <w:szCs w:val="28"/>
        </w:rPr>
        <w:t>.202</w:t>
      </w:r>
      <w:r w:rsidR="009E40F7">
        <w:rPr>
          <w:rFonts w:ascii="Times New Roman" w:hAnsi="Times New Roman" w:cs="Times New Roman"/>
          <w:sz w:val="28"/>
          <w:szCs w:val="28"/>
        </w:rPr>
        <w:t>5</w:t>
      </w:r>
      <w:r w:rsidR="00FD00DE" w:rsidRPr="006E2B25">
        <w:rPr>
          <w:rFonts w:ascii="Times New Roman" w:hAnsi="Times New Roman" w:cs="Times New Roman"/>
          <w:sz w:val="28"/>
          <w:szCs w:val="28"/>
        </w:rPr>
        <w:t xml:space="preserve"> года</w:t>
      </w:r>
      <w:r w:rsidR="003A1404" w:rsidRPr="00501F4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55BF9" w:rsidRPr="00501F4F" w:rsidRDefault="00355BF9" w:rsidP="00A44DB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1F4F">
        <w:rPr>
          <w:rFonts w:ascii="Times New Roman" w:eastAsia="Times New Roman" w:hAnsi="Times New Roman" w:cs="Times New Roman"/>
          <w:b/>
          <w:sz w:val="28"/>
          <w:szCs w:val="28"/>
        </w:rPr>
        <w:t>4. Проверяемый период:</w:t>
      </w:r>
      <w:r w:rsidRPr="00501F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084D" w:rsidRPr="00501F4F">
        <w:rPr>
          <w:rFonts w:ascii="Times New Roman" w:eastAsia="Courier New" w:hAnsi="Times New Roman" w:cs="Times New Roman"/>
          <w:color w:val="000000"/>
          <w:sz w:val="28"/>
          <w:szCs w:val="28"/>
        </w:rPr>
        <w:t>20</w:t>
      </w:r>
      <w:r w:rsidR="00FD00DE">
        <w:rPr>
          <w:rFonts w:ascii="Times New Roman" w:eastAsia="Courier New" w:hAnsi="Times New Roman" w:cs="Times New Roman"/>
          <w:color w:val="000000"/>
          <w:sz w:val="28"/>
          <w:szCs w:val="28"/>
        </w:rPr>
        <w:t>2</w:t>
      </w:r>
      <w:r w:rsidR="009E40F7">
        <w:rPr>
          <w:rFonts w:ascii="Times New Roman" w:eastAsia="Courier New" w:hAnsi="Times New Roman" w:cs="Times New Roman"/>
          <w:color w:val="000000"/>
          <w:sz w:val="28"/>
          <w:szCs w:val="28"/>
        </w:rPr>
        <w:t>4</w:t>
      </w:r>
      <w:r w:rsidR="008D084D" w:rsidRPr="00501F4F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 г.</w:t>
      </w:r>
    </w:p>
    <w:p w:rsidR="00516174" w:rsidRPr="00501F4F" w:rsidRDefault="00355BF9" w:rsidP="005161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1F4F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A44DB0" w:rsidRPr="00501F4F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3A1404" w:rsidRPr="00501F4F"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 и способ проведения проверки: </w:t>
      </w:r>
    </w:p>
    <w:p w:rsidR="004C2C94" w:rsidRDefault="004C2C94" w:rsidP="005161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516174" w:rsidRPr="00501F4F" w:rsidRDefault="00516174" w:rsidP="005161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01F4F">
        <w:rPr>
          <w:rFonts w:ascii="Times New Roman" w:eastAsia="Times New Roman" w:hAnsi="Times New Roman" w:cs="Times New Roman"/>
          <w:sz w:val="28"/>
          <w:szCs w:val="28"/>
        </w:rPr>
        <w:lastRenderedPageBreak/>
        <w:t>по вопросам программы проверки выборочным способом</w:t>
      </w:r>
      <w:r w:rsidRPr="00501F4F">
        <w:rPr>
          <w:rFonts w:ascii="Times New Roman" w:eastAsia="Times New Roman" w:hAnsi="Times New Roman" w:cs="Times New Roman"/>
          <w:iCs/>
          <w:sz w:val="28"/>
          <w:szCs w:val="28"/>
        </w:rPr>
        <w:t>:</w:t>
      </w:r>
    </w:p>
    <w:p w:rsidR="00516174" w:rsidRPr="00501F4F" w:rsidRDefault="00516174" w:rsidP="00516174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01F4F">
        <w:rPr>
          <w:rFonts w:ascii="Times New Roman" w:eastAsia="Times New Roman" w:hAnsi="Times New Roman" w:cs="Times New Roman"/>
          <w:iCs/>
          <w:sz w:val="28"/>
          <w:szCs w:val="28"/>
        </w:rPr>
        <w:t>полнота бюджетной отчетности и ее соответствие требованиям нормативных правовых актов;</w:t>
      </w:r>
    </w:p>
    <w:p w:rsidR="00516174" w:rsidRPr="00501F4F" w:rsidRDefault="00516174" w:rsidP="00516174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01F4F">
        <w:rPr>
          <w:rFonts w:ascii="Times New Roman" w:eastAsia="Times New Roman" w:hAnsi="Times New Roman" w:cs="Times New Roman"/>
          <w:iCs/>
          <w:sz w:val="28"/>
          <w:szCs w:val="28"/>
        </w:rPr>
        <w:t>анализ данных бюджетной отчётности;</w:t>
      </w:r>
    </w:p>
    <w:p w:rsidR="00516174" w:rsidRPr="00501F4F" w:rsidRDefault="00516174" w:rsidP="00516174">
      <w:pPr>
        <w:pStyle w:val="a7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01F4F">
        <w:rPr>
          <w:rFonts w:ascii="Times New Roman" w:eastAsia="Times New Roman" w:hAnsi="Times New Roman" w:cs="Times New Roman"/>
          <w:iCs/>
          <w:sz w:val="28"/>
          <w:szCs w:val="28"/>
        </w:rPr>
        <w:t>анализ исполнения бюджетных назначений главного администратора бюджетных средств (ГАБС) по доходам и  расходам;</w:t>
      </w:r>
    </w:p>
    <w:p w:rsidR="00516174" w:rsidRPr="00501F4F" w:rsidRDefault="00516174" w:rsidP="00516174">
      <w:pPr>
        <w:pStyle w:val="a7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01F4F">
        <w:rPr>
          <w:rFonts w:ascii="Times New Roman" w:eastAsia="Times New Roman" w:hAnsi="Times New Roman" w:cs="Times New Roman"/>
          <w:iCs/>
          <w:sz w:val="28"/>
          <w:szCs w:val="28"/>
        </w:rPr>
        <w:t>анализ сведений по дебиторской и кредиторской задолженности (ф. 0503169).</w:t>
      </w: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567"/>
        <w:gridCol w:w="1526"/>
        <w:gridCol w:w="2019"/>
        <w:gridCol w:w="1667"/>
        <w:gridCol w:w="563"/>
        <w:gridCol w:w="4432"/>
      </w:tblGrid>
      <w:tr w:rsidR="00B75204" w:rsidRPr="00501F4F" w:rsidTr="00501F4F">
        <w:tc>
          <w:tcPr>
            <w:tcW w:w="10774" w:type="dxa"/>
            <w:gridSpan w:val="6"/>
          </w:tcPr>
          <w:p w:rsidR="00B75204" w:rsidRPr="006F359C" w:rsidRDefault="00B75204" w:rsidP="00301C9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359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val="en-US"/>
              </w:rPr>
              <w:t>I</w:t>
            </w:r>
            <w:r w:rsidRPr="006F359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. </w:t>
            </w:r>
            <w:r w:rsidR="00301C97" w:rsidRPr="006F359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Итоги</w:t>
            </w:r>
            <w:r w:rsidRPr="006F359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 проверки:</w:t>
            </w:r>
          </w:p>
        </w:tc>
      </w:tr>
      <w:tr w:rsidR="00500F0A" w:rsidRPr="00501F4F" w:rsidTr="00501F4F">
        <w:tc>
          <w:tcPr>
            <w:tcW w:w="2093" w:type="dxa"/>
            <w:gridSpan w:val="2"/>
          </w:tcPr>
          <w:p w:rsidR="00500F0A" w:rsidRPr="006F359C" w:rsidRDefault="00500F0A" w:rsidP="00B7520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6F359C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Акт проверки</w:t>
            </w:r>
          </w:p>
        </w:tc>
        <w:tc>
          <w:tcPr>
            <w:tcW w:w="3686" w:type="dxa"/>
            <w:gridSpan w:val="2"/>
          </w:tcPr>
          <w:p w:rsidR="00500F0A" w:rsidRPr="006F359C" w:rsidRDefault="00516174" w:rsidP="009E40F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</w:pPr>
            <w:r w:rsidRPr="006F359C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№ 01-</w:t>
            </w:r>
            <w:r w:rsidR="00FD00DE" w:rsidRPr="006F359C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1</w:t>
            </w:r>
            <w:r w:rsidR="009E40F7" w:rsidRPr="006F359C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9</w:t>
            </w:r>
            <w:r w:rsidR="00FD00DE" w:rsidRPr="006F359C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/</w:t>
            </w:r>
            <w:r w:rsidR="00451331" w:rsidRPr="006F359C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1</w:t>
            </w:r>
            <w:r w:rsidR="009E40F7" w:rsidRPr="006F359C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2</w:t>
            </w:r>
            <w:r w:rsidRPr="006F359C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 xml:space="preserve"> </w:t>
            </w:r>
            <w:r w:rsidR="00645DC2" w:rsidRPr="006F359C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 xml:space="preserve">от </w:t>
            </w:r>
            <w:r w:rsidR="009E40F7" w:rsidRPr="006F359C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01</w:t>
            </w:r>
            <w:r w:rsidR="00FD00DE" w:rsidRPr="006F359C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.0</w:t>
            </w:r>
            <w:r w:rsidR="00451331" w:rsidRPr="006F359C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4</w:t>
            </w:r>
            <w:r w:rsidR="00FD00DE" w:rsidRPr="006F359C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.202</w:t>
            </w:r>
            <w:r w:rsidR="00451331" w:rsidRPr="006F359C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4</w:t>
            </w:r>
            <w:r w:rsidR="00645DC2" w:rsidRPr="006F359C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г</w:t>
            </w:r>
            <w:r w:rsidR="00500F0A" w:rsidRPr="006F359C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>.</w:t>
            </w:r>
          </w:p>
        </w:tc>
        <w:tc>
          <w:tcPr>
            <w:tcW w:w="4995" w:type="dxa"/>
            <w:gridSpan w:val="2"/>
          </w:tcPr>
          <w:p w:rsidR="00500F0A" w:rsidRPr="006F359C" w:rsidRDefault="00500F0A" w:rsidP="00C342A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proofErr w:type="gramStart"/>
            <w:r w:rsidRPr="006F359C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Подписан</w:t>
            </w:r>
            <w:proofErr w:type="gramEnd"/>
            <w:r w:rsidRPr="006F359C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="00C342AE" w:rsidRPr="006F359C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без</w:t>
            </w:r>
            <w:r w:rsidRPr="006F359C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разногласи</w:t>
            </w:r>
            <w:r w:rsidR="00C342AE" w:rsidRPr="006F359C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й</w:t>
            </w:r>
          </w:p>
        </w:tc>
      </w:tr>
      <w:tr w:rsidR="00B75204" w:rsidRPr="00501F4F" w:rsidTr="00501F4F">
        <w:tc>
          <w:tcPr>
            <w:tcW w:w="5779" w:type="dxa"/>
            <w:gridSpan w:val="4"/>
          </w:tcPr>
          <w:p w:rsidR="00B75204" w:rsidRPr="006F359C" w:rsidRDefault="00265928" w:rsidP="00655A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359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val="en-US"/>
              </w:rPr>
              <w:t>II</w:t>
            </w:r>
            <w:r w:rsidRPr="006F359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. Количество объектов проверки</w:t>
            </w:r>
            <w:r w:rsidR="00B55B76" w:rsidRPr="006F359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 xml:space="preserve">, в </w:t>
            </w:r>
            <w:proofErr w:type="spellStart"/>
            <w:r w:rsidR="00B55B76" w:rsidRPr="006F359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т.ч</w:t>
            </w:r>
            <w:proofErr w:type="spellEnd"/>
            <w:r w:rsidR="00B55B76" w:rsidRPr="006F359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.</w:t>
            </w:r>
            <w:r w:rsidR="007F4DCC" w:rsidRPr="006F359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:</w:t>
            </w:r>
          </w:p>
        </w:tc>
        <w:tc>
          <w:tcPr>
            <w:tcW w:w="4995" w:type="dxa"/>
            <w:gridSpan w:val="2"/>
          </w:tcPr>
          <w:p w:rsidR="00B75204" w:rsidRPr="006F359C" w:rsidRDefault="00B75204" w:rsidP="00655A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59C">
              <w:rPr>
                <w:rFonts w:ascii="Times New Roman" w:hAnsi="Times New Roman" w:cs="Times New Roman"/>
                <w:sz w:val="26"/>
                <w:szCs w:val="26"/>
              </w:rPr>
              <w:t>1 ед.</w:t>
            </w:r>
          </w:p>
        </w:tc>
      </w:tr>
      <w:tr w:rsidR="005666D5" w:rsidRPr="00501F4F" w:rsidTr="00501F4F">
        <w:tc>
          <w:tcPr>
            <w:tcW w:w="5779" w:type="dxa"/>
            <w:gridSpan w:val="4"/>
          </w:tcPr>
          <w:p w:rsidR="005666D5" w:rsidRPr="006F359C" w:rsidRDefault="005666D5" w:rsidP="007F4D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359C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7F4DCC" w:rsidRPr="006F359C">
              <w:rPr>
                <w:rFonts w:ascii="Times New Roman" w:hAnsi="Times New Roman" w:cs="Times New Roman"/>
                <w:sz w:val="26"/>
                <w:szCs w:val="26"/>
              </w:rPr>
              <w:t>орган местного самоуправления</w:t>
            </w:r>
          </w:p>
        </w:tc>
        <w:tc>
          <w:tcPr>
            <w:tcW w:w="4995" w:type="dxa"/>
            <w:gridSpan w:val="2"/>
          </w:tcPr>
          <w:p w:rsidR="005666D5" w:rsidRPr="006F359C" w:rsidRDefault="005666D5" w:rsidP="00CF7C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59C">
              <w:rPr>
                <w:rFonts w:ascii="Times New Roman" w:hAnsi="Times New Roman" w:cs="Times New Roman"/>
                <w:sz w:val="26"/>
                <w:szCs w:val="26"/>
              </w:rPr>
              <w:t>1 ед.</w:t>
            </w:r>
          </w:p>
        </w:tc>
      </w:tr>
      <w:tr w:rsidR="00D47BDA" w:rsidRPr="00501F4F" w:rsidTr="00501F4F">
        <w:tc>
          <w:tcPr>
            <w:tcW w:w="5779" w:type="dxa"/>
            <w:gridSpan w:val="4"/>
            <w:vAlign w:val="center"/>
          </w:tcPr>
          <w:p w:rsidR="00D47BDA" w:rsidRPr="006F359C" w:rsidRDefault="006B3538" w:rsidP="006B353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359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  <w:r w:rsidRPr="006F359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r w:rsidR="00D47BDA" w:rsidRPr="006F359C">
              <w:rPr>
                <w:rFonts w:ascii="Times New Roman" w:hAnsi="Times New Roman" w:cs="Times New Roman"/>
                <w:b/>
                <w:sz w:val="26"/>
                <w:szCs w:val="26"/>
              </w:rPr>
              <w:t>Объем проверенных средств</w:t>
            </w:r>
          </w:p>
        </w:tc>
        <w:tc>
          <w:tcPr>
            <w:tcW w:w="4995" w:type="dxa"/>
            <w:gridSpan w:val="2"/>
            <w:vAlign w:val="center"/>
          </w:tcPr>
          <w:p w:rsidR="00D47BDA" w:rsidRPr="006F359C" w:rsidRDefault="009E40F7" w:rsidP="004513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59C">
              <w:rPr>
                <w:rFonts w:ascii="Times New Roman" w:hAnsi="Times New Roman" w:cs="Times New Roman"/>
                <w:sz w:val="26"/>
                <w:szCs w:val="26"/>
              </w:rPr>
              <w:t>533 422,084</w:t>
            </w:r>
            <w:r w:rsidR="00451331" w:rsidRPr="006F35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04A94" w:rsidRPr="006F35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86467" w:rsidRPr="006F359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тыс</w:t>
            </w:r>
            <w:proofErr w:type="spellEnd"/>
            <w:r w:rsidR="00B86467" w:rsidRPr="006F359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  <w:r w:rsidR="002803F0" w:rsidRPr="006F35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86467" w:rsidRPr="006F359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руб</w:t>
            </w:r>
            <w:proofErr w:type="spellEnd"/>
            <w:r w:rsidR="00904A94" w:rsidRPr="006F359C">
              <w:rPr>
                <w:rFonts w:ascii="Times New Roman" w:hAnsi="Times New Roman" w:cs="Times New Roman"/>
                <w:sz w:val="26"/>
                <w:szCs w:val="26"/>
              </w:rPr>
              <w:t>лей</w:t>
            </w:r>
          </w:p>
        </w:tc>
      </w:tr>
      <w:tr w:rsidR="00A07FE7" w:rsidRPr="00501F4F" w:rsidTr="00501F4F">
        <w:tc>
          <w:tcPr>
            <w:tcW w:w="10774" w:type="dxa"/>
            <w:gridSpan w:val="6"/>
            <w:vAlign w:val="center"/>
          </w:tcPr>
          <w:p w:rsidR="00A07FE7" w:rsidRPr="006F359C" w:rsidRDefault="00A07FE7" w:rsidP="00A07FE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359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IV</w:t>
            </w:r>
            <w:r w:rsidRPr="006F359C">
              <w:rPr>
                <w:rFonts w:ascii="Times New Roman" w:hAnsi="Times New Roman" w:cs="Times New Roman"/>
                <w:b/>
                <w:sz w:val="26"/>
                <w:szCs w:val="26"/>
              </w:rPr>
              <w:t>. Результаты проверки (количество нарушений, ед.)</w:t>
            </w:r>
            <w:r w:rsidRPr="006F359C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972B92" w:rsidRPr="00501F4F" w:rsidTr="00501F4F">
        <w:tc>
          <w:tcPr>
            <w:tcW w:w="567" w:type="dxa"/>
          </w:tcPr>
          <w:p w:rsidR="00972B92" w:rsidRPr="006F359C" w:rsidRDefault="00972B92" w:rsidP="00E739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59C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545" w:type="dxa"/>
            <w:gridSpan w:val="2"/>
          </w:tcPr>
          <w:p w:rsidR="00972B92" w:rsidRPr="006F359C" w:rsidRDefault="00CC2232" w:rsidP="00323CB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359C">
              <w:rPr>
                <w:rFonts w:ascii="Times New Roman" w:hAnsi="Times New Roman" w:cs="Times New Roman"/>
                <w:sz w:val="26"/>
                <w:szCs w:val="26"/>
              </w:rPr>
              <w:t>Проверка соблюдения сроков представления отчетности</w:t>
            </w:r>
          </w:p>
        </w:tc>
        <w:tc>
          <w:tcPr>
            <w:tcW w:w="6662" w:type="dxa"/>
            <w:gridSpan w:val="3"/>
            <w:vAlign w:val="center"/>
          </w:tcPr>
          <w:p w:rsidR="00972B92" w:rsidRPr="006F359C" w:rsidRDefault="00972B92" w:rsidP="006113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59C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Нарушений </w:t>
            </w:r>
            <w:r w:rsidRPr="006F359C">
              <w:rPr>
                <w:rFonts w:ascii="Times New Roman" w:hAnsi="Times New Roman" w:cs="Times New Roman"/>
                <w:b/>
                <w:sz w:val="26"/>
                <w:szCs w:val="26"/>
              </w:rPr>
              <w:t>не установлено</w:t>
            </w:r>
          </w:p>
        </w:tc>
      </w:tr>
      <w:tr w:rsidR="001A43CD" w:rsidRPr="00501F4F" w:rsidTr="00501F4F">
        <w:tc>
          <w:tcPr>
            <w:tcW w:w="567" w:type="dxa"/>
          </w:tcPr>
          <w:p w:rsidR="001A43CD" w:rsidRPr="006F359C" w:rsidRDefault="00483511" w:rsidP="00E739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59C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545" w:type="dxa"/>
            <w:gridSpan w:val="2"/>
          </w:tcPr>
          <w:p w:rsidR="001A43CD" w:rsidRPr="006F359C" w:rsidRDefault="001A43CD" w:rsidP="003D0B8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359C">
              <w:rPr>
                <w:rFonts w:ascii="Times New Roman" w:hAnsi="Times New Roman" w:cs="Times New Roman"/>
                <w:sz w:val="26"/>
                <w:szCs w:val="26"/>
              </w:rPr>
              <w:t>Проверк</w:t>
            </w:r>
            <w:r w:rsidR="00574C44" w:rsidRPr="006F359C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F35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6372C" w:rsidRPr="006F359C">
              <w:rPr>
                <w:rFonts w:ascii="Times New Roman" w:hAnsi="Times New Roman" w:cs="Times New Roman"/>
                <w:sz w:val="26"/>
                <w:szCs w:val="26"/>
              </w:rPr>
              <w:t xml:space="preserve">полноты и состава годовой бюджетной отчетности </w:t>
            </w:r>
            <w:r w:rsidR="003D0B8E" w:rsidRPr="006F359C">
              <w:rPr>
                <w:rFonts w:ascii="Times New Roman" w:hAnsi="Times New Roman" w:cs="Times New Roman"/>
                <w:sz w:val="26"/>
                <w:szCs w:val="26"/>
              </w:rPr>
              <w:t xml:space="preserve">на соответствие </w:t>
            </w:r>
            <w:r w:rsidR="0086372C" w:rsidRPr="006F359C">
              <w:rPr>
                <w:rFonts w:ascii="Times New Roman" w:hAnsi="Times New Roman" w:cs="Times New Roman"/>
                <w:sz w:val="26"/>
                <w:szCs w:val="26"/>
              </w:rPr>
              <w:t>требованиям Инструкции 191н</w:t>
            </w:r>
            <w:r w:rsidR="00BD25EB" w:rsidRPr="006F359C">
              <w:rPr>
                <w:rStyle w:val="a6"/>
                <w:rFonts w:ascii="Times New Roman" w:hAnsi="Times New Roman" w:cs="Times New Roman"/>
                <w:sz w:val="26"/>
                <w:szCs w:val="26"/>
              </w:rPr>
              <w:footnoteReference w:id="1"/>
            </w:r>
          </w:p>
        </w:tc>
        <w:tc>
          <w:tcPr>
            <w:tcW w:w="6662" w:type="dxa"/>
            <w:gridSpan w:val="3"/>
            <w:vAlign w:val="center"/>
          </w:tcPr>
          <w:p w:rsidR="001A43CD" w:rsidRPr="006F359C" w:rsidRDefault="00483511" w:rsidP="003252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59C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Нарушений </w:t>
            </w:r>
            <w:r w:rsidRPr="006F359C">
              <w:rPr>
                <w:rFonts w:ascii="Times New Roman" w:hAnsi="Times New Roman" w:cs="Times New Roman"/>
                <w:b/>
                <w:sz w:val="26"/>
                <w:szCs w:val="26"/>
              </w:rPr>
              <w:t>не установлено</w:t>
            </w:r>
          </w:p>
        </w:tc>
      </w:tr>
      <w:tr w:rsidR="00574C44" w:rsidRPr="00501F4F" w:rsidTr="00501F4F">
        <w:tc>
          <w:tcPr>
            <w:tcW w:w="567" w:type="dxa"/>
          </w:tcPr>
          <w:p w:rsidR="00574C44" w:rsidRPr="006F359C" w:rsidRDefault="00574C44" w:rsidP="00E739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59C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545" w:type="dxa"/>
            <w:gridSpan w:val="2"/>
          </w:tcPr>
          <w:p w:rsidR="00574C44" w:rsidRPr="006F359C" w:rsidRDefault="00574C44" w:rsidP="008423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359C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</w:t>
            </w:r>
            <w:r w:rsidR="00B12A15" w:rsidRPr="006F359C">
              <w:rPr>
                <w:rFonts w:ascii="Times New Roman" w:hAnsi="Times New Roman" w:cs="Times New Roman"/>
                <w:sz w:val="26"/>
                <w:szCs w:val="26"/>
              </w:rPr>
              <w:t>проведения инвентаризаци</w:t>
            </w:r>
            <w:r w:rsidR="00AF7896" w:rsidRPr="006F359C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B12A15" w:rsidRPr="006F359C">
              <w:rPr>
                <w:rFonts w:ascii="Times New Roman" w:hAnsi="Times New Roman" w:cs="Times New Roman"/>
                <w:sz w:val="26"/>
                <w:szCs w:val="26"/>
              </w:rPr>
              <w:t xml:space="preserve"> активов и обязательств </w:t>
            </w:r>
            <w:r w:rsidR="00AF7896" w:rsidRPr="006F359C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B12A15" w:rsidRPr="006F359C">
              <w:rPr>
                <w:rFonts w:ascii="Times New Roman" w:hAnsi="Times New Roman" w:cs="Times New Roman"/>
                <w:sz w:val="26"/>
                <w:szCs w:val="26"/>
              </w:rPr>
              <w:t xml:space="preserve"> целях составления годовой бюджетной отчетности </w:t>
            </w:r>
          </w:p>
        </w:tc>
        <w:tc>
          <w:tcPr>
            <w:tcW w:w="6662" w:type="dxa"/>
            <w:gridSpan w:val="3"/>
            <w:vAlign w:val="center"/>
          </w:tcPr>
          <w:p w:rsidR="002C6B24" w:rsidRPr="006F359C" w:rsidRDefault="00516174" w:rsidP="00516174">
            <w:pPr>
              <w:pStyle w:val="a7"/>
              <w:ind w:left="31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59C">
              <w:rPr>
                <w:rFonts w:ascii="Times New Roman" w:hAnsi="Times New Roman" w:cs="Times New Roman"/>
                <w:sz w:val="26"/>
                <w:szCs w:val="26"/>
              </w:rPr>
              <w:t xml:space="preserve">Нарушений </w:t>
            </w:r>
            <w:r w:rsidRPr="006F359C">
              <w:rPr>
                <w:rFonts w:ascii="Times New Roman" w:hAnsi="Times New Roman" w:cs="Times New Roman"/>
                <w:b/>
                <w:sz w:val="26"/>
                <w:szCs w:val="26"/>
              </w:rPr>
              <w:t>не установлено</w:t>
            </w:r>
          </w:p>
        </w:tc>
      </w:tr>
      <w:tr w:rsidR="00DE3391" w:rsidRPr="00501F4F" w:rsidTr="00501F4F">
        <w:tc>
          <w:tcPr>
            <w:tcW w:w="567" w:type="dxa"/>
          </w:tcPr>
          <w:p w:rsidR="00DE3391" w:rsidRPr="006F359C" w:rsidRDefault="00DE3391" w:rsidP="00E739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59C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545" w:type="dxa"/>
            <w:gridSpan w:val="2"/>
          </w:tcPr>
          <w:p w:rsidR="00DE3391" w:rsidRPr="006F359C" w:rsidRDefault="005933B9" w:rsidP="00C734E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359C">
              <w:rPr>
                <w:rFonts w:ascii="Times New Roman" w:hAnsi="Times New Roman" w:cs="Times New Roman"/>
                <w:sz w:val="26"/>
                <w:szCs w:val="26"/>
              </w:rPr>
              <w:t>Выборочная п</w:t>
            </w:r>
            <w:r w:rsidR="00C734ED" w:rsidRPr="006F359C">
              <w:rPr>
                <w:rFonts w:ascii="Times New Roman" w:hAnsi="Times New Roman" w:cs="Times New Roman"/>
                <w:sz w:val="26"/>
                <w:szCs w:val="26"/>
              </w:rPr>
              <w:t>роверка соблюдения контрольных соотношений (увязки) между показателями форм сводной (консолидированной) бюджетной отчетности ГАБС (между формами отчетности и внутри каждой формы)</w:t>
            </w:r>
          </w:p>
        </w:tc>
        <w:tc>
          <w:tcPr>
            <w:tcW w:w="6662" w:type="dxa"/>
            <w:gridSpan w:val="3"/>
            <w:vAlign w:val="center"/>
          </w:tcPr>
          <w:p w:rsidR="00DE3391" w:rsidRPr="006F359C" w:rsidRDefault="00C734ED" w:rsidP="00195C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59C">
              <w:rPr>
                <w:rFonts w:ascii="Times New Roman" w:hAnsi="Times New Roman" w:cs="Times New Roman"/>
                <w:sz w:val="26"/>
                <w:szCs w:val="26"/>
              </w:rPr>
              <w:t xml:space="preserve">Расхождений </w:t>
            </w:r>
            <w:r w:rsidR="00DE3391" w:rsidRPr="006F359C">
              <w:rPr>
                <w:rFonts w:ascii="Times New Roman" w:hAnsi="Times New Roman" w:cs="Times New Roman"/>
                <w:b/>
                <w:sz w:val="26"/>
                <w:szCs w:val="26"/>
              </w:rPr>
              <w:t>не установлено</w:t>
            </w:r>
          </w:p>
        </w:tc>
      </w:tr>
      <w:tr w:rsidR="000D0D8F" w:rsidRPr="00501F4F" w:rsidTr="00501F4F">
        <w:tc>
          <w:tcPr>
            <w:tcW w:w="567" w:type="dxa"/>
          </w:tcPr>
          <w:p w:rsidR="000D0D8F" w:rsidRPr="006F359C" w:rsidRDefault="000D0D8F" w:rsidP="00E739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59C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545" w:type="dxa"/>
            <w:gridSpan w:val="2"/>
          </w:tcPr>
          <w:p w:rsidR="000D0D8F" w:rsidRPr="006F359C" w:rsidRDefault="00026476" w:rsidP="00E3795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359C">
              <w:rPr>
                <w:rFonts w:ascii="Times New Roman" w:hAnsi="Times New Roman" w:cs="Times New Roman"/>
                <w:sz w:val="26"/>
                <w:szCs w:val="26"/>
              </w:rPr>
              <w:t xml:space="preserve">Сопоставление показателей сводной (консолидированной) бюджетной отчетности ГАБС с показателями бюджетной отчетности получателей бюджетных средств, администраторов доходов бюджета по счетам (формам) </w:t>
            </w:r>
            <w:r w:rsidRPr="006F359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бюджетной отчетности </w:t>
            </w:r>
          </w:p>
        </w:tc>
        <w:tc>
          <w:tcPr>
            <w:tcW w:w="6662" w:type="dxa"/>
            <w:gridSpan w:val="3"/>
            <w:vAlign w:val="center"/>
          </w:tcPr>
          <w:p w:rsidR="000D0D8F" w:rsidRPr="006F359C" w:rsidRDefault="00026476" w:rsidP="00195C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59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Расхождений </w:t>
            </w:r>
            <w:r w:rsidR="000D0D8F" w:rsidRPr="006F359C">
              <w:rPr>
                <w:rFonts w:ascii="Times New Roman" w:hAnsi="Times New Roman" w:cs="Times New Roman"/>
                <w:b/>
                <w:sz w:val="26"/>
                <w:szCs w:val="26"/>
              </w:rPr>
              <w:t>не установлено</w:t>
            </w:r>
          </w:p>
        </w:tc>
      </w:tr>
      <w:tr w:rsidR="00DC4F71" w:rsidRPr="00501F4F" w:rsidTr="00501F4F">
        <w:tc>
          <w:tcPr>
            <w:tcW w:w="567" w:type="dxa"/>
          </w:tcPr>
          <w:p w:rsidR="00DC4F71" w:rsidRPr="006F359C" w:rsidRDefault="00DC4F71" w:rsidP="00E739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59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3545" w:type="dxa"/>
            <w:gridSpan w:val="2"/>
          </w:tcPr>
          <w:p w:rsidR="00DC4F71" w:rsidRPr="006F359C" w:rsidRDefault="00EB26FE" w:rsidP="001C09E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359C">
              <w:rPr>
                <w:rFonts w:ascii="Times New Roman" w:hAnsi="Times New Roman" w:cs="Times New Roman"/>
                <w:sz w:val="26"/>
                <w:szCs w:val="26"/>
              </w:rPr>
              <w:t>Выборочная п</w:t>
            </w:r>
            <w:r w:rsidR="00670741" w:rsidRPr="006F359C">
              <w:rPr>
                <w:rFonts w:ascii="Times New Roman" w:hAnsi="Times New Roman" w:cs="Times New Roman"/>
                <w:sz w:val="26"/>
                <w:szCs w:val="26"/>
              </w:rPr>
              <w:t>роверка на соответствие показателей форм бюджетной отчетности Администрации</w:t>
            </w:r>
            <w:r w:rsidR="00D33F33" w:rsidRPr="006F359C">
              <w:rPr>
                <w:sz w:val="26"/>
                <w:szCs w:val="26"/>
              </w:rPr>
              <w:t xml:space="preserve"> </w:t>
            </w:r>
            <w:r w:rsidR="00670741" w:rsidRPr="006F359C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6F359C">
              <w:rPr>
                <w:rFonts w:ascii="Times New Roman" w:hAnsi="Times New Roman" w:cs="Times New Roman"/>
                <w:sz w:val="26"/>
                <w:szCs w:val="26"/>
              </w:rPr>
              <w:t>казенных</w:t>
            </w:r>
            <w:r w:rsidR="00670741" w:rsidRPr="006F359C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учреждений как получателей бюджетных средств данным бюджетного учета путем сопоставления показателей, содержащихся в соответствующей форме бюджетной отчетности, с остатками и оборотами по счетам главной книги за отчетный финансовый год</w:t>
            </w:r>
          </w:p>
        </w:tc>
        <w:tc>
          <w:tcPr>
            <w:tcW w:w="6662" w:type="dxa"/>
            <w:gridSpan w:val="3"/>
            <w:vAlign w:val="center"/>
          </w:tcPr>
          <w:p w:rsidR="00DC4F71" w:rsidRPr="006F359C" w:rsidRDefault="00670741" w:rsidP="00195C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59C">
              <w:rPr>
                <w:rFonts w:ascii="Times New Roman" w:hAnsi="Times New Roman" w:cs="Times New Roman"/>
                <w:sz w:val="26"/>
                <w:szCs w:val="26"/>
              </w:rPr>
              <w:t xml:space="preserve">Расхождений </w:t>
            </w:r>
            <w:r w:rsidRPr="006F359C">
              <w:rPr>
                <w:rFonts w:ascii="Times New Roman" w:hAnsi="Times New Roman" w:cs="Times New Roman"/>
                <w:b/>
                <w:sz w:val="26"/>
                <w:szCs w:val="26"/>
              </w:rPr>
              <w:t>не установлено</w:t>
            </w:r>
          </w:p>
        </w:tc>
      </w:tr>
      <w:tr w:rsidR="0056046D" w:rsidRPr="00501F4F" w:rsidTr="00501F4F">
        <w:trPr>
          <w:trHeight w:val="1336"/>
        </w:trPr>
        <w:tc>
          <w:tcPr>
            <w:tcW w:w="567" w:type="dxa"/>
          </w:tcPr>
          <w:p w:rsidR="0056046D" w:rsidRPr="00501F4F" w:rsidRDefault="00E70217" w:rsidP="00E73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F4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5" w:type="dxa"/>
            <w:gridSpan w:val="2"/>
          </w:tcPr>
          <w:p w:rsidR="00776CC1" w:rsidRPr="006F359C" w:rsidRDefault="002C2534" w:rsidP="00776CC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359C">
              <w:rPr>
                <w:rFonts w:ascii="Times New Roman" w:hAnsi="Times New Roman" w:cs="Times New Roman"/>
                <w:sz w:val="26"/>
                <w:szCs w:val="26"/>
              </w:rPr>
              <w:t>Проверка порядка составления форм бюджетной отчетности, установленного Инструкцией 191н</w:t>
            </w:r>
            <w:r w:rsidR="00990E6E" w:rsidRPr="006F35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30889" w:rsidRPr="006F359C" w:rsidRDefault="00730889" w:rsidP="00A4666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662" w:type="dxa"/>
            <w:gridSpan w:val="3"/>
          </w:tcPr>
          <w:p w:rsidR="00526F77" w:rsidRPr="006F359C" w:rsidRDefault="00A46665" w:rsidP="00A466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359C">
              <w:rPr>
                <w:rFonts w:ascii="Times New Roman" w:hAnsi="Times New Roman" w:cs="Times New Roman"/>
                <w:sz w:val="26"/>
                <w:szCs w:val="26"/>
              </w:rPr>
              <w:t xml:space="preserve">Расхождений </w:t>
            </w:r>
            <w:r w:rsidRPr="006F359C">
              <w:rPr>
                <w:rFonts w:ascii="Times New Roman" w:hAnsi="Times New Roman" w:cs="Times New Roman"/>
                <w:b/>
                <w:sz w:val="26"/>
                <w:szCs w:val="26"/>
              </w:rPr>
              <w:t>не установлено</w:t>
            </w:r>
          </w:p>
        </w:tc>
      </w:tr>
      <w:tr w:rsidR="0056046D" w:rsidRPr="00501F4F" w:rsidTr="00501F4F">
        <w:tc>
          <w:tcPr>
            <w:tcW w:w="567" w:type="dxa"/>
          </w:tcPr>
          <w:p w:rsidR="0056046D" w:rsidRPr="00501F4F" w:rsidRDefault="003F4033" w:rsidP="00E73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F4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5" w:type="dxa"/>
            <w:gridSpan w:val="2"/>
          </w:tcPr>
          <w:p w:rsidR="0056046D" w:rsidRPr="006F359C" w:rsidRDefault="003F4033" w:rsidP="0056046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359C">
              <w:rPr>
                <w:rFonts w:ascii="Times New Roman" w:hAnsi="Times New Roman" w:cs="Times New Roman"/>
                <w:sz w:val="26"/>
                <w:szCs w:val="26"/>
              </w:rPr>
              <w:t>Анализ исполнения бюджетных назначений по доходам и расходам</w:t>
            </w:r>
          </w:p>
        </w:tc>
        <w:tc>
          <w:tcPr>
            <w:tcW w:w="6662" w:type="dxa"/>
            <w:gridSpan w:val="3"/>
            <w:vAlign w:val="center"/>
          </w:tcPr>
          <w:p w:rsidR="004C7E5A" w:rsidRPr="006F359C" w:rsidRDefault="004C7E5A" w:rsidP="004C7E5A">
            <w:pPr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359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В 2024 году в бюджет поселения поступило </w:t>
            </w:r>
            <w:r w:rsidRPr="006F359C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налоговых доходов</w:t>
            </w:r>
            <w:r w:rsidRPr="006F359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- 68273,9 тыс. рублей. Бюджетный план по поступлению   налоговых доходов исполнен на 100,6%.  В бюджет поселения дополнительно поступило 377,7 тыс. рублей.</w:t>
            </w:r>
          </w:p>
          <w:p w:rsidR="004C7E5A" w:rsidRPr="006F359C" w:rsidRDefault="004C7E5A" w:rsidP="004C7E5A">
            <w:pPr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359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В 2024 году бюджетный план по поступлению </w:t>
            </w:r>
            <w:r w:rsidRPr="006F359C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неналоговых доходов</w:t>
            </w:r>
            <w:r w:rsidRPr="006F359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выполнен на 106,0%, в бюджет поселения дополнительно поступило 463,2 тыс. рублей.</w:t>
            </w:r>
          </w:p>
          <w:p w:rsidR="004C7E5A" w:rsidRPr="006F359C" w:rsidRDefault="004C7E5A" w:rsidP="004C7E5A">
            <w:pPr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359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Доходы бюджета  </w:t>
            </w:r>
            <w:r w:rsidRPr="006F359C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по безвозмездным поступлениям</w:t>
            </w:r>
            <w:r w:rsidRPr="006F359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от других бюджетов бюджетной системы РФ в 2024 году составили 454901,2 тыс. рублей, что составляет 95,9% от бюджетных назначений.</w:t>
            </w:r>
          </w:p>
          <w:p w:rsidR="004C7E5A" w:rsidRPr="006F359C" w:rsidRDefault="004C7E5A" w:rsidP="004C7E5A">
            <w:pPr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359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Общее исполнение бюджета </w:t>
            </w:r>
            <w:r w:rsidRPr="006F359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по доходам</w:t>
            </w:r>
            <w:r w:rsidRPr="006F359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составило </w:t>
            </w:r>
            <w:r w:rsidRPr="006F359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531370,5 тыс. рублей</w:t>
            </w:r>
            <w:r w:rsidRPr="006F359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или </w:t>
            </w:r>
            <w:r w:rsidRPr="006F359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96,6 %</w:t>
            </w:r>
            <w:r w:rsidRPr="006F359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6F359C">
              <w:rPr>
                <w:rFonts w:ascii="Times New Roman" w:eastAsia="Calibri" w:hAnsi="Times New Roman" w:cs="Times New Roman"/>
                <w:sz w:val="26"/>
                <w:szCs w:val="26"/>
              </w:rPr>
              <w:t>от</w:t>
            </w:r>
            <w:proofErr w:type="gramEnd"/>
            <w:r w:rsidRPr="006F359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запланированных на год.</w:t>
            </w:r>
          </w:p>
          <w:p w:rsidR="004C7E5A" w:rsidRPr="006F359C" w:rsidRDefault="004C7E5A" w:rsidP="004C7E5A">
            <w:pPr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F359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</w:t>
            </w:r>
            <w:r w:rsidRPr="006F359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Расходная часть бюджета</w:t>
            </w:r>
            <w:r w:rsidRPr="006F359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поселения исполнена в сумме </w:t>
            </w:r>
            <w:r w:rsidRPr="006F359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533422,1 тыс.</w:t>
            </w:r>
            <w:r w:rsidRPr="006F359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6F359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руб.</w:t>
            </w:r>
            <w:r w:rsidRPr="006F359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что составляет </w:t>
            </w:r>
            <w:r w:rsidRPr="006F359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95,7%</w:t>
            </w:r>
            <w:r w:rsidRPr="006F359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от бюджетных ассигнований, утвержденных решением о бюджете </w:t>
            </w:r>
            <w:r w:rsidRPr="006F359C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(557419,3 тыс. руб.).</w:t>
            </w:r>
          </w:p>
          <w:p w:rsidR="004C7E5A" w:rsidRPr="006F359C" w:rsidRDefault="004C7E5A" w:rsidP="004C7E5A">
            <w:pPr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359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Бюджет городского поселения Гаврилов-Ям за  2024 год  исполнен с  дефицитом в размере 2051,6 тыс. рублей.</w:t>
            </w:r>
          </w:p>
          <w:p w:rsidR="00E9405D" w:rsidRPr="006F359C" w:rsidRDefault="00E9405D" w:rsidP="004C7E5A">
            <w:pPr>
              <w:tabs>
                <w:tab w:val="left" w:pos="851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40FFD" w:rsidRPr="00501F4F" w:rsidTr="00501F4F">
        <w:tc>
          <w:tcPr>
            <w:tcW w:w="567" w:type="dxa"/>
          </w:tcPr>
          <w:p w:rsidR="00E40FFD" w:rsidRPr="00501F4F" w:rsidRDefault="003F4033" w:rsidP="00217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F4F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3545" w:type="dxa"/>
            <w:gridSpan w:val="2"/>
          </w:tcPr>
          <w:p w:rsidR="00E40FFD" w:rsidRPr="006F359C" w:rsidRDefault="003F4033" w:rsidP="004110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359C">
              <w:rPr>
                <w:rFonts w:ascii="Times New Roman" w:hAnsi="Times New Roman" w:cs="Times New Roman"/>
                <w:sz w:val="26"/>
                <w:szCs w:val="26"/>
              </w:rPr>
              <w:t>Анализ сведений по дебиторской и кредиторской задолженности</w:t>
            </w:r>
          </w:p>
        </w:tc>
        <w:tc>
          <w:tcPr>
            <w:tcW w:w="6662" w:type="dxa"/>
            <w:gridSpan w:val="3"/>
            <w:vAlign w:val="center"/>
          </w:tcPr>
          <w:p w:rsidR="00F70E8D" w:rsidRPr="006F359C" w:rsidRDefault="00F70E8D" w:rsidP="00F70E8D">
            <w:pPr>
              <w:shd w:val="clear" w:color="auto" w:fill="FFFFFF"/>
              <w:suppressAutoHyphens/>
              <w:ind w:firstLine="426"/>
              <w:jc w:val="both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ar-SA"/>
              </w:rPr>
            </w:pPr>
            <w:r w:rsidRPr="006F359C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ar-SA"/>
              </w:rPr>
              <w:t xml:space="preserve">Результаты анализа свидетельствуют, что в 2024 году общая дебиторская задолженность по сравнению с предыдущим годом увеличилась на 79 891 056,2 руб. или на 21,3% и по состоянию на 01.01.2025 года составила  454 310 508,26 руб., в </w:t>
            </w:r>
            <w:proofErr w:type="spellStart"/>
            <w:r w:rsidRPr="006F359C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ar-SA"/>
              </w:rPr>
              <w:t>т.ч</w:t>
            </w:r>
            <w:proofErr w:type="spellEnd"/>
            <w:r w:rsidRPr="006F359C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ar-SA"/>
              </w:rPr>
              <w:t xml:space="preserve">. просроченная задолженность </w:t>
            </w:r>
            <w:r w:rsidRPr="006F359C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ar-SA"/>
              </w:rPr>
              <w:lastRenderedPageBreak/>
              <w:t xml:space="preserve">составила – 8 422 748,76 руб. </w:t>
            </w:r>
          </w:p>
          <w:p w:rsidR="00F70E8D" w:rsidRPr="006F359C" w:rsidRDefault="00F70E8D" w:rsidP="00F70E8D">
            <w:pPr>
              <w:shd w:val="clear" w:color="auto" w:fill="FFFFFF"/>
              <w:suppressAutoHyphens/>
              <w:jc w:val="both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ar-SA"/>
              </w:rPr>
            </w:pPr>
            <w:r w:rsidRPr="006F359C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ar-SA"/>
              </w:rPr>
              <w:t xml:space="preserve">        По сравнению с показателями на 01.01.2024г. рост просроченной дебиторской задолженности составил – 3 347 906,1 руб.</w:t>
            </w:r>
          </w:p>
          <w:p w:rsidR="00F70E8D" w:rsidRPr="006F359C" w:rsidRDefault="00F70E8D" w:rsidP="00F70E8D">
            <w:pPr>
              <w:shd w:val="clear" w:color="auto" w:fill="FFFFFF"/>
              <w:suppressAutoHyphens/>
              <w:ind w:firstLine="426"/>
              <w:jc w:val="both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ar-SA"/>
              </w:rPr>
            </w:pPr>
            <w:r w:rsidRPr="006F359C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ar-SA"/>
              </w:rPr>
              <w:t xml:space="preserve">  </w:t>
            </w:r>
            <w:proofErr w:type="gramStart"/>
            <w:r w:rsidRPr="006F359C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ar-SA"/>
              </w:rPr>
              <w:t>Во 2 разделе Сведений по дебиторской (кредиторской) задолженности (форма 0503169): номер (код) счета бюджетного учета; сумма; даты возникновения, исполнения по правовому основанию; дебитор; причины образования - указаны.</w:t>
            </w:r>
            <w:proofErr w:type="gramEnd"/>
          </w:p>
          <w:p w:rsidR="00F70E8D" w:rsidRPr="006F359C" w:rsidRDefault="00F70E8D" w:rsidP="00F70E8D">
            <w:pPr>
              <w:shd w:val="clear" w:color="auto" w:fill="FFFFFF"/>
              <w:suppressAutoHyphens/>
              <w:ind w:firstLine="426"/>
              <w:jc w:val="both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ar-SA"/>
              </w:rPr>
            </w:pPr>
            <w:r w:rsidRPr="006F359C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ar-SA"/>
              </w:rPr>
              <w:t xml:space="preserve">  В составе дебиторской задолженности по состоянию на 01.01.2024г. основную долю занимает задолженность по доходам (99,0%) в сумме  385 114 745,89 руб. </w:t>
            </w:r>
          </w:p>
          <w:p w:rsidR="00F70E8D" w:rsidRPr="006F359C" w:rsidRDefault="00F70E8D" w:rsidP="00F70E8D">
            <w:pPr>
              <w:shd w:val="clear" w:color="auto" w:fill="FFFFFF"/>
              <w:suppressAutoHyphens/>
              <w:ind w:firstLine="426"/>
              <w:jc w:val="both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ar-SA"/>
              </w:rPr>
            </w:pPr>
            <w:r w:rsidRPr="006F359C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ar-SA"/>
              </w:rPr>
              <w:t xml:space="preserve">  Результаты анализа свидетельствуют, что в 2024 году общая кредиторская задолженность по сравнению с предыдущим годом уменьшилась на 8213613,92 руб. или  на 85,0% и по состоянию на 01.01.2025 года составила 1448158,81руб. Кредиторская задолженность с </w:t>
            </w:r>
            <w:r w:rsidRPr="006F359C"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  <w:lang w:eastAsia="ar-SA"/>
              </w:rPr>
              <w:t>просроченным сроком</w:t>
            </w:r>
            <w:r w:rsidRPr="006F359C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ar-SA"/>
              </w:rPr>
              <w:t xml:space="preserve"> исполнения на 01.01.2025г. отсутствует.</w:t>
            </w:r>
          </w:p>
          <w:p w:rsidR="00E117FE" w:rsidRPr="006F359C" w:rsidRDefault="00E117FE" w:rsidP="00AC5A50">
            <w:pPr>
              <w:shd w:val="clear" w:color="auto" w:fill="FFFFFF"/>
              <w:suppressAutoHyphens/>
              <w:ind w:firstLine="426"/>
              <w:jc w:val="both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ar-SA"/>
              </w:rPr>
            </w:pPr>
          </w:p>
        </w:tc>
      </w:tr>
      <w:tr w:rsidR="00384805" w:rsidRPr="00501F4F" w:rsidTr="00501F4F">
        <w:tc>
          <w:tcPr>
            <w:tcW w:w="10774" w:type="dxa"/>
            <w:gridSpan w:val="6"/>
          </w:tcPr>
          <w:p w:rsidR="00384805" w:rsidRPr="006F359C" w:rsidRDefault="00384805" w:rsidP="007C0D2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359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lastRenderedPageBreak/>
              <w:t>V</w:t>
            </w:r>
            <w:r w:rsidRPr="006F359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r w:rsidR="007C0D2A" w:rsidRPr="006F359C">
              <w:rPr>
                <w:rFonts w:ascii="Times New Roman" w:hAnsi="Times New Roman" w:cs="Times New Roman"/>
                <w:b/>
                <w:sz w:val="26"/>
                <w:szCs w:val="26"/>
              </w:rPr>
              <w:t>Выводы</w:t>
            </w:r>
            <w:r w:rsidRPr="006F359C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</w:tr>
      <w:tr w:rsidR="007C0D2A" w:rsidRPr="00501F4F" w:rsidTr="00501F4F">
        <w:tc>
          <w:tcPr>
            <w:tcW w:w="10774" w:type="dxa"/>
            <w:gridSpan w:val="6"/>
          </w:tcPr>
          <w:p w:rsidR="00F70E8D" w:rsidRPr="006F359C" w:rsidRDefault="00F70E8D" w:rsidP="00F70E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359C">
              <w:rPr>
                <w:rFonts w:ascii="Times New Roman" w:hAnsi="Times New Roman" w:cs="Times New Roman"/>
                <w:sz w:val="26"/>
                <w:szCs w:val="26"/>
              </w:rPr>
              <w:t>Экспертиза Отчета об исполнении бюджета городского поселения  Гаврилов-Ям за</w:t>
            </w:r>
            <w:r w:rsidRPr="00F70E8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6F359C">
              <w:rPr>
                <w:rFonts w:ascii="Times New Roman" w:hAnsi="Times New Roman" w:cs="Times New Roman"/>
                <w:sz w:val="26"/>
                <w:szCs w:val="26"/>
              </w:rPr>
              <w:t>2024 год показала, что бюджет исполнялся в соответствии с требованиями и нормами действующего бюджетного законодательства Российской Федерации.</w:t>
            </w:r>
          </w:p>
          <w:p w:rsidR="00F70E8D" w:rsidRPr="006F359C" w:rsidRDefault="00F70E8D" w:rsidP="00F70E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359C">
              <w:rPr>
                <w:rFonts w:ascii="Times New Roman" w:hAnsi="Times New Roman" w:cs="Times New Roman"/>
                <w:sz w:val="26"/>
                <w:szCs w:val="26"/>
              </w:rPr>
              <w:t>Программная часть бюджета исполнена в сумме 512252,8 руб. или на 95,5% от годовых бюджетных назначений, утвержденных решением о бюджете городского поселения Гаврилов-Ям.</w:t>
            </w:r>
          </w:p>
          <w:p w:rsidR="00F70E8D" w:rsidRPr="006F359C" w:rsidRDefault="00F70E8D" w:rsidP="00F70E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359C">
              <w:rPr>
                <w:rFonts w:ascii="Times New Roman" w:hAnsi="Times New Roman" w:cs="Times New Roman"/>
                <w:sz w:val="26"/>
                <w:szCs w:val="26"/>
              </w:rPr>
              <w:t>100% исполнение 5 муниципальных программ из 11.</w:t>
            </w:r>
          </w:p>
          <w:p w:rsidR="00F70E8D" w:rsidRPr="006F359C" w:rsidRDefault="00F70E8D" w:rsidP="00F70E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359C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  <w:r w:rsidRPr="006F359C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По данным Отчета о реализации муниципальных программ городского поселения Гаврилов-Ям за 2024 год из 11 муниципальных программ признаны: </w:t>
            </w:r>
          </w:p>
          <w:p w:rsidR="00F70E8D" w:rsidRPr="006F359C" w:rsidRDefault="00F70E8D" w:rsidP="00F70E8D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F359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По показателю результативности: </w:t>
            </w:r>
          </w:p>
          <w:p w:rsidR="00F70E8D" w:rsidRPr="006F359C" w:rsidRDefault="00F70E8D" w:rsidP="00F70E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359C">
              <w:rPr>
                <w:rFonts w:ascii="Times New Roman" w:hAnsi="Times New Roman" w:cs="Times New Roman"/>
                <w:b/>
                <w:sz w:val="26"/>
                <w:szCs w:val="26"/>
              </w:rPr>
              <w:t>-  9</w:t>
            </w:r>
            <w:r w:rsidRPr="006F359C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  </w:t>
            </w:r>
            <w:proofErr w:type="spellStart"/>
            <w:r w:rsidRPr="006F359C">
              <w:rPr>
                <w:rFonts w:ascii="Times New Roman" w:hAnsi="Times New Roman" w:cs="Times New Roman"/>
                <w:sz w:val="26"/>
                <w:szCs w:val="26"/>
              </w:rPr>
              <w:t>высокорезультативные</w:t>
            </w:r>
            <w:proofErr w:type="spellEnd"/>
            <w:r w:rsidRPr="006F359C">
              <w:rPr>
                <w:rFonts w:ascii="Times New Roman" w:hAnsi="Times New Roman" w:cs="Times New Roman"/>
                <w:sz w:val="26"/>
                <w:szCs w:val="26"/>
              </w:rPr>
              <w:t xml:space="preserve"> (результативность   - 100,0%), 2 программ</w:t>
            </w:r>
            <w:proofErr w:type="gramStart"/>
            <w:r w:rsidRPr="006F359C">
              <w:rPr>
                <w:rFonts w:ascii="Times New Roman" w:hAnsi="Times New Roman" w:cs="Times New Roman"/>
                <w:sz w:val="26"/>
                <w:szCs w:val="26"/>
              </w:rPr>
              <w:t>ы-</w:t>
            </w:r>
            <w:proofErr w:type="gramEnd"/>
            <w:r w:rsidRPr="006F35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F359C">
              <w:rPr>
                <w:rFonts w:ascii="Times New Roman" w:hAnsi="Times New Roman" w:cs="Times New Roman"/>
                <w:sz w:val="26"/>
                <w:szCs w:val="26"/>
              </w:rPr>
              <w:t>низкорезультативными</w:t>
            </w:r>
            <w:proofErr w:type="spellEnd"/>
            <w:r w:rsidRPr="006F359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F70E8D" w:rsidRPr="006F359C" w:rsidRDefault="00F70E8D" w:rsidP="00F70E8D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F359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     По показателю эффективности:</w:t>
            </w:r>
          </w:p>
          <w:p w:rsidR="00F70E8D" w:rsidRPr="006F359C" w:rsidRDefault="00F70E8D" w:rsidP="00F70E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359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- 8 </w:t>
            </w:r>
            <w:r w:rsidRPr="006F359C">
              <w:rPr>
                <w:rFonts w:ascii="Times New Roman" w:hAnsi="Times New Roman" w:cs="Times New Roman"/>
                <w:sz w:val="26"/>
                <w:szCs w:val="26"/>
              </w:rPr>
              <w:t xml:space="preserve">программ – высокоэффективные (эффективность от 100,0 до 105,7%), 1 программа </w:t>
            </w:r>
            <w:proofErr w:type="gramStart"/>
            <w:r w:rsidRPr="006F359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proofErr w:type="spellStart"/>
            <w:r w:rsidRPr="006F359C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6F359C">
              <w:rPr>
                <w:rFonts w:ascii="Times New Roman" w:hAnsi="Times New Roman" w:cs="Times New Roman"/>
                <w:sz w:val="26"/>
                <w:szCs w:val="26"/>
              </w:rPr>
              <w:t>реднеэффективная</w:t>
            </w:r>
            <w:proofErr w:type="spellEnd"/>
            <w:r w:rsidRPr="006F359C">
              <w:rPr>
                <w:rFonts w:ascii="Times New Roman" w:hAnsi="Times New Roman" w:cs="Times New Roman"/>
                <w:sz w:val="26"/>
                <w:szCs w:val="26"/>
              </w:rPr>
              <w:t>, 2 программы низкоэффективные.</w:t>
            </w:r>
          </w:p>
          <w:p w:rsidR="00F70E8D" w:rsidRPr="006F359C" w:rsidRDefault="00F70E8D" w:rsidP="00F70E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359C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  <w:r w:rsidRPr="006F359C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</w:t>
            </w:r>
            <w:proofErr w:type="gramStart"/>
            <w:r w:rsidRPr="006F359C">
              <w:rPr>
                <w:rFonts w:ascii="Times New Roman" w:hAnsi="Times New Roman" w:cs="Times New Roman"/>
                <w:sz w:val="26"/>
                <w:szCs w:val="26"/>
              </w:rPr>
              <w:t>Расходы, произведенные  из резервного фонда Администрации городского поселения  составляют</w:t>
            </w:r>
            <w:proofErr w:type="gramEnd"/>
            <w:r w:rsidRPr="006F359C">
              <w:rPr>
                <w:rFonts w:ascii="Times New Roman" w:hAnsi="Times New Roman" w:cs="Times New Roman"/>
                <w:sz w:val="26"/>
                <w:szCs w:val="26"/>
              </w:rPr>
              <w:t xml:space="preserve">   0,03 % от общего объема исполненных расходов бюджета, что не превышает  предельного размера, установленного ст.81 Бюджетного Кодекса РФ.</w:t>
            </w:r>
          </w:p>
          <w:p w:rsidR="00F70E8D" w:rsidRPr="006F359C" w:rsidRDefault="00F70E8D" w:rsidP="00F70E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359C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  <w:r w:rsidRPr="006F359C">
              <w:rPr>
                <w:rFonts w:ascii="Times New Roman" w:hAnsi="Times New Roman" w:cs="Times New Roman"/>
                <w:sz w:val="26"/>
                <w:szCs w:val="26"/>
              </w:rPr>
              <w:tab/>
              <w:t>Внешняя проверка годовой бюджетной отчётности городского поселения Гаврилов-Ям  за 2024 год установила, что бюджетная отчетность   является достоверной, что  соответствует требованиям статьи 264.1 БК РФ и Инструкции № 191н.</w:t>
            </w:r>
          </w:p>
          <w:p w:rsidR="007C0D2A" w:rsidRPr="009C5553" w:rsidRDefault="007C0D2A" w:rsidP="00F70E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451B" w:rsidRPr="006F359C" w:rsidTr="00501F4F">
        <w:tc>
          <w:tcPr>
            <w:tcW w:w="10774" w:type="dxa"/>
            <w:gridSpan w:val="6"/>
          </w:tcPr>
          <w:p w:rsidR="00FD451B" w:rsidRPr="006F359C" w:rsidRDefault="00FD451B" w:rsidP="00175D1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359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</w:t>
            </w:r>
            <w:r w:rsidRPr="006F359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r w:rsidR="00175D1D" w:rsidRPr="006F359C">
              <w:rPr>
                <w:rFonts w:ascii="Times New Roman" w:hAnsi="Times New Roman" w:cs="Times New Roman"/>
                <w:b/>
                <w:sz w:val="26"/>
                <w:szCs w:val="26"/>
              </w:rPr>
              <w:t>Реализация результатов контрольного мероприятия</w:t>
            </w:r>
            <w:r w:rsidRPr="006F359C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</w:tr>
      <w:tr w:rsidR="00516174" w:rsidRPr="006F359C" w:rsidTr="00501F4F">
        <w:tc>
          <w:tcPr>
            <w:tcW w:w="6342" w:type="dxa"/>
            <w:gridSpan w:val="5"/>
          </w:tcPr>
          <w:p w:rsidR="00516174" w:rsidRPr="006F359C" w:rsidRDefault="00516174" w:rsidP="00A8573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359C"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Контрольно-счетной комиссией </w:t>
            </w:r>
            <w:proofErr w:type="gramStart"/>
            <w:r w:rsidRPr="006F359C">
              <w:rPr>
                <w:rFonts w:ascii="Times New Roman" w:hAnsi="Times New Roman" w:cs="Times New Roman"/>
                <w:sz w:val="26"/>
                <w:szCs w:val="26"/>
              </w:rPr>
              <w:t>Гаврилов-Ямского</w:t>
            </w:r>
            <w:proofErr w:type="gramEnd"/>
            <w:r w:rsidRPr="006F359C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по итогам проверки направлен отчет о результатах внешней проверки </w:t>
            </w:r>
            <w:r w:rsidRPr="006F359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бюджетной отчетности:</w:t>
            </w:r>
          </w:p>
        </w:tc>
        <w:tc>
          <w:tcPr>
            <w:tcW w:w="4432" w:type="dxa"/>
            <w:vAlign w:val="center"/>
          </w:tcPr>
          <w:p w:rsidR="00516174" w:rsidRPr="006F359C" w:rsidRDefault="00331ADB" w:rsidP="00A857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59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  <w:r w:rsidR="00516174" w:rsidRPr="006F359C">
              <w:rPr>
                <w:rFonts w:ascii="Times New Roman" w:hAnsi="Times New Roman" w:cs="Times New Roman"/>
                <w:sz w:val="26"/>
                <w:szCs w:val="26"/>
              </w:rPr>
              <w:t xml:space="preserve"> ед.</w:t>
            </w:r>
          </w:p>
        </w:tc>
      </w:tr>
      <w:tr w:rsidR="00516174" w:rsidRPr="006F359C" w:rsidTr="00501F4F">
        <w:tc>
          <w:tcPr>
            <w:tcW w:w="6342" w:type="dxa"/>
            <w:gridSpan w:val="5"/>
            <w:shd w:val="clear" w:color="auto" w:fill="auto"/>
          </w:tcPr>
          <w:p w:rsidR="00516174" w:rsidRPr="006F359C" w:rsidRDefault="00516174" w:rsidP="009C5553">
            <w:pPr>
              <w:pStyle w:val="a7"/>
              <w:numPr>
                <w:ilvl w:val="0"/>
                <w:numId w:val="8"/>
              </w:numPr>
              <w:ind w:left="426" w:hanging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6F359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Муниципальный совет </w:t>
            </w:r>
            <w:r w:rsidR="009C5553" w:rsidRPr="006F359C">
              <w:rPr>
                <w:rFonts w:ascii="Times New Roman" w:hAnsi="Times New Roman" w:cs="Times New Roman"/>
                <w:sz w:val="26"/>
                <w:szCs w:val="26"/>
              </w:rPr>
              <w:t>городского</w:t>
            </w:r>
            <w:r w:rsidRPr="006F359C">
              <w:rPr>
                <w:rFonts w:ascii="Times New Roman" w:hAnsi="Times New Roman" w:cs="Times New Roman"/>
                <w:sz w:val="26"/>
                <w:szCs w:val="26"/>
              </w:rPr>
              <w:t xml:space="preserve"> поселения</w:t>
            </w:r>
            <w:r w:rsidR="009C5553" w:rsidRPr="006F359C">
              <w:rPr>
                <w:rFonts w:ascii="Times New Roman" w:hAnsi="Times New Roman" w:cs="Times New Roman"/>
                <w:sz w:val="26"/>
                <w:szCs w:val="26"/>
              </w:rPr>
              <w:t xml:space="preserve"> Гаврилов-Ям</w:t>
            </w:r>
          </w:p>
        </w:tc>
        <w:tc>
          <w:tcPr>
            <w:tcW w:w="4432" w:type="dxa"/>
            <w:vAlign w:val="center"/>
          </w:tcPr>
          <w:p w:rsidR="00516174" w:rsidRPr="006F359C" w:rsidRDefault="00331ADB" w:rsidP="00F15D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59C">
              <w:rPr>
                <w:rFonts w:ascii="Times New Roman" w:hAnsi="Times New Roman" w:cs="Times New Roman"/>
                <w:sz w:val="26"/>
                <w:szCs w:val="26"/>
              </w:rPr>
              <w:t>Исх.</w:t>
            </w:r>
            <w:r w:rsidR="00FD00DE" w:rsidRPr="006F35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F359C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F15D27" w:rsidRPr="006F359C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Pr="006F359C">
              <w:rPr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  <w:r w:rsidR="00F15D27" w:rsidRPr="006F359C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="006C6CD8" w:rsidRPr="006F359C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7010EE" w:rsidRPr="006F359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6C6CD8" w:rsidRPr="006F359C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F15D27" w:rsidRPr="006F359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253328" w:rsidRPr="006F359C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516174" w:rsidRPr="006F359C" w:rsidTr="00501F4F">
        <w:tc>
          <w:tcPr>
            <w:tcW w:w="6342" w:type="dxa"/>
            <w:gridSpan w:val="5"/>
            <w:shd w:val="clear" w:color="auto" w:fill="auto"/>
          </w:tcPr>
          <w:p w:rsidR="00516174" w:rsidRPr="006F359C" w:rsidRDefault="00516174" w:rsidP="009C5553">
            <w:pPr>
              <w:pStyle w:val="a7"/>
              <w:numPr>
                <w:ilvl w:val="0"/>
                <w:numId w:val="7"/>
              </w:numPr>
              <w:ind w:left="426" w:hanging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6F359C">
              <w:rPr>
                <w:rFonts w:ascii="Times New Roman" w:hAnsi="Times New Roman" w:cs="Times New Roman"/>
                <w:sz w:val="26"/>
                <w:szCs w:val="26"/>
              </w:rPr>
              <w:t xml:space="preserve">Главе </w:t>
            </w:r>
            <w:r w:rsidR="007010EE" w:rsidRPr="006F359C">
              <w:rPr>
                <w:rFonts w:ascii="Times New Roman" w:hAnsi="Times New Roman" w:cs="Times New Roman"/>
                <w:sz w:val="26"/>
                <w:szCs w:val="26"/>
              </w:rPr>
              <w:t>городского поселения Гаврилов-Ям</w:t>
            </w:r>
            <w:r w:rsidRPr="006F359C">
              <w:rPr>
                <w:rFonts w:ascii="Times New Roman" w:hAnsi="Times New Roman" w:cs="Times New Roman"/>
                <w:sz w:val="26"/>
                <w:szCs w:val="26"/>
              </w:rPr>
              <w:t xml:space="preserve"> поселения</w:t>
            </w:r>
          </w:p>
        </w:tc>
        <w:tc>
          <w:tcPr>
            <w:tcW w:w="4432" w:type="dxa"/>
          </w:tcPr>
          <w:p w:rsidR="00516174" w:rsidRPr="006F359C" w:rsidRDefault="00331ADB" w:rsidP="00F15D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59C">
              <w:rPr>
                <w:rFonts w:ascii="Times New Roman" w:hAnsi="Times New Roman" w:cs="Times New Roman"/>
                <w:sz w:val="26"/>
                <w:szCs w:val="26"/>
              </w:rPr>
              <w:t>Исх.</w:t>
            </w:r>
            <w:r w:rsidR="00FD00DE" w:rsidRPr="006F35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F359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253328" w:rsidRPr="006F35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15D27" w:rsidRPr="006F359C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Pr="006F359C">
              <w:rPr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  <w:r w:rsidR="00F15D27" w:rsidRPr="006F359C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="007010EE" w:rsidRPr="006F359C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  <w:r w:rsidR="006C6CD8" w:rsidRPr="006F359C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F15D27" w:rsidRPr="006F359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253328" w:rsidRPr="006F359C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</w:tbl>
    <w:p w:rsidR="00C101BB" w:rsidRPr="006F359C" w:rsidRDefault="00C101BB" w:rsidP="0014556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101BB" w:rsidRPr="006F359C" w:rsidRDefault="00C101BB" w:rsidP="00C101BB">
      <w:pPr>
        <w:rPr>
          <w:rFonts w:ascii="Times New Roman" w:hAnsi="Times New Roman" w:cs="Times New Roman"/>
          <w:sz w:val="26"/>
          <w:szCs w:val="26"/>
        </w:rPr>
      </w:pPr>
    </w:p>
    <w:p w:rsidR="00C101BB" w:rsidRPr="00C101BB" w:rsidRDefault="00C101BB" w:rsidP="00C101BB">
      <w:pPr>
        <w:rPr>
          <w:rFonts w:ascii="Times New Roman" w:hAnsi="Times New Roman" w:cs="Times New Roman"/>
          <w:sz w:val="28"/>
          <w:szCs w:val="28"/>
        </w:rPr>
      </w:pPr>
    </w:p>
    <w:p w:rsidR="00C101BB" w:rsidRPr="00C101BB" w:rsidRDefault="00C101BB" w:rsidP="00C101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C101BB">
        <w:rPr>
          <w:rFonts w:ascii="Times New Roman" w:eastAsia="Times New Roman" w:hAnsi="Times New Roman" w:cs="Times New Roman"/>
          <w:sz w:val="28"/>
          <w:szCs w:val="28"/>
        </w:rPr>
        <w:t>Председатель Контрольно-счетной комиссии</w:t>
      </w:r>
    </w:p>
    <w:p w:rsidR="00C101BB" w:rsidRPr="00C101BB" w:rsidRDefault="00C101BB" w:rsidP="00C101BB">
      <w:pPr>
        <w:tabs>
          <w:tab w:val="left" w:pos="66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01BB">
        <w:rPr>
          <w:rFonts w:ascii="Times New Roman" w:eastAsia="Times New Roman" w:hAnsi="Times New Roman" w:cs="Times New Roman"/>
          <w:sz w:val="28"/>
          <w:szCs w:val="28"/>
        </w:rPr>
        <w:t>Гаврилов-Ямского муниципального района</w:t>
      </w:r>
      <w:r w:rsidRPr="00C101B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Е.Р. Бурдова</w:t>
      </w:r>
    </w:p>
    <w:sectPr w:rsidR="00C101BB" w:rsidRPr="00C101BB" w:rsidSect="00253339"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083" w:rsidRDefault="00F06083" w:rsidP="004110DA">
      <w:pPr>
        <w:spacing w:after="0" w:line="240" w:lineRule="auto"/>
      </w:pPr>
      <w:r>
        <w:separator/>
      </w:r>
    </w:p>
  </w:endnote>
  <w:endnote w:type="continuationSeparator" w:id="0">
    <w:p w:rsidR="00F06083" w:rsidRDefault="00F06083" w:rsidP="00411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3440800"/>
      <w:docPartObj>
        <w:docPartGallery w:val="Page Numbers (Bottom of Page)"/>
        <w:docPartUnique/>
      </w:docPartObj>
    </w:sdtPr>
    <w:sdtContent>
      <w:p w:rsidR="00253339" w:rsidRDefault="0025333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ED7907" w:rsidRDefault="00ED790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083" w:rsidRDefault="00F06083" w:rsidP="004110DA">
      <w:pPr>
        <w:spacing w:after="0" w:line="240" w:lineRule="auto"/>
      </w:pPr>
      <w:r>
        <w:separator/>
      </w:r>
    </w:p>
  </w:footnote>
  <w:footnote w:type="continuationSeparator" w:id="0">
    <w:p w:rsidR="00F06083" w:rsidRDefault="00F06083" w:rsidP="004110DA">
      <w:pPr>
        <w:spacing w:after="0" w:line="240" w:lineRule="auto"/>
      </w:pPr>
      <w:r>
        <w:continuationSeparator/>
      </w:r>
    </w:p>
  </w:footnote>
  <w:footnote w:id="1">
    <w:p w:rsidR="00BD25EB" w:rsidRDefault="00BD25EB" w:rsidP="00BD25EB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BD25EB">
        <w:rPr>
          <w:rFonts w:ascii="Times New Roman" w:hAnsi="Times New Roman" w:cs="Times New Roman"/>
        </w:rPr>
        <w:t>Инструкция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утверждённ</w:t>
      </w:r>
      <w:r>
        <w:rPr>
          <w:rFonts w:ascii="Times New Roman" w:hAnsi="Times New Roman" w:cs="Times New Roman"/>
        </w:rPr>
        <w:t>ая</w:t>
      </w:r>
      <w:r w:rsidRPr="00BD25EB">
        <w:rPr>
          <w:rFonts w:ascii="Times New Roman" w:hAnsi="Times New Roman" w:cs="Times New Roman"/>
        </w:rPr>
        <w:t xml:space="preserve"> приказом Министерства финансов РФ от 28.12.2010 № 191н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C7836"/>
    <w:multiLevelType w:val="hybridMultilevel"/>
    <w:tmpl w:val="08D8A926"/>
    <w:lvl w:ilvl="0" w:tplc="E1B22E4C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>
    <w:nsid w:val="06EF3D76"/>
    <w:multiLevelType w:val="hybridMultilevel"/>
    <w:tmpl w:val="1EAE541C"/>
    <w:lvl w:ilvl="0" w:tplc="05FCE53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E6202CC"/>
    <w:multiLevelType w:val="hybridMultilevel"/>
    <w:tmpl w:val="17683F7A"/>
    <w:lvl w:ilvl="0" w:tplc="9B30206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8285DFC"/>
    <w:multiLevelType w:val="hybridMultilevel"/>
    <w:tmpl w:val="BFDCD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13675"/>
    <w:multiLevelType w:val="hybridMultilevel"/>
    <w:tmpl w:val="E0BC26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1D3B18"/>
    <w:multiLevelType w:val="hybridMultilevel"/>
    <w:tmpl w:val="6D4EC43C"/>
    <w:lvl w:ilvl="0" w:tplc="E1B22E4C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>
    <w:nsid w:val="34ED2BFC"/>
    <w:multiLevelType w:val="hybridMultilevel"/>
    <w:tmpl w:val="4C06D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90562"/>
    <w:multiLevelType w:val="hybridMultilevel"/>
    <w:tmpl w:val="60E0F1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AA536E"/>
    <w:multiLevelType w:val="hybridMultilevel"/>
    <w:tmpl w:val="E7DC9928"/>
    <w:lvl w:ilvl="0" w:tplc="E1B22E4C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4554698C"/>
    <w:multiLevelType w:val="hybridMultilevel"/>
    <w:tmpl w:val="D34C87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5771A6"/>
    <w:multiLevelType w:val="hybridMultilevel"/>
    <w:tmpl w:val="6734D6F2"/>
    <w:lvl w:ilvl="0" w:tplc="E1B22E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0076D51"/>
    <w:multiLevelType w:val="hybridMultilevel"/>
    <w:tmpl w:val="CD98C484"/>
    <w:lvl w:ilvl="0" w:tplc="EB2231B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2">
    <w:nsid w:val="51E91A8D"/>
    <w:multiLevelType w:val="hybridMultilevel"/>
    <w:tmpl w:val="90C2E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4B19A4"/>
    <w:multiLevelType w:val="hybridMultilevel"/>
    <w:tmpl w:val="B2DC263E"/>
    <w:lvl w:ilvl="0" w:tplc="0419000D">
      <w:start w:val="1"/>
      <w:numFmt w:val="bullet"/>
      <w:lvlText w:val=""/>
      <w:lvlJc w:val="left"/>
      <w:pPr>
        <w:ind w:left="1065" w:hanging="705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3E556C"/>
    <w:multiLevelType w:val="hybridMultilevel"/>
    <w:tmpl w:val="80B8B8C4"/>
    <w:lvl w:ilvl="0" w:tplc="0419000F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>
    <w:nsid w:val="57D961C3"/>
    <w:multiLevelType w:val="hybridMultilevel"/>
    <w:tmpl w:val="7BA0189A"/>
    <w:lvl w:ilvl="0" w:tplc="0EB461C2">
      <w:start w:val="1"/>
      <w:numFmt w:val="decimal"/>
      <w:lvlText w:val="%1."/>
      <w:lvlJc w:val="left"/>
      <w:pPr>
        <w:ind w:left="70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6">
    <w:nsid w:val="6BD768DA"/>
    <w:multiLevelType w:val="hybridMultilevel"/>
    <w:tmpl w:val="53D20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6"/>
  </w:num>
  <w:num w:numId="4">
    <w:abstractNumId w:val="11"/>
  </w:num>
  <w:num w:numId="5">
    <w:abstractNumId w:val="13"/>
  </w:num>
  <w:num w:numId="6">
    <w:abstractNumId w:val="9"/>
  </w:num>
  <w:num w:numId="7">
    <w:abstractNumId w:val="7"/>
  </w:num>
  <w:num w:numId="8">
    <w:abstractNumId w:val="4"/>
  </w:num>
  <w:num w:numId="9">
    <w:abstractNumId w:val="15"/>
  </w:num>
  <w:num w:numId="10">
    <w:abstractNumId w:val="12"/>
  </w:num>
  <w:num w:numId="11">
    <w:abstractNumId w:val="14"/>
  </w:num>
  <w:num w:numId="12">
    <w:abstractNumId w:val="0"/>
  </w:num>
  <w:num w:numId="13">
    <w:abstractNumId w:val="5"/>
  </w:num>
  <w:num w:numId="14">
    <w:abstractNumId w:val="2"/>
  </w:num>
  <w:num w:numId="15">
    <w:abstractNumId w:val="10"/>
  </w:num>
  <w:num w:numId="16">
    <w:abstractNumId w:val="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56A"/>
    <w:rsid w:val="00000F85"/>
    <w:rsid w:val="00001E47"/>
    <w:rsid w:val="00003C0B"/>
    <w:rsid w:val="00006C54"/>
    <w:rsid w:val="00012FD2"/>
    <w:rsid w:val="00026476"/>
    <w:rsid w:val="00035F43"/>
    <w:rsid w:val="000424D2"/>
    <w:rsid w:val="000474E6"/>
    <w:rsid w:val="000501CF"/>
    <w:rsid w:val="0005617C"/>
    <w:rsid w:val="0006118F"/>
    <w:rsid w:val="00075546"/>
    <w:rsid w:val="00076CF7"/>
    <w:rsid w:val="0009785C"/>
    <w:rsid w:val="000B0696"/>
    <w:rsid w:val="000B1A8C"/>
    <w:rsid w:val="000B2415"/>
    <w:rsid w:val="000B481B"/>
    <w:rsid w:val="000C0B5A"/>
    <w:rsid w:val="000C1E52"/>
    <w:rsid w:val="000D0D8F"/>
    <w:rsid w:val="000E51CB"/>
    <w:rsid w:val="000F5357"/>
    <w:rsid w:val="000F5EE3"/>
    <w:rsid w:val="000F738C"/>
    <w:rsid w:val="0010541F"/>
    <w:rsid w:val="00106F38"/>
    <w:rsid w:val="00107137"/>
    <w:rsid w:val="00111D1B"/>
    <w:rsid w:val="00114C7B"/>
    <w:rsid w:val="00121F22"/>
    <w:rsid w:val="0012409C"/>
    <w:rsid w:val="00127ED1"/>
    <w:rsid w:val="00135B1F"/>
    <w:rsid w:val="00143D13"/>
    <w:rsid w:val="0014556A"/>
    <w:rsid w:val="001562CE"/>
    <w:rsid w:val="00161A96"/>
    <w:rsid w:val="0016272B"/>
    <w:rsid w:val="00171465"/>
    <w:rsid w:val="00175D1D"/>
    <w:rsid w:val="00177EFA"/>
    <w:rsid w:val="00180D22"/>
    <w:rsid w:val="00182F3A"/>
    <w:rsid w:val="0018796B"/>
    <w:rsid w:val="001910BA"/>
    <w:rsid w:val="00195CE9"/>
    <w:rsid w:val="001979DA"/>
    <w:rsid w:val="001A06ED"/>
    <w:rsid w:val="001A43CD"/>
    <w:rsid w:val="001A5015"/>
    <w:rsid w:val="001B1C07"/>
    <w:rsid w:val="001B3D7C"/>
    <w:rsid w:val="001B3EF7"/>
    <w:rsid w:val="001C09E1"/>
    <w:rsid w:val="001C22AF"/>
    <w:rsid w:val="001C6C25"/>
    <w:rsid w:val="002043FA"/>
    <w:rsid w:val="00204948"/>
    <w:rsid w:val="00210227"/>
    <w:rsid w:val="002110FC"/>
    <w:rsid w:val="0021547B"/>
    <w:rsid w:val="00217848"/>
    <w:rsid w:val="00222DBB"/>
    <w:rsid w:val="0023445D"/>
    <w:rsid w:val="00234D9F"/>
    <w:rsid w:val="00250323"/>
    <w:rsid w:val="00253328"/>
    <w:rsid w:val="00253339"/>
    <w:rsid w:val="00260FB4"/>
    <w:rsid w:val="00265928"/>
    <w:rsid w:val="00266AF4"/>
    <w:rsid w:val="00272CA6"/>
    <w:rsid w:val="00274A57"/>
    <w:rsid w:val="002765BF"/>
    <w:rsid w:val="002803F0"/>
    <w:rsid w:val="002824B7"/>
    <w:rsid w:val="002A2839"/>
    <w:rsid w:val="002A2968"/>
    <w:rsid w:val="002B43CE"/>
    <w:rsid w:val="002C2534"/>
    <w:rsid w:val="002C631C"/>
    <w:rsid w:val="002C6B24"/>
    <w:rsid w:val="002D4AAE"/>
    <w:rsid w:val="002D5D28"/>
    <w:rsid w:val="002D7945"/>
    <w:rsid w:val="002D7F2C"/>
    <w:rsid w:val="002E0390"/>
    <w:rsid w:val="002E5B63"/>
    <w:rsid w:val="002E68EF"/>
    <w:rsid w:val="002E7DA9"/>
    <w:rsid w:val="00301C97"/>
    <w:rsid w:val="003103C7"/>
    <w:rsid w:val="00310975"/>
    <w:rsid w:val="0031143C"/>
    <w:rsid w:val="003132C6"/>
    <w:rsid w:val="00323CB0"/>
    <w:rsid w:val="00325296"/>
    <w:rsid w:val="0032759F"/>
    <w:rsid w:val="00331ADB"/>
    <w:rsid w:val="00342606"/>
    <w:rsid w:val="00346C86"/>
    <w:rsid w:val="003476B9"/>
    <w:rsid w:val="003517E3"/>
    <w:rsid w:val="00355BF9"/>
    <w:rsid w:val="003576D0"/>
    <w:rsid w:val="003607E4"/>
    <w:rsid w:val="00362A34"/>
    <w:rsid w:val="00367CD6"/>
    <w:rsid w:val="00374DD5"/>
    <w:rsid w:val="00375442"/>
    <w:rsid w:val="00380C1D"/>
    <w:rsid w:val="00384805"/>
    <w:rsid w:val="003922D2"/>
    <w:rsid w:val="003A02CD"/>
    <w:rsid w:val="003A12D0"/>
    <w:rsid w:val="003A1404"/>
    <w:rsid w:val="003A1BB0"/>
    <w:rsid w:val="003B3095"/>
    <w:rsid w:val="003D0B8E"/>
    <w:rsid w:val="003D2E58"/>
    <w:rsid w:val="003E04BF"/>
    <w:rsid w:val="003F4033"/>
    <w:rsid w:val="003F79D4"/>
    <w:rsid w:val="00403F85"/>
    <w:rsid w:val="0041078D"/>
    <w:rsid w:val="004110DA"/>
    <w:rsid w:val="004176AD"/>
    <w:rsid w:val="00424DBF"/>
    <w:rsid w:val="00425BC7"/>
    <w:rsid w:val="0043110E"/>
    <w:rsid w:val="004340AA"/>
    <w:rsid w:val="00437B78"/>
    <w:rsid w:val="00451331"/>
    <w:rsid w:val="004522E8"/>
    <w:rsid w:val="00453E98"/>
    <w:rsid w:val="00462A5E"/>
    <w:rsid w:val="0046551C"/>
    <w:rsid w:val="00466B58"/>
    <w:rsid w:val="00473E68"/>
    <w:rsid w:val="004832E9"/>
    <w:rsid w:val="00483511"/>
    <w:rsid w:val="004835CA"/>
    <w:rsid w:val="004920D2"/>
    <w:rsid w:val="0049605E"/>
    <w:rsid w:val="004A1C1A"/>
    <w:rsid w:val="004A2614"/>
    <w:rsid w:val="004C2C94"/>
    <w:rsid w:val="004C3B0E"/>
    <w:rsid w:val="004C7E5A"/>
    <w:rsid w:val="004D1ADB"/>
    <w:rsid w:val="004D480D"/>
    <w:rsid w:val="004E1EAD"/>
    <w:rsid w:val="00500F0A"/>
    <w:rsid w:val="00501F4F"/>
    <w:rsid w:val="00504E80"/>
    <w:rsid w:val="00507501"/>
    <w:rsid w:val="005147C9"/>
    <w:rsid w:val="00516174"/>
    <w:rsid w:val="00521B3C"/>
    <w:rsid w:val="00525930"/>
    <w:rsid w:val="00525945"/>
    <w:rsid w:val="00526E39"/>
    <w:rsid w:val="00526F77"/>
    <w:rsid w:val="00534D9E"/>
    <w:rsid w:val="00540C34"/>
    <w:rsid w:val="00554D3C"/>
    <w:rsid w:val="0056046D"/>
    <w:rsid w:val="005666D5"/>
    <w:rsid w:val="005705B5"/>
    <w:rsid w:val="00574C44"/>
    <w:rsid w:val="00581BB7"/>
    <w:rsid w:val="005933B9"/>
    <w:rsid w:val="00596C25"/>
    <w:rsid w:val="005B6196"/>
    <w:rsid w:val="005C3665"/>
    <w:rsid w:val="005D6399"/>
    <w:rsid w:val="005E3DD1"/>
    <w:rsid w:val="00604893"/>
    <w:rsid w:val="006053CF"/>
    <w:rsid w:val="006058B1"/>
    <w:rsid w:val="00610E32"/>
    <w:rsid w:val="006113C5"/>
    <w:rsid w:val="00612F94"/>
    <w:rsid w:val="0062098F"/>
    <w:rsid w:val="0062184B"/>
    <w:rsid w:val="00621CBE"/>
    <w:rsid w:val="00624E9F"/>
    <w:rsid w:val="0064594C"/>
    <w:rsid w:val="00645DC2"/>
    <w:rsid w:val="006508C6"/>
    <w:rsid w:val="00660DC5"/>
    <w:rsid w:val="00670741"/>
    <w:rsid w:val="0068057A"/>
    <w:rsid w:val="00695E87"/>
    <w:rsid w:val="006A2C64"/>
    <w:rsid w:val="006A3B25"/>
    <w:rsid w:val="006B3538"/>
    <w:rsid w:val="006B5EA2"/>
    <w:rsid w:val="006C1B9F"/>
    <w:rsid w:val="006C4116"/>
    <w:rsid w:val="006C6CD8"/>
    <w:rsid w:val="006D0255"/>
    <w:rsid w:val="006D04F3"/>
    <w:rsid w:val="006D11AA"/>
    <w:rsid w:val="006D3A89"/>
    <w:rsid w:val="006D3B5C"/>
    <w:rsid w:val="006D5299"/>
    <w:rsid w:val="006F184C"/>
    <w:rsid w:val="006F1AC8"/>
    <w:rsid w:val="006F359C"/>
    <w:rsid w:val="006F5A17"/>
    <w:rsid w:val="007010EE"/>
    <w:rsid w:val="00702AF8"/>
    <w:rsid w:val="00703FDA"/>
    <w:rsid w:val="0070424D"/>
    <w:rsid w:val="00704B42"/>
    <w:rsid w:val="00706673"/>
    <w:rsid w:val="007103F4"/>
    <w:rsid w:val="00716902"/>
    <w:rsid w:val="00721945"/>
    <w:rsid w:val="00724DA7"/>
    <w:rsid w:val="00730889"/>
    <w:rsid w:val="00731854"/>
    <w:rsid w:val="00732A68"/>
    <w:rsid w:val="00733488"/>
    <w:rsid w:val="00737539"/>
    <w:rsid w:val="007422A7"/>
    <w:rsid w:val="007471F8"/>
    <w:rsid w:val="00751696"/>
    <w:rsid w:val="00756EC1"/>
    <w:rsid w:val="0076448E"/>
    <w:rsid w:val="0076639F"/>
    <w:rsid w:val="0077057E"/>
    <w:rsid w:val="007712FA"/>
    <w:rsid w:val="00776CC1"/>
    <w:rsid w:val="00781358"/>
    <w:rsid w:val="0078203D"/>
    <w:rsid w:val="00783003"/>
    <w:rsid w:val="00786B3F"/>
    <w:rsid w:val="007915DA"/>
    <w:rsid w:val="007A303D"/>
    <w:rsid w:val="007B5E3A"/>
    <w:rsid w:val="007B7C54"/>
    <w:rsid w:val="007C0D2A"/>
    <w:rsid w:val="007D27D6"/>
    <w:rsid w:val="007E1A05"/>
    <w:rsid w:val="007F095F"/>
    <w:rsid w:val="007F1C79"/>
    <w:rsid w:val="007F4DCC"/>
    <w:rsid w:val="00800F57"/>
    <w:rsid w:val="008027C0"/>
    <w:rsid w:val="00804195"/>
    <w:rsid w:val="00817A23"/>
    <w:rsid w:val="00817CB9"/>
    <w:rsid w:val="008223E3"/>
    <w:rsid w:val="00822571"/>
    <w:rsid w:val="008315FB"/>
    <w:rsid w:val="0083388B"/>
    <w:rsid w:val="00837B25"/>
    <w:rsid w:val="008422AB"/>
    <w:rsid w:val="008423A0"/>
    <w:rsid w:val="0086372C"/>
    <w:rsid w:val="008746BA"/>
    <w:rsid w:val="0087487F"/>
    <w:rsid w:val="008771A1"/>
    <w:rsid w:val="0088291C"/>
    <w:rsid w:val="00885BFD"/>
    <w:rsid w:val="008A5B00"/>
    <w:rsid w:val="008A7B00"/>
    <w:rsid w:val="008B083A"/>
    <w:rsid w:val="008B102E"/>
    <w:rsid w:val="008C377D"/>
    <w:rsid w:val="008C4050"/>
    <w:rsid w:val="008D084D"/>
    <w:rsid w:val="008D14E0"/>
    <w:rsid w:val="008D4415"/>
    <w:rsid w:val="008D6B19"/>
    <w:rsid w:val="008E6747"/>
    <w:rsid w:val="008F607D"/>
    <w:rsid w:val="0090424B"/>
    <w:rsid w:val="00904A94"/>
    <w:rsid w:val="00906173"/>
    <w:rsid w:val="00930EA3"/>
    <w:rsid w:val="00931385"/>
    <w:rsid w:val="009319AA"/>
    <w:rsid w:val="0093441E"/>
    <w:rsid w:val="009345DF"/>
    <w:rsid w:val="00935DEE"/>
    <w:rsid w:val="009423F5"/>
    <w:rsid w:val="00944194"/>
    <w:rsid w:val="00946E11"/>
    <w:rsid w:val="0094798F"/>
    <w:rsid w:val="0095238A"/>
    <w:rsid w:val="009546A6"/>
    <w:rsid w:val="0095530A"/>
    <w:rsid w:val="009579BD"/>
    <w:rsid w:val="00964D90"/>
    <w:rsid w:val="00972B92"/>
    <w:rsid w:val="00974B36"/>
    <w:rsid w:val="009805E4"/>
    <w:rsid w:val="009832BB"/>
    <w:rsid w:val="00990E6E"/>
    <w:rsid w:val="009A48A7"/>
    <w:rsid w:val="009B3F35"/>
    <w:rsid w:val="009C5553"/>
    <w:rsid w:val="009D066D"/>
    <w:rsid w:val="009D1CE8"/>
    <w:rsid w:val="009E0707"/>
    <w:rsid w:val="009E1997"/>
    <w:rsid w:val="009E1A6E"/>
    <w:rsid w:val="009E408B"/>
    <w:rsid w:val="009E40F7"/>
    <w:rsid w:val="009F596E"/>
    <w:rsid w:val="00A00020"/>
    <w:rsid w:val="00A025A6"/>
    <w:rsid w:val="00A07FE7"/>
    <w:rsid w:val="00A149D3"/>
    <w:rsid w:val="00A1570D"/>
    <w:rsid w:val="00A2482D"/>
    <w:rsid w:val="00A33315"/>
    <w:rsid w:val="00A3761A"/>
    <w:rsid w:val="00A44DB0"/>
    <w:rsid w:val="00A46665"/>
    <w:rsid w:val="00A52205"/>
    <w:rsid w:val="00A63A73"/>
    <w:rsid w:val="00A67B4E"/>
    <w:rsid w:val="00A73225"/>
    <w:rsid w:val="00A77AAD"/>
    <w:rsid w:val="00A84D49"/>
    <w:rsid w:val="00A90770"/>
    <w:rsid w:val="00A9418D"/>
    <w:rsid w:val="00AA01CE"/>
    <w:rsid w:val="00AA670E"/>
    <w:rsid w:val="00AC5A50"/>
    <w:rsid w:val="00AD0DDC"/>
    <w:rsid w:val="00AD6F15"/>
    <w:rsid w:val="00AE6B4F"/>
    <w:rsid w:val="00AF33B8"/>
    <w:rsid w:val="00AF6CFF"/>
    <w:rsid w:val="00AF7896"/>
    <w:rsid w:val="00B028CE"/>
    <w:rsid w:val="00B07C1B"/>
    <w:rsid w:val="00B11DB9"/>
    <w:rsid w:val="00B12A15"/>
    <w:rsid w:val="00B17EEB"/>
    <w:rsid w:val="00B211A0"/>
    <w:rsid w:val="00B2765D"/>
    <w:rsid w:val="00B30BD5"/>
    <w:rsid w:val="00B34848"/>
    <w:rsid w:val="00B3576E"/>
    <w:rsid w:val="00B42173"/>
    <w:rsid w:val="00B50C77"/>
    <w:rsid w:val="00B55B76"/>
    <w:rsid w:val="00B56791"/>
    <w:rsid w:val="00B62446"/>
    <w:rsid w:val="00B71DF5"/>
    <w:rsid w:val="00B74B9D"/>
    <w:rsid w:val="00B75204"/>
    <w:rsid w:val="00B8092E"/>
    <w:rsid w:val="00B821E9"/>
    <w:rsid w:val="00B82B27"/>
    <w:rsid w:val="00B82D22"/>
    <w:rsid w:val="00B86467"/>
    <w:rsid w:val="00B93D09"/>
    <w:rsid w:val="00BA5339"/>
    <w:rsid w:val="00BB6AC8"/>
    <w:rsid w:val="00BC0CBD"/>
    <w:rsid w:val="00BC1C3E"/>
    <w:rsid w:val="00BC44B4"/>
    <w:rsid w:val="00BD1245"/>
    <w:rsid w:val="00BD237A"/>
    <w:rsid w:val="00BD25EB"/>
    <w:rsid w:val="00BD5D10"/>
    <w:rsid w:val="00BE5677"/>
    <w:rsid w:val="00BF0AB2"/>
    <w:rsid w:val="00BF76AB"/>
    <w:rsid w:val="00C063BF"/>
    <w:rsid w:val="00C101BB"/>
    <w:rsid w:val="00C175C5"/>
    <w:rsid w:val="00C25749"/>
    <w:rsid w:val="00C26662"/>
    <w:rsid w:val="00C275E4"/>
    <w:rsid w:val="00C3168B"/>
    <w:rsid w:val="00C342AE"/>
    <w:rsid w:val="00C3775B"/>
    <w:rsid w:val="00C53E35"/>
    <w:rsid w:val="00C54168"/>
    <w:rsid w:val="00C60E91"/>
    <w:rsid w:val="00C613C5"/>
    <w:rsid w:val="00C61D80"/>
    <w:rsid w:val="00C6598B"/>
    <w:rsid w:val="00C734ED"/>
    <w:rsid w:val="00C756AD"/>
    <w:rsid w:val="00C86638"/>
    <w:rsid w:val="00C947A9"/>
    <w:rsid w:val="00CB2B06"/>
    <w:rsid w:val="00CB36E5"/>
    <w:rsid w:val="00CB42F0"/>
    <w:rsid w:val="00CB4E80"/>
    <w:rsid w:val="00CB6458"/>
    <w:rsid w:val="00CC2232"/>
    <w:rsid w:val="00CC751A"/>
    <w:rsid w:val="00CE039A"/>
    <w:rsid w:val="00CE1258"/>
    <w:rsid w:val="00CE5899"/>
    <w:rsid w:val="00CF1678"/>
    <w:rsid w:val="00CF411D"/>
    <w:rsid w:val="00D11639"/>
    <w:rsid w:val="00D13391"/>
    <w:rsid w:val="00D24DEA"/>
    <w:rsid w:val="00D265D8"/>
    <w:rsid w:val="00D33F33"/>
    <w:rsid w:val="00D47BDA"/>
    <w:rsid w:val="00D50E61"/>
    <w:rsid w:val="00D53228"/>
    <w:rsid w:val="00D53BB4"/>
    <w:rsid w:val="00D574D7"/>
    <w:rsid w:val="00D61AD4"/>
    <w:rsid w:val="00D63F3B"/>
    <w:rsid w:val="00D656B2"/>
    <w:rsid w:val="00D7739C"/>
    <w:rsid w:val="00D80260"/>
    <w:rsid w:val="00D87E13"/>
    <w:rsid w:val="00D97C5D"/>
    <w:rsid w:val="00DA5A74"/>
    <w:rsid w:val="00DC1899"/>
    <w:rsid w:val="00DC4F71"/>
    <w:rsid w:val="00DD5210"/>
    <w:rsid w:val="00DD734B"/>
    <w:rsid w:val="00DE1BCD"/>
    <w:rsid w:val="00DE3391"/>
    <w:rsid w:val="00DF027F"/>
    <w:rsid w:val="00DF1001"/>
    <w:rsid w:val="00DF1D0D"/>
    <w:rsid w:val="00DF296F"/>
    <w:rsid w:val="00DF6554"/>
    <w:rsid w:val="00E03547"/>
    <w:rsid w:val="00E117FE"/>
    <w:rsid w:val="00E12C55"/>
    <w:rsid w:val="00E25CEA"/>
    <w:rsid w:val="00E278A0"/>
    <w:rsid w:val="00E36558"/>
    <w:rsid w:val="00E36D16"/>
    <w:rsid w:val="00E3795B"/>
    <w:rsid w:val="00E40FFD"/>
    <w:rsid w:val="00E417E9"/>
    <w:rsid w:val="00E461E2"/>
    <w:rsid w:val="00E46D3B"/>
    <w:rsid w:val="00E57969"/>
    <w:rsid w:val="00E62CD2"/>
    <w:rsid w:val="00E62E18"/>
    <w:rsid w:val="00E70217"/>
    <w:rsid w:val="00E715FE"/>
    <w:rsid w:val="00E739CE"/>
    <w:rsid w:val="00E74BC5"/>
    <w:rsid w:val="00E75DEB"/>
    <w:rsid w:val="00E77D5F"/>
    <w:rsid w:val="00E9405D"/>
    <w:rsid w:val="00EA1DF7"/>
    <w:rsid w:val="00EA5F8C"/>
    <w:rsid w:val="00EA775A"/>
    <w:rsid w:val="00EB26FE"/>
    <w:rsid w:val="00EB5E57"/>
    <w:rsid w:val="00EC21D5"/>
    <w:rsid w:val="00EC3D10"/>
    <w:rsid w:val="00EC4172"/>
    <w:rsid w:val="00ED46AA"/>
    <w:rsid w:val="00ED7907"/>
    <w:rsid w:val="00EE2C4E"/>
    <w:rsid w:val="00EE4CDA"/>
    <w:rsid w:val="00EF704B"/>
    <w:rsid w:val="00F01021"/>
    <w:rsid w:val="00F03C5E"/>
    <w:rsid w:val="00F06083"/>
    <w:rsid w:val="00F067EB"/>
    <w:rsid w:val="00F122C8"/>
    <w:rsid w:val="00F15D27"/>
    <w:rsid w:val="00F174C3"/>
    <w:rsid w:val="00F46D4F"/>
    <w:rsid w:val="00F555CF"/>
    <w:rsid w:val="00F5700C"/>
    <w:rsid w:val="00F60179"/>
    <w:rsid w:val="00F61B41"/>
    <w:rsid w:val="00F625EF"/>
    <w:rsid w:val="00F63C9E"/>
    <w:rsid w:val="00F66D97"/>
    <w:rsid w:val="00F70E8D"/>
    <w:rsid w:val="00F70FEE"/>
    <w:rsid w:val="00F8562D"/>
    <w:rsid w:val="00F90FD5"/>
    <w:rsid w:val="00FA5C88"/>
    <w:rsid w:val="00FA6EE8"/>
    <w:rsid w:val="00FB735D"/>
    <w:rsid w:val="00FC2E9F"/>
    <w:rsid w:val="00FC400A"/>
    <w:rsid w:val="00FD00DE"/>
    <w:rsid w:val="00FD08C3"/>
    <w:rsid w:val="00FD0D1D"/>
    <w:rsid w:val="00FD451B"/>
    <w:rsid w:val="00FD5FD6"/>
    <w:rsid w:val="00FD7C3C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77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nhideWhenUsed/>
    <w:rsid w:val="004110D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4110DA"/>
    <w:rPr>
      <w:sz w:val="20"/>
      <w:szCs w:val="20"/>
    </w:rPr>
  </w:style>
  <w:style w:type="character" w:styleId="a6">
    <w:name w:val="footnote reference"/>
    <w:basedOn w:val="a0"/>
    <w:unhideWhenUsed/>
    <w:rsid w:val="004110DA"/>
    <w:rPr>
      <w:vertAlign w:val="superscript"/>
    </w:rPr>
  </w:style>
  <w:style w:type="paragraph" w:styleId="a7">
    <w:name w:val="List Paragraph"/>
    <w:basedOn w:val="a"/>
    <w:uiPriority w:val="34"/>
    <w:qFormat/>
    <w:rsid w:val="00B71DF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D7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D7907"/>
  </w:style>
  <w:style w:type="paragraph" w:styleId="aa">
    <w:name w:val="footer"/>
    <w:basedOn w:val="a"/>
    <w:link w:val="ab"/>
    <w:uiPriority w:val="99"/>
    <w:unhideWhenUsed/>
    <w:rsid w:val="00ED7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D7907"/>
  </w:style>
  <w:style w:type="character" w:styleId="ac">
    <w:name w:val="annotation reference"/>
    <w:basedOn w:val="a0"/>
    <w:uiPriority w:val="99"/>
    <w:semiHidden/>
    <w:unhideWhenUsed/>
    <w:rsid w:val="0006118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6118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6118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6118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6118F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061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6118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702AF8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77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nhideWhenUsed/>
    <w:rsid w:val="004110D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4110DA"/>
    <w:rPr>
      <w:sz w:val="20"/>
      <w:szCs w:val="20"/>
    </w:rPr>
  </w:style>
  <w:style w:type="character" w:styleId="a6">
    <w:name w:val="footnote reference"/>
    <w:basedOn w:val="a0"/>
    <w:unhideWhenUsed/>
    <w:rsid w:val="004110DA"/>
    <w:rPr>
      <w:vertAlign w:val="superscript"/>
    </w:rPr>
  </w:style>
  <w:style w:type="paragraph" w:styleId="a7">
    <w:name w:val="List Paragraph"/>
    <w:basedOn w:val="a"/>
    <w:uiPriority w:val="34"/>
    <w:qFormat/>
    <w:rsid w:val="00B71DF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D7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D7907"/>
  </w:style>
  <w:style w:type="paragraph" w:styleId="aa">
    <w:name w:val="footer"/>
    <w:basedOn w:val="a"/>
    <w:link w:val="ab"/>
    <w:uiPriority w:val="99"/>
    <w:unhideWhenUsed/>
    <w:rsid w:val="00ED7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D7907"/>
  </w:style>
  <w:style w:type="character" w:styleId="ac">
    <w:name w:val="annotation reference"/>
    <w:basedOn w:val="a0"/>
    <w:uiPriority w:val="99"/>
    <w:semiHidden/>
    <w:unhideWhenUsed/>
    <w:rsid w:val="0006118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6118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6118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6118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6118F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061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6118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702AF8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9D91C-26CC-4F63-BD64-E5DF98169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isadicheva</dc:creator>
  <cp:lastModifiedBy>ksk_1</cp:lastModifiedBy>
  <cp:revision>4</cp:revision>
  <cp:lastPrinted>2024-06-13T11:11:00Z</cp:lastPrinted>
  <dcterms:created xsi:type="dcterms:W3CDTF">2025-04-04T08:17:00Z</dcterms:created>
  <dcterms:modified xsi:type="dcterms:W3CDTF">2025-04-04T08:19:00Z</dcterms:modified>
</cp:coreProperties>
</file>