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54" w:rsidRPr="000D1D22" w:rsidRDefault="00475C54" w:rsidP="00475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ПЕРЕЧЕНЬ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1D22">
        <w:rPr>
          <w:rFonts w:ascii="Times New Roman" w:hAnsi="Times New Roman"/>
          <w:b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/>
          <w:sz w:val="28"/>
          <w:szCs w:val="28"/>
        </w:rPr>
        <w:t xml:space="preserve">ДЛЯ ДОПОЛНИТЕЛЬНОГО ЗАЧИСЛЕНИЯ </w:t>
      </w:r>
      <w:r w:rsidRPr="000D1D22">
        <w:rPr>
          <w:rFonts w:ascii="Times New Roman" w:hAnsi="Times New Roman"/>
          <w:b/>
          <w:sz w:val="28"/>
          <w:szCs w:val="28"/>
        </w:rPr>
        <w:t xml:space="preserve">В РЕЗЕРВ СОСТАВОВ УЧАСТКОВЫХ </w:t>
      </w:r>
      <w:r>
        <w:rPr>
          <w:rFonts w:ascii="Times New Roman" w:hAnsi="Times New Roman"/>
          <w:b/>
          <w:sz w:val="28"/>
          <w:szCs w:val="28"/>
        </w:rPr>
        <w:t xml:space="preserve">ИЗБИРАТЕЛЬНЫХ </w:t>
      </w:r>
      <w:r w:rsidRPr="000D1D22">
        <w:rPr>
          <w:rFonts w:ascii="Times New Roman" w:hAnsi="Times New Roman"/>
          <w:b/>
          <w:sz w:val="28"/>
          <w:szCs w:val="28"/>
        </w:rPr>
        <w:t>КОМИССИЙ</w:t>
      </w:r>
    </w:p>
    <w:p w:rsidR="00475C54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всех</w:t>
      </w:r>
      <w:r w:rsidRPr="000D1D22">
        <w:rPr>
          <w:rFonts w:ascii="Times New Roman" w:hAnsi="Times New Roman"/>
          <w:b/>
          <w:sz w:val="28"/>
          <w:szCs w:val="28"/>
        </w:rPr>
        <w:t xml:space="preserve"> субъектов права внесения кандидатур в резерв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475C54" w:rsidRDefault="00475C54" w:rsidP="00475C54">
      <w:pPr>
        <w:pStyle w:val="21"/>
        <w:ind w:right="0" w:firstLine="720"/>
        <w:rPr>
          <w:szCs w:val="28"/>
        </w:rPr>
      </w:pPr>
    </w:p>
    <w:p w:rsidR="00475C54" w:rsidRDefault="00475C54" w:rsidP="00475C54">
      <w:pPr>
        <w:pStyle w:val="21"/>
        <w:ind w:right="0" w:firstLine="720"/>
        <w:rPr>
          <w:szCs w:val="28"/>
        </w:rPr>
      </w:pPr>
      <w:r>
        <w:rPr>
          <w:szCs w:val="28"/>
        </w:rPr>
        <w:t xml:space="preserve">1. </w:t>
      </w:r>
      <w:r w:rsidRPr="000D1D22">
        <w:rPr>
          <w:szCs w:val="28"/>
        </w:rP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</w:t>
      </w:r>
      <w:r>
        <w:rPr>
          <w:szCs w:val="28"/>
        </w:rPr>
        <w:t>, на обработку его персональных данных (приложение № 1 к настоящему сообщению).</w:t>
      </w:r>
    </w:p>
    <w:p w:rsidR="00475C54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1D22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75C54" w:rsidRPr="00DE1EC3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475C54" w:rsidRPr="00DE1EC3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475C54" w:rsidRPr="00DE1EC3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54" w:rsidRPr="00DE1EC3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475C54" w:rsidRPr="00DE1EC3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Для иных общественных объединений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</w:t>
      </w:r>
      <w:r w:rsidRPr="000D1D22">
        <w:rPr>
          <w:rFonts w:ascii="Times New Roman" w:hAnsi="Times New Roman"/>
          <w:sz w:val="28"/>
          <w:szCs w:val="28"/>
        </w:rPr>
        <w:lastRenderedPageBreak/>
        <w:t>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54" w:rsidRPr="000D1D2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</w:t>
      </w:r>
      <w:r>
        <w:rPr>
          <w:rFonts w:ascii="Times New Roman" w:hAnsi="Times New Roman"/>
          <w:sz w:val="28"/>
          <w:szCs w:val="28"/>
        </w:rPr>
        <w:t xml:space="preserve"> (форма протокола собрания избирателей – приложение № 2 к настоящему сообщению)</w:t>
      </w:r>
      <w:r w:rsidRPr="000D1D22">
        <w:rPr>
          <w:rFonts w:ascii="Times New Roman" w:hAnsi="Times New Roman"/>
          <w:sz w:val="28"/>
          <w:szCs w:val="28"/>
        </w:rPr>
        <w:t>.</w:t>
      </w:r>
    </w:p>
    <w:p w:rsidR="00475C54" w:rsidRPr="002B5328" w:rsidRDefault="00475C54" w:rsidP="00475C54">
      <w:pPr>
        <w:spacing w:line="192" w:lineRule="auto"/>
        <w:rPr>
          <w:rFonts w:ascii="Times New Roman" w:hAnsi="Times New Roman"/>
          <w:sz w:val="24"/>
          <w:szCs w:val="24"/>
        </w:rPr>
      </w:pPr>
      <w:r w:rsidRPr="002B5328">
        <w:rPr>
          <w:rFonts w:ascii="Times New Roman" w:hAnsi="Times New Roman"/>
          <w:sz w:val="24"/>
          <w:szCs w:val="24"/>
        </w:rPr>
        <w:t xml:space="preserve"> </w:t>
      </w: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75C54" w:rsidRDefault="00475C54" w:rsidP="00475C54">
      <w:bookmarkStart w:id="0" w:name="_GoBack"/>
      <w:bookmarkEnd w:id="0"/>
    </w:p>
    <w:p w:rsidR="00475C54" w:rsidRDefault="00475C54" w:rsidP="00475C54"/>
    <w:p w:rsidR="00475C54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  <w:r w:rsidRPr="001026FE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475C54" w:rsidRPr="001026FE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В территориальную избирательную комиссию 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от гражданина Российской Федерации _____________________________________________________________________________________________________________________________,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предложенного ______________________________________________________________________________________________________________________________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(наименование субъекта права внесения предложения)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для   назначения   </w:t>
      </w:r>
      <w:proofErr w:type="gramStart"/>
      <w:r w:rsidRPr="009C5255">
        <w:rPr>
          <w:rFonts w:ascii="Times New Roman" w:hAnsi="Times New Roman"/>
          <w:sz w:val="24"/>
          <w:szCs w:val="24"/>
        </w:rPr>
        <w:t>членом  участковой</w:t>
      </w:r>
      <w:proofErr w:type="gramEnd"/>
      <w:r w:rsidRPr="009C5255">
        <w:rPr>
          <w:rFonts w:ascii="Times New Roman" w:hAnsi="Times New Roman"/>
          <w:sz w:val="24"/>
          <w:szCs w:val="24"/>
        </w:rPr>
        <w:t xml:space="preserve">  избирательной комиссии, зачисления в резе</w:t>
      </w:r>
      <w:r>
        <w:rPr>
          <w:rFonts w:ascii="Times New Roman" w:hAnsi="Times New Roman"/>
          <w:sz w:val="24"/>
          <w:szCs w:val="24"/>
        </w:rPr>
        <w:t>рв составов участковых комиссий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1026FE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6FE">
        <w:rPr>
          <w:rFonts w:ascii="Times New Roman" w:hAnsi="Times New Roman"/>
          <w:b/>
          <w:sz w:val="24"/>
          <w:szCs w:val="24"/>
        </w:rPr>
        <w:t>ЗАЯВЛЕНИЕ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даю </w:t>
      </w:r>
      <w:proofErr w:type="gramStart"/>
      <w:r w:rsidRPr="009C5255">
        <w:rPr>
          <w:rFonts w:ascii="Times New Roman" w:hAnsi="Times New Roman"/>
          <w:sz w:val="24"/>
          <w:szCs w:val="24"/>
        </w:rPr>
        <w:t>согласие  на</w:t>
      </w:r>
      <w:proofErr w:type="gramEnd"/>
      <w:r w:rsidRPr="009C5255">
        <w:rPr>
          <w:rFonts w:ascii="Times New Roman" w:hAnsi="Times New Roman"/>
          <w:sz w:val="24"/>
          <w:szCs w:val="24"/>
        </w:rPr>
        <w:t xml:space="preserve"> назначение меня членом участковой избирательной комиссии с правом решающего голоса избирательного участка (избирательных участков) №________.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9C5255">
        <w:rPr>
          <w:rFonts w:ascii="Times New Roman" w:hAnsi="Times New Roman"/>
          <w:sz w:val="18"/>
          <w:szCs w:val="18"/>
        </w:rPr>
        <w:t>(</w:t>
      </w:r>
      <w:proofErr w:type="gramStart"/>
      <w:r w:rsidRPr="009C5255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(дата)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Даю   свое   согласие   на   </w:t>
      </w:r>
      <w:proofErr w:type="gramStart"/>
      <w:r w:rsidRPr="009C5255">
        <w:rPr>
          <w:rFonts w:ascii="Times New Roman" w:hAnsi="Times New Roman"/>
          <w:sz w:val="24"/>
          <w:szCs w:val="24"/>
        </w:rPr>
        <w:t>зачисление  моей</w:t>
      </w:r>
      <w:proofErr w:type="gramEnd"/>
      <w:r w:rsidRPr="009C5255">
        <w:rPr>
          <w:rFonts w:ascii="Times New Roman" w:hAnsi="Times New Roman"/>
          <w:sz w:val="24"/>
          <w:szCs w:val="24"/>
        </w:rPr>
        <w:t xml:space="preserve"> кандидатуры в резерв составов участковых комиссий избирательного участка  (избирательных участков) </w:t>
      </w:r>
      <w:r>
        <w:rPr>
          <w:rFonts w:ascii="Times New Roman" w:hAnsi="Times New Roman"/>
          <w:sz w:val="24"/>
          <w:szCs w:val="24"/>
        </w:rPr>
        <w:t>№</w:t>
      </w:r>
      <w:r w:rsidRPr="009C5255">
        <w:rPr>
          <w:rFonts w:ascii="Times New Roman" w:hAnsi="Times New Roman"/>
          <w:sz w:val="24"/>
          <w:szCs w:val="24"/>
        </w:rPr>
        <w:t xml:space="preserve"> _______ территориальной избирательной комиссии 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9C5255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Pr="009C5255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                                         (дата)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Уведомлен(а)</w:t>
      </w:r>
      <w:r>
        <w:rPr>
          <w:rFonts w:ascii="Times New Roman" w:hAnsi="Times New Roman"/>
          <w:sz w:val="24"/>
          <w:szCs w:val="24"/>
        </w:rPr>
        <w:t xml:space="preserve"> и согласен(а)</w:t>
      </w:r>
      <w:r w:rsidRPr="009C5255">
        <w:rPr>
          <w:rFonts w:ascii="Times New Roman" w:hAnsi="Times New Roman"/>
          <w:sz w:val="24"/>
          <w:szCs w:val="24"/>
        </w:rPr>
        <w:t xml:space="preserve">,   что   на  основании   </w:t>
      </w:r>
      <w:hyperlink r:id="rId4" w:history="1">
        <w:r w:rsidRPr="009C5255">
          <w:rPr>
            <w:rFonts w:ascii="Times New Roman" w:hAnsi="Times New Roman"/>
            <w:sz w:val="24"/>
            <w:szCs w:val="24"/>
          </w:rPr>
          <w:t>пункта  2   части   1   статьи  6</w:t>
        </w:r>
      </w:hyperlink>
      <w:r w:rsidRPr="009C5255">
        <w:rPr>
          <w:rFonts w:ascii="Times New Roman" w:hAnsi="Times New Roman"/>
          <w:sz w:val="24"/>
          <w:szCs w:val="24"/>
        </w:rPr>
        <w:t xml:space="preserve"> Федерального  закона 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  персональных   данных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 xml:space="preserve">   в   рамках   возложенных законодательством Российской Федерации на территориальную избирательную комиссию_____________________________________________________________________ функций,  полномочий  и  обязанностей   мои   персональные   данные   будут обрабатываться указанными органами, в том чи</w:t>
      </w:r>
      <w:r>
        <w:rPr>
          <w:rFonts w:ascii="Times New Roman" w:hAnsi="Times New Roman"/>
          <w:sz w:val="24"/>
          <w:szCs w:val="24"/>
        </w:rPr>
        <w:t xml:space="preserve">сле мои фамилия, имя, отчество, </w:t>
      </w:r>
      <w:r w:rsidRPr="009C5255">
        <w:rPr>
          <w:rFonts w:ascii="Times New Roman" w:hAnsi="Times New Roman"/>
          <w:sz w:val="24"/>
          <w:szCs w:val="24"/>
        </w:rPr>
        <w:t xml:space="preserve">должность  в  составе  участковой  избирательной  комиссии, а также субъект предложения  моей кандидатуры в состав участковой избирательной комиссии (в резерв   составов   участковых   комиссий)   могут   быть   опубликованы  в информационно-телекоммуникационной  сети  </w:t>
      </w:r>
      <w:r>
        <w:rPr>
          <w:rFonts w:ascii="Times New Roman" w:hAnsi="Times New Roman"/>
          <w:sz w:val="24"/>
          <w:szCs w:val="24"/>
        </w:rPr>
        <w:t>«Интернет»</w:t>
      </w:r>
      <w:r w:rsidRPr="009C5255">
        <w:rPr>
          <w:rFonts w:ascii="Times New Roman" w:hAnsi="Times New Roman"/>
          <w:sz w:val="24"/>
          <w:szCs w:val="24"/>
        </w:rPr>
        <w:t xml:space="preserve">,  в средствах массовой информации. 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С  положениями Федерального </w:t>
      </w:r>
      <w:hyperlink r:id="rId5" w:history="1">
        <w:r w:rsidRPr="009C5255">
          <w:rPr>
            <w:rFonts w:ascii="Times New Roman" w:hAnsi="Times New Roman"/>
            <w:sz w:val="24"/>
            <w:szCs w:val="24"/>
          </w:rPr>
          <w:t>закона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Об основных гара</w:t>
      </w:r>
      <w:r>
        <w:rPr>
          <w:rFonts w:ascii="Times New Roman" w:hAnsi="Times New Roman"/>
          <w:sz w:val="24"/>
          <w:szCs w:val="24"/>
        </w:rPr>
        <w:t xml:space="preserve">нтиях избирательных </w:t>
      </w:r>
      <w:r w:rsidRPr="009C5255">
        <w:rPr>
          <w:rFonts w:ascii="Times New Roman" w:hAnsi="Times New Roman"/>
          <w:sz w:val="24"/>
          <w:szCs w:val="24"/>
        </w:rPr>
        <w:t>прав  и права  на  участие  в  референдуме  граждан 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закона Ярославской области «О выборах в органы государственной власти Ярославской области и органы местного самоуправления муниципальных образований Ярославской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регулирующими деятельность членов избирательных комиссий, ознакомлен</w:t>
      </w:r>
      <w:r>
        <w:rPr>
          <w:rFonts w:ascii="Times New Roman" w:hAnsi="Times New Roman"/>
          <w:sz w:val="24"/>
          <w:szCs w:val="24"/>
        </w:rPr>
        <w:t>(а)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Подтверждаю, что я не подпадаю под ограничения, установленные </w:t>
      </w:r>
      <w:hyperlink r:id="rId6" w:history="1">
        <w:r w:rsidRPr="009C5255">
          <w:rPr>
            <w:rFonts w:ascii="Times New Roman" w:hAnsi="Times New Roman"/>
            <w:sz w:val="24"/>
            <w:szCs w:val="24"/>
          </w:rPr>
          <w:t>пунктом 1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C5255">
        <w:rPr>
          <w:rFonts w:ascii="Times New Roman" w:hAnsi="Times New Roman"/>
          <w:sz w:val="24"/>
          <w:szCs w:val="24"/>
        </w:rPr>
        <w:t>статьи  29</w:t>
      </w:r>
      <w:proofErr w:type="gramEnd"/>
      <w:r w:rsidRPr="009C5255">
        <w:rPr>
          <w:rFonts w:ascii="Times New Roman" w:hAnsi="Times New Roman"/>
          <w:sz w:val="24"/>
          <w:szCs w:val="24"/>
        </w:rPr>
        <w:t xml:space="preserve"> 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475C54" w:rsidRPr="001026FE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1026FE">
        <w:rPr>
          <w:rFonts w:ascii="Times New Roman" w:hAnsi="Times New Roman"/>
          <w:sz w:val="24"/>
          <w:szCs w:val="24"/>
        </w:rPr>
        <w:t>О себе сообщаю следующие сведения: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 xml:space="preserve">__________________________. </w:t>
      </w:r>
      <w:r w:rsidRPr="001026FE">
        <w:rPr>
          <w:rFonts w:ascii="Times New Roman" w:hAnsi="Times New Roman"/>
          <w:sz w:val="24"/>
          <w:szCs w:val="24"/>
        </w:rPr>
        <w:t>Место рождения ___________________</w:t>
      </w:r>
      <w:r>
        <w:rPr>
          <w:rFonts w:ascii="Times New Roman" w:hAnsi="Times New Roman"/>
          <w:sz w:val="24"/>
          <w:szCs w:val="24"/>
        </w:rPr>
        <w:t>___,</w:t>
      </w:r>
    </w:p>
    <w:p w:rsidR="00475C54" w:rsidRPr="00477A0A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7A0A">
        <w:rPr>
          <w:rFonts w:ascii="Times New Roman" w:hAnsi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477A0A">
        <w:rPr>
          <w:rFonts w:ascii="Times New Roman" w:hAnsi="Times New Roman"/>
          <w:sz w:val="18"/>
          <w:szCs w:val="18"/>
        </w:rPr>
        <w:t>(число, месяц, год)</w:t>
      </w:r>
    </w:p>
    <w:p w:rsidR="00475C54" w:rsidRDefault="00475C54" w:rsidP="00475C54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>имею гражданство Российской Федерации, вид документа 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75C54" w:rsidRPr="00E41003" w:rsidRDefault="00475C54" w:rsidP="00475C54">
      <w:pPr>
        <w:widowControl w:val="0"/>
        <w:autoSpaceDE w:val="0"/>
        <w:autoSpaceDN w:val="0"/>
        <w:spacing w:after="0" w:line="192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E41003">
        <w:rPr>
          <w:rFonts w:ascii="Times New Roman" w:hAnsi="Times New Roman"/>
          <w:sz w:val="18"/>
          <w:szCs w:val="18"/>
        </w:rPr>
        <w:t>паспорт или документ,</w:t>
      </w:r>
    </w:p>
    <w:p w:rsidR="00475C54" w:rsidRPr="00E41003" w:rsidRDefault="00475C54" w:rsidP="00475C5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______________________________,</w:t>
      </w:r>
      <w:r>
        <w:rPr>
          <w:rFonts w:ascii="Times New Roman" w:hAnsi="Times New Roman"/>
          <w:sz w:val="20"/>
          <w:szCs w:val="20"/>
        </w:rPr>
        <w:t xml:space="preserve"> заменяющий паспорт гражданина</w:t>
      </w:r>
      <w:r w:rsidRPr="009C5255">
        <w:rPr>
          <w:rFonts w:ascii="Times New Roman" w:hAnsi="Times New Roman"/>
          <w:sz w:val="18"/>
          <w:szCs w:val="18"/>
        </w:rPr>
        <w:t xml:space="preserve"> (серия, номер и дата выдачи, наименование выдавшего органа)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место работы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(в соответствии с трудовой книжкой – наименование основного места работы или службы,</w:t>
      </w:r>
      <w:r>
        <w:rPr>
          <w:sz w:val="18"/>
          <w:szCs w:val="18"/>
        </w:rPr>
        <w:t xml:space="preserve"> 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E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475C54" w:rsidRPr="007F603F" w:rsidRDefault="00475C54" w:rsidP="00475C54">
      <w:pPr>
        <w:pStyle w:val="21"/>
        <w:ind w:right="0"/>
        <w:jc w:val="center"/>
        <w:rPr>
          <w:sz w:val="18"/>
          <w:szCs w:val="18"/>
        </w:rPr>
      </w:pPr>
      <w:r w:rsidRPr="007F603F">
        <w:rPr>
          <w:sz w:val="18"/>
          <w:szCs w:val="18"/>
        </w:rPr>
        <w:t>должность,</w:t>
      </w:r>
      <w:r w:rsidRPr="00B167B3">
        <w:rPr>
          <w:sz w:val="18"/>
          <w:szCs w:val="18"/>
        </w:rPr>
        <w:t xml:space="preserve"> </w:t>
      </w:r>
      <w:r w:rsidRPr="007F603F">
        <w:rPr>
          <w:sz w:val="18"/>
          <w:szCs w:val="18"/>
        </w:rPr>
        <w:t>при их отсутствии – род занятий (пенсионер, безработный, учащийся (с указанием наименования учебного заведения), домохозяйка (домохозяин), временно неработающий)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является ли государственным либо муниципальным служащим</w:t>
      </w:r>
      <w:r w:rsidRPr="009C5255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475C54" w:rsidRPr="00477A0A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</w:t>
      </w:r>
      <w:r w:rsidRPr="00477A0A">
        <w:rPr>
          <w:rFonts w:ascii="Times New Roman" w:hAnsi="Times New Roman"/>
          <w:sz w:val="18"/>
          <w:szCs w:val="18"/>
        </w:rPr>
        <w:t>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475C54" w:rsidRPr="00B167B3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(государственный, муниципальный служащий, не являюсь)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 xml:space="preserve">сведения о наличии опыта работы в избирательных </w:t>
      </w:r>
      <w:proofErr w:type="gramStart"/>
      <w:r w:rsidRPr="00E41003">
        <w:rPr>
          <w:rFonts w:ascii="Times New Roman" w:hAnsi="Times New Roman"/>
          <w:sz w:val="24"/>
          <w:szCs w:val="24"/>
        </w:rPr>
        <w:t>комиссиях:</w:t>
      </w:r>
      <w:r w:rsidRPr="009C5255"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Pr="009C5255">
        <w:rPr>
          <w:rFonts w:ascii="Times New Roman" w:hAnsi="Times New Roman"/>
          <w:sz w:val="28"/>
          <w:szCs w:val="28"/>
        </w:rPr>
        <w:t>___________</w:t>
      </w:r>
    </w:p>
    <w:p w:rsidR="00475C54" w:rsidRPr="00B167B3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>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475C54" w:rsidRPr="00B167B3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                   (указать наименование комиссии и год)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образование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 w:rsidRPr="009C525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18"/>
          <w:szCs w:val="18"/>
        </w:rPr>
        <w:t xml:space="preserve">(уровень образования, специальность, </w:t>
      </w:r>
      <w:proofErr w:type="gramStart"/>
      <w:r w:rsidRPr="009C5255">
        <w:rPr>
          <w:rFonts w:ascii="Times New Roman" w:hAnsi="Times New Roman"/>
          <w:sz w:val="18"/>
          <w:szCs w:val="18"/>
        </w:rPr>
        <w:t>квалификация  в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соответствии с документом,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подтверждающим </w:t>
      </w:r>
      <w:proofErr w:type="gramStart"/>
      <w:r w:rsidRPr="009C5255">
        <w:rPr>
          <w:rFonts w:ascii="Times New Roman" w:hAnsi="Times New Roman"/>
          <w:sz w:val="18"/>
          <w:szCs w:val="18"/>
        </w:rPr>
        <w:t>сведения  об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образовании и (или) квалификации)</w:t>
      </w:r>
    </w:p>
    <w:p w:rsidR="00475C54" w:rsidRPr="00E41003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адрес места жительства</w:t>
      </w:r>
      <w:r w:rsidRPr="009C5255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(почтовый индекс, наименование субъекта Российской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18"/>
          <w:szCs w:val="18"/>
        </w:rPr>
        <w:t xml:space="preserve">Федерации, район, город, иной населенный пункт, улица, номер </w:t>
      </w:r>
      <w:proofErr w:type="gramStart"/>
      <w:r w:rsidRPr="009C5255">
        <w:rPr>
          <w:rFonts w:ascii="Times New Roman" w:hAnsi="Times New Roman"/>
          <w:sz w:val="18"/>
          <w:szCs w:val="18"/>
        </w:rPr>
        <w:t>дома,  корпус</w:t>
      </w:r>
      <w:proofErr w:type="gramEnd"/>
      <w:r w:rsidRPr="009C5255">
        <w:rPr>
          <w:rFonts w:ascii="Times New Roman" w:hAnsi="Times New Roman"/>
          <w:sz w:val="18"/>
          <w:szCs w:val="18"/>
        </w:rPr>
        <w:t>, квартира)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телефон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(номер телефона с кодом города, номер мобильного телефона)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адрес электронной почты (при наличии)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 xml:space="preserve">   (</w:t>
      </w:r>
      <w:proofErr w:type="gramStart"/>
      <w:r w:rsidRPr="009C5255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(дата)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E41003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 изменениях в указанных мною сведениях о себе обязуюсь уведомлять.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>(</w:t>
      </w:r>
      <w:proofErr w:type="gramStart"/>
      <w:r w:rsidRPr="009C5255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(дата)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E41003" w:rsidRDefault="00475C54" w:rsidP="00475C54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100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Приложение № 2</w:t>
      </w:r>
    </w:p>
    <w:p w:rsidR="00475C54" w:rsidRDefault="00475C54" w:rsidP="00475C54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475C54" w:rsidRPr="007E46C0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Протокол</w:t>
      </w:r>
    </w:p>
    <w:p w:rsidR="00475C54" w:rsidRPr="007E46C0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собрания избирателей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(указание места жительства, работы, службы, учебы)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по выдвижению кандидатур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 xml:space="preserve">составов </w:t>
      </w:r>
      <w:r>
        <w:rPr>
          <w:rFonts w:ascii="Times New Roman" w:hAnsi="Times New Roman"/>
          <w:sz w:val="28"/>
          <w:szCs w:val="28"/>
        </w:rPr>
        <w:t>участковых комиссий</w:t>
      </w:r>
      <w:r w:rsidRPr="009C5255">
        <w:rPr>
          <w:rFonts w:ascii="Times New Roman" w:hAnsi="Times New Roman"/>
          <w:sz w:val="28"/>
          <w:szCs w:val="28"/>
        </w:rPr>
        <w:t xml:space="preserve"> 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>)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9C5255">
        <w:rPr>
          <w:rFonts w:ascii="Times New Roman" w:hAnsi="Times New Roman"/>
          <w:sz w:val="28"/>
          <w:szCs w:val="28"/>
        </w:rPr>
        <w:t xml:space="preserve"> _________ 20</w:t>
      </w:r>
      <w:r>
        <w:rPr>
          <w:rFonts w:ascii="Times New Roman" w:hAnsi="Times New Roman"/>
          <w:sz w:val="28"/>
          <w:szCs w:val="28"/>
        </w:rPr>
        <w:t>_</w:t>
      </w:r>
      <w:r w:rsidRPr="009C5255">
        <w:rPr>
          <w:rFonts w:ascii="Times New Roman" w:hAnsi="Times New Roman"/>
          <w:sz w:val="28"/>
          <w:szCs w:val="28"/>
        </w:rPr>
        <w:t xml:space="preserve">_ года                                  </w:t>
      </w:r>
      <w:r>
        <w:rPr>
          <w:rFonts w:ascii="Times New Roman" w:hAnsi="Times New Roman"/>
          <w:sz w:val="28"/>
          <w:szCs w:val="28"/>
        </w:rPr>
        <w:t xml:space="preserve">          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(место проведения)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C54" w:rsidRPr="000276A2" w:rsidRDefault="00475C54" w:rsidP="00475C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76A2">
        <w:rPr>
          <w:rFonts w:ascii="Times New Roman" w:hAnsi="Times New Roman" w:cs="Times New Roman"/>
          <w:sz w:val="28"/>
          <w:szCs w:val="28"/>
        </w:rPr>
        <w:t>Присутствовали «____» человек.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1. Выборы председателя и секретаря собрания.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Предложены кандидатуры 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(фамилия, имя, отчество)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 xml:space="preserve">           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9C5255">
        <w:rPr>
          <w:rFonts w:ascii="Times New Roman" w:hAnsi="Times New Roman"/>
          <w:sz w:val="28"/>
          <w:szCs w:val="28"/>
        </w:rPr>
        <w:t>Прот</w:t>
      </w:r>
      <w:r>
        <w:rPr>
          <w:rFonts w:ascii="Times New Roman" w:hAnsi="Times New Roman"/>
          <w:sz w:val="28"/>
          <w:szCs w:val="28"/>
        </w:rPr>
        <w:t>ив»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 xml:space="preserve">       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 xml:space="preserve"> ________.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Решение собрания: избрать председателем собрания_____________________,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секретарем собрания ______________________.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2. Выдвижение </w:t>
      </w:r>
      <w:proofErr w:type="gramStart"/>
      <w:r w:rsidRPr="009C5255"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>резерв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кандидатур(ы)</w:t>
      </w:r>
      <w:r w:rsidRPr="009C5255">
        <w:rPr>
          <w:rFonts w:ascii="Times New Roman" w:hAnsi="Times New Roman"/>
          <w:sz w:val="28"/>
          <w:szCs w:val="28"/>
        </w:rPr>
        <w:t>: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 xml:space="preserve">         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Против»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 xml:space="preserve">      _________,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9C5255">
        <w:rPr>
          <w:rFonts w:ascii="Times New Roman" w:hAnsi="Times New Roman"/>
          <w:sz w:val="28"/>
          <w:szCs w:val="28"/>
        </w:rPr>
        <w:t>_________.</w:t>
      </w:r>
    </w:p>
    <w:p w:rsidR="00475C54" w:rsidRPr="000A26D2" w:rsidRDefault="00475C54" w:rsidP="00475C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Pr="009C5255">
        <w:rPr>
          <w:rFonts w:ascii="Times New Roman" w:hAnsi="Times New Roman"/>
          <w:sz w:val="28"/>
          <w:szCs w:val="28"/>
        </w:rPr>
        <w:t xml:space="preserve">собрания:  </w:t>
      </w:r>
      <w:r w:rsidRPr="000A26D2">
        <w:rPr>
          <w:rFonts w:ascii="Times New Roman" w:hAnsi="Times New Roman" w:cs="Times New Roman"/>
          <w:sz w:val="28"/>
          <w:szCs w:val="28"/>
        </w:rPr>
        <w:t>предложить</w:t>
      </w:r>
      <w:proofErr w:type="gramEnd"/>
      <w:r w:rsidRPr="000A26D2">
        <w:rPr>
          <w:rFonts w:ascii="Times New Roman" w:hAnsi="Times New Roman" w:cs="Times New Roman"/>
          <w:sz w:val="28"/>
          <w:szCs w:val="28"/>
        </w:rPr>
        <w:t xml:space="preserve"> кандида</w:t>
      </w:r>
      <w:r>
        <w:rPr>
          <w:rFonts w:ascii="Times New Roman" w:hAnsi="Times New Roman" w:cs="Times New Roman"/>
          <w:sz w:val="28"/>
          <w:szCs w:val="28"/>
        </w:rPr>
        <w:t>туру (ы)________________________</w:t>
      </w:r>
    </w:p>
    <w:p w:rsidR="00475C54" w:rsidRPr="000A26D2" w:rsidRDefault="00475C54" w:rsidP="00475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(фамилия, имя, отчество, дата рождения) 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для назначения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 (состава)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(участковой комиссии)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 xml:space="preserve">) 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собрания: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Секретарь собрания:</w:t>
      </w:r>
    </w:p>
    <w:p w:rsidR="00475C54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Список избирателей, принявших участие в работе собрания</w:t>
      </w: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75C54" w:rsidRPr="009C5255" w:rsidRDefault="00475C54" w:rsidP="00475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pPr w:leftFromText="180" w:rightFromText="180" w:vertAnchor="text" w:horzAnchor="margin" w:tblpY="-59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6"/>
        <w:gridCol w:w="1560"/>
        <w:gridCol w:w="2126"/>
        <w:gridCol w:w="1843"/>
        <w:gridCol w:w="992"/>
      </w:tblGrid>
      <w:tr w:rsidR="00475C54" w:rsidRPr="009C5255" w:rsidTr="00D46276">
        <w:tc>
          <w:tcPr>
            <w:tcW w:w="771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№ п/п</w:t>
            </w:r>
          </w:p>
        </w:tc>
        <w:tc>
          <w:tcPr>
            <w:tcW w:w="2126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 xml:space="preserve">Фамилия, имя, </w:t>
            </w:r>
          </w:p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560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Год рождения</w:t>
            </w:r>
          </w:p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(в возрасте</w:t>
            </w:r>
          </w:p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18 лет - дата рождения)</w:t>
            </w:r>
          </w:p>
        </w:tc>
        <w:tc>
          <w:tcPr>
            <w:tcW w:w="2126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843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Место работы, службы, учебы</w:t>
            </w:r>
          </w:p>
        </w:tc>
        <w:tc>
          <w:tcPr>
            <w:tcW w:w="992" w:type="dxa"/>
          </w:tcPr>
          <w:p w:rsidR="00475C54" w:rsidRPr="0022279A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Подпись</w:t>
            </w:r>
          </w:p>
        </w:tc>
      </w:tr>
      <w:tr w:rsidR="00475C54" w:rsidRPr="009C5255" w:rsidTr="00D46276">
        <w:trPr>
          <w:trHeight w:val="294"/>
        </w:trPr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5C54" w:rsidRPr="009C5255" w:rsidTr="00D46276"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5C54" w:rsidRPr="009C5255" w:rsidTr="00D46276"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5C54" w:rsidRPr="009C5255" w:rsidTr="00D46276"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5C54" w:rsidRPr="009C5255" w:rsidTr="00D46276"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75C54" w:rsidRPr="009C5255" w:rsidTr="00D46276">
        <w:trPr>
          <w:trHeight w:val="28"/>
        </w:trPr>
        <w:tc>
          <w:tcPr>
            <w:tcW w:w="771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475C54" w:rsidRPr="009C5255" w:rsidRDefault="00475C54" w:rsidP="00D462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Pr="00CE269D" w:rsidRDefault="00475C54" w:rsidP="00475C5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475C54" w:rsidRDefault="00475C54" w:rsidP="00475C54"/>
    <w:p w:rsidR="00A34D24" w:rsidRDefault="00A34D24"/>
    <w:sectPr w:rsidR="00A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7B"/>
    <w:rsid w:val="00475C54"/>
    <w:rsid w:val="00794B7B"/>
    <w:rsid w:val="00A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39CE4-AA73-459E-BD87-1D616A6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75C54"/>
    <w:pPr>
      <w:spacing w:after="0" w:line="240" w:lineRule="auto"/>
      <w:ind w:right="-765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uiPriority w:val="99"/>
    <w:rsid w:val="00475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6A7A5B6CBFAF4567229E050E8EC5AA2BA6A4E100CED3FB10189E6E16E6256260CEEF3DDC0500BNC3EL" TargetMode="External"/><Relationship Id="rId5" Type="http://schemas.openxmlformats.org/officeDocument/2006/relationships/hyperlink" Target="consultantplus://offline/ref=E866A7A5B6CBFAF4567229E050E8EC5AA2BA6A4E100CED3FB10189E6E1N63EL" TargetMode="External"/><Relationship Id="rId4" Type="http://schemas.openxmlformats.org/officeDocument/2006/relationships/hyperlink" Target="consultantplus://offline/ref=E866A7A5B6CBFAF4567229E050E8EC5AA2B4644A170CED3FB10189E6E16E6256260CEEF3DDC0560FNC3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10286</Characters>
  <Application>Microsoft Office Word</Application>
  <DocSecurity>0</DocSecurity>
  <Lines>85</Lines>
  <Paragraphs>24</Paragraphs>
  <ScaleCrop>false</ScaleCrop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2022-04-11T11:38:00Z</dcterms:created>
  <dcterms:modified xsi:type="dcterms:W3CDTF">2022-04-11T11:39:00Z</dcterms:modified>
</cp:coreProperties>
</file>