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5E" w:rsidRPr="003A2662" w:rsidRDefault="002E605E" w:rsidP="00CD3F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:rsidR="002E605E" w:rsidRPr="003A2662" w:rsidRDefault="002E605E" w:rsidP="00CD3F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1368"/>
      <w:bookmarkEnd w:id="0"/>
      <w:r w:rsidRPr="003A2662"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 xml:space="preserve">о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3A2662">
        <w:rPr>
          <w:rFonts w:ascii="Times New Roman" w:eastAsia="Times New Roman" w:hAnsi="Times New Roman" w:cs="Times New Roman"/>
          <w:sz w:val="26"/>
          <w:szCs w:val="26"/>
        </w:rPr>
        <w:t xml:space="preserve">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2E605E" w:rsidRDefault="00CD3F0E" w:rsidP="00CD3F0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3F0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D3F0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общество в </w:t>
      </w:r>
      <w:proofErr w:type="gramStart"/>
      <w:r w:rsidRPr="00CD3F0E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F0E">
        <w:rPr>
          <w:rFonts w:ascii="Times New Roman" w:eastAsia="Times New Roman" w:hAnsi="Times New Roman" w:cs="Times New Roman"/>
          <w:sz w:val="28"/>
          <w:szCs w:val="28"/>
        </w:rPr>
        <w:t>муниципальном районе на 2022-2025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F0E">
        <w:rPr>
          <w:rFonts w:ascii="Times New Roman" w:eastAsia="Times New Roman" w:hAnsi="Times New Roman" w:cs="Times New Roman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3F0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05E" w:rsidRPr="003A2662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637DBE"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 w:rsidR="002E605E" w:rsidRPr="003A2662"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0F17F2" w:rsidRPr="003A2662" w:rsidRDefault="00DC4955" w:rsidP="00CD3F0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0F17F2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по организационной работе и муниципальной службе Администрации </w:t>
      </w:r>
      <w:proofErr w:type="gramStart"/>
      <w:r w:rsidR="000F17F2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0F17F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0F17F2">
        <w:rPr>
          <w:rFonts w:ascii="Times New Roman" w:eastAsia="Times New Roman" w:hAnsi="Times New Roman" w:cs="Times New Roman"/>
          <w:sz w:val="26"/>
          <w:szCs w:val="26"/>
        </w:rPr>
        <w:t>Шалагинова</w:t>
      </w:r>
      <w:proofErr w:type="spellEnd"/>
      <w:r w:rsidR="000F17F2">
        <w:rPr>
          <w:rFonts w:ascii="Times New Roman" w:eastAsia="Times New Roman" w:hAnsi="Times New Roman" w:cs="Times New Roman"/>
          <w:sz w:val="26"/>
          <w:szCs w:val="26"/>
        </w:rPr>
        <w:t xml:space="preserve"> Г.Н., тел. 8(48534)2-42-86</w:t>
      </w:r>
    </w:p>
    <w:bookmarkEnd w:id="1"/>
    <w:p w:rsidR="002E605E" w:rsidRPr="00637DBE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7DBE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программы, наименование ответственного исполнителя)</w:t>
      </w: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A266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0E63" w:rsidRPr="004F06DB">
        <w:rPr>
          <w:rFonts w:ascii="Times New Roman" w:hAnsi="Times New Roman"/>
          <w:sz w:val="24"/>
        </w:rPr>
        <w:t>https://gavyam.ru/about/departments/otd_org/</w:t>
      </w:r>
      <w:r w:rsidR="006B0E63" w:rsidRPr="00B46CB4">
        <w:rPr>
          <w:rFonts w:ascii="Times New Roman" w:hAnsi="Times New Roman"/>
          <w:sz w:val="24"/>
        </w:rPr>
        <w:t>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1134"/>
        <w:gridCol w:w="992"/>
        <w:gridCol w:w="1134"/>
        <w:gridCol w:w="992"/>
        <w:gridCol w:w="1701"/>
        <w:gridCol w:w="1418"/>
        <w:gridCol w:w="992"/>
        <w:gridCol w:w="850"/>
      </w:tblGrid>
      <w:tr w:rsidR="002E605E" w:rsidRPr="00C40EC5" w:rsidTr="00C40EC5">
        <w:tc>
          <w:tcPr>
            <w:tcW w:w="629" w:type="dxa"/>
            <w:vMerge w:val="restart"/>
          </w:tcPr>
          <w:p w:rsidR="002E605E" w:rsidRPr="00C40EC5" w:rsidRDefault="006B0E63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№</w:t>
            </w:r>
          </w:p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40EC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40EC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962" w:type="dxa"/>
            <w:vMerge w:val="restart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9213" w:type="dxa"/>
            <w:gridSpan w:val="8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Объем финансирования, руб.</w:t>
            </w:r>
          </w:p>
        </w:tc>
      </w:tr>
      <w:tr w:rsidR="002E605E" w:rsidRPr="00C40EC5" w:rsidTr="00C40EC5">
        <w:tc>
          <w:tcPr>
            <w:tcW w:w="629" w:type="dxa"/>
            <w:vMerge/>
          </w:tcPr>
          <w:p w:rsidR="002E605E" w:rsidRPr="00C40EC5" w:rsidRDefault="002E605E" w:rsidP="00F66CB4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</w:tcPr>
          <w:p w:rsidR="002E605E" w:rsidRPr="00C40EC5" w:rsidRDefault="002E605E" w:rsidP="00F66CB4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ФС &lt;1&gt;</w:t>
            </w:r>
          </w:p>
        </w:tc>
        <w:tc>
          <w:tcPr>
            <w:tcW w:w="2126" w:type="dxa"/>
            <w:gridSpan w:val="2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3119" w:type="dxa"/>
            <w:gridSpan w:val="2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БМР &lt;1&gt;</w:t>
            </w:r>
          </w:p>
        </w:tc>
        <w:tc>
          <w:tcPr>
            <w:tcW w:w="1842" w:type="dxa"/>
            <w:gridSpan w:val="2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ИИ &lt;1&gt;</w:t>
            </w:r>
          </w:p>
        </w:tc>
      </w:tr>
      <w:tr w:rsidR="00C40EC5" w:rsidRPr="00C40EC5" w:rsidTr="00C40EC5">
        <w:tc>
          <w:tcPr>
            <w:tcW w:w="629" w:type="dxa"/>
            <w:vMerge/>
          </w:tcPr>
          <w:p w:rsidR="002E605E" w:rsidRPr="00C40EC5" w:rsidRDefault="002E605E" w:rsidP="00F66CB4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</w:tcPr>
          <w:p w:rsidR="002E605E" w:rsidRPr="00C40EC5" w:rsidRDefault="002E605E" w:rsidP="00F66CB4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план &lt;2&gt;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701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18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50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C40EC5" w:rsidRPr="00C40EC5" w:rsidTr="00C40EC5">
        <w:tc>
          <w:tcPr>
            <w:tcW w:w="629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E605E" w:rsidRPr="00C40EC5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40EC5" w:rsidRPr="00C40EC5" w:rsidTr="00C40EC5">
        <w:tc>
          <w:tcPr>
            <w:tcW w:w="629" w:type="dxa"/>
          </w:tcPr>
          <w:p w:rsidR="00C40EC5" w:rsidRPr="00C40EC5" w:rsidRDefault="00C40EC5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C40EC5" w:rsidRPr="00C40EC5" w:rsidRDefault="00C40EC5" w:rsidP="00F66CB4">
            <w:pPr>
              <w:spacing w:after="0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 xml:space="preserve">Ведомственная целевая программа «Развитие средств массовой информации на территории </w:t>
            </w:r>
            <w:proofErr w:type="gramStart"/>
            <w:r w:rsidRPr="00C40EC5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C40EC5">
              <w:rPr>
                <w:rFonts w:ascii="Times New Roman" w:hAnsi="Times New Roman" w:cs="Times New Roman"/>
              </w:rPr>
              <w:t xml:space="preserve"> муниципального района» на 2022-2025</w:t>
            </w:r>
            <w:r w:rsidR="00CF057C">
              <w:rPr>
                <w:rFonts w:ascii="Times New Roman" w:hAnsi="Times New Roman" w:cs="Times New Roman"/>
              </w:rPr>
              <w:t xml:space="preserve"> </w:t>
            </w:r>
            <w:r w:rsidRPr="00C40EC5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40EC5" w:rsidRPr="00C40EC5" w:rsidRDefault="00C40EC5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1 146 500,0</w:t>
            </w:r>
          </w:p>
        </w:tc>
        <w:tc>
          <w:tcPr>
            <w:tcW w:w="1418" w:type="dxa"/>
          </w:tcPr>
          <w:p w:rsidR="00C40EC5" w:rsidRPr="00C40EC5" w:rsidRDefault="00C40EC5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1 146 500,0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0EC5" w:rsidRPr="00C40EC5" w:rsidTr="00C40EC5">
        <w:tc>
          <w:tcPr>
            <w:tcW w:w="629" w:type="dxa"/>
          </w:tcPr>
          <w:p w:rsidR="00C40EC5" w:rsidRPr="00C40EC5" w:rsidRDefault="00C40EC5" w:rsidP="00F66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962" w:type="dxa"/>
          </w:tcPr>
          <w:p w:rsidR="00C40EC5" w:rsidRPr="00C40EC5" w:rsidRDefault="00C40EC5" w:rsidP="00F66CB4">
            <w:pPr>
              <w:spacing w:after="0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 xml:space="preserve">Задача 1. Информационное освещение общественно-политической и хозяйственной жизни </w:t>
            </w:r>
            <w:proofErr w:type="gramStart"/>
            <w:r w:rsidRPr="00C40EC5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C40EC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40EC5" w:rsidRPr="00C40EC5" w:rsidRDefault="00C40EC5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1 146 500,0</w:t>
            </w:r>
          </w:p>
        </w:tc>
        <w:tc>
          <w:tcPr>
            <w:tcW w:w="1418" w:type="dxa"/>
          </w:tcPr>
          <w:p w:rsidR="00C40EC5" w:rsidRPr="00C40EC5" w:rsidRDefault="00C40EC5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1 146 500,0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0EC5" w:rsidRPr="00C40EC5" w:rsidTr="00C40EC5">
        <w:tc>
          <w:tcPr>
            <w:tcW w:w="629" w:type="dxa"/>
          </w:tcPr>
          <w:p w:rsidR="00C40EC5" w:rsidRPr="00C40EC5" w:rsidRDefault="00C40EC5" w:rsidP="00F66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4962" w:type="dxa"/>
          </w:tcPr>
          <w:p w:rsidR="00C40EC5" w:rsidRPr="00C40EC5" w:rsidRDefault="00C40EC5" w:rsidP="00F66CB4">
            <w:pPr>
              <w:spacing w:after="0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Публикация нормативных правовых актов и иных официальных документов, информационных материалов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40EC5" w:rsidRPr="00C40EC5" w:rsidRDefault="00C40EC5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996 500,00</w:t>
            </w:r>
          </w:p>
        </w:tc>
        <w:tc>
          <w:tcPr>
            <w:tcW w:w="1418" w:type="dxa"/>
          </w:tcPr>
          <w:p w:rsidR="00C40EC5" w:rsidRPr="00C40EC5" w:rsidRDefault="00C40EC5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996 500,00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0EC5" w:rsidRPr="00C40EC5" w:rsidTr="00C40EC5">
        <w:tc>
          <w:tcPr>
            <w:tcW w:w="629" w:type="dxa"/>
          </w:tcPr>
          <w:p w:rsidR="00C40EC5" w:rsidRPr="00C40EC5" w:rsidRDefault="00C40EC5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4962" w:type="dxa"/>
          </w:tcPr>
          <w:p w:rsidR="00C40EC5" w:rsidRPr="00C40EC5" w:rsidRDefault="00C40EC5" w:rsidP="00F66CB4">
            <w:pPr>
              <w:spacing w:after="0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40EC5" w:rsidRPr="00C40EC5" w:rsidRDefault="00C40EC5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418" w:type="dxa"/>
          </w:tcPr>
          <w:p w:rsidR="00C40EC5" w:rsidRPr="00C40EC5" w:rsidRDefault="00C40EC5" w:rsidP="00D4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EC5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992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40EC5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23A0" w:rsidRPr="00C40EC5" w:rsidTr="00C40EC5">
        <w:tc>
          <w:tcPr>
            <w:tcW w:w="5591" w:type="dxa"/>
            <w:gridSpan w:val="2"/>
          </w:tcPr>
          <w:p w:rsidR="00D423A0" w:rsidRPr="00C40EC5" w:rsidRDefault="00D423A0" w:rsidP="00F66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C5">
              <w:rPr>
                <w:rFonts w:ascii="Times New Roman" w:eastAsia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423A0" w:rsidRPr="00D423A0" w:rsidRDefault="00D423A0" w:rsidP="00D423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A0">
              <w:rPr>
                <w:rFonts w:ascii="Times New Roman" w:hAnsi="Times New Roman"/>
                <w:sz w:val="20"/>
                <w:szCs w:val="20"/>
              </w:rPr>
              <w:t>1 146 500,0</w:t>
            </w:r>
          </w:p>
        </w:tc>
        <w:tc>
          <w:tcPr>
            <w:tcW w:w="1418" w:type="dxa"/>
          </w:tcPr>
          <w:p w:rsidR="00D423A0" w:rsidRPr="00D423A0" w:rsidRDefault="00D423A0" w:rsidP="00D423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A0">
              <w:rPr>
                <w:rFonts w:ascii="Times New Roman" w:hAnsi="Times New Roman"/>
                <w:sz w:val="20"/>
                <w:szCs w:val="20"/>
              </w:rPr>
              <w:t>1 146 500,0</w:t>
            </w:r>
          </w:p>
        </w:tc>
        <w:tc>
          <w:tcPr>
            <w:tcW w:w="992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423A0" w:rsidRPr="00C40EC5" w:rsidRDefault="00D423A0" w:rsidP="00D42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E605E" w:rsidRPr="003A2662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C40EC5" w:rsidRDefault="00C40EC5" w:rsidP="002E60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0EC5" w:rsidRDefault="00C40EC5" w:rsidP="002E60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0EC5" w:rsidRDefault="002E605E" w:rsidP="00C40E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14F">
        <w:rPr>
          <w:rFonts w:ascii="Times New Roman" w:eastAsia="Times New Roman" w:hAnsi="Times New Roman" w:cs="Times New Roman"/>
          <w:sz w:val="26"/>
          <w:szCs w:val="26"/>
        </w:rPr>
        <w:t>2. Информация о финансировании подпрограмм Муниципальной программы:</w:t>
      </w:r>
    </w:p>
    <w:tbl>
      <w:tblPr>
        <w:tblpPr w:leftFromText="180" w:rightFromText="180" w:vertAnchor="text" w:horzAnchor="margin" w:tblpY="302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283"/>
        <w:gridCol w:w="567"/>
        <w:gridCol w:w="698"/>
        <w:gridCol w:w="1003"/>
        <w:gridCol w:w="709"/>
        <w:gridCol w:w="142"/>
        <w:gridCol w:w="850"/>
        <w:gridCol w:w="992"/>
        <w:gridCol w:w="1134"/>
        <w:gridCol w:w="1276"/>
        <w:gridCol w:w="851"/>
        <w:gridCol w:w="850"/>
        <w:gridCol w:w="2126"/>
      </w:tblGrid>
      <w:tr w:rsidR="00C40EC5" w:rsidRPr="00C40EC5" w:rsidTr="00727EDA">
        <w:tc>
          <w:tcPr>
            <w:tcW w:w="566" w:type="dxa"/>
            <w:vMerge w:val="restart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57" w:type="dxa"/>
            <w:vMerge w:val="restart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задачи/мероприятия</w:t>
            </w:r>
          </w:p>
        </w:tc>
        <w:tc>
          <w:tcPr>
            <w:tcW w:w="2548" w:type="dxa"/>
            <w:gridSpan w:val="3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задачи/ мероприятия</w:t>
            </w:r>
          </w:p>
        </w:tc>
        <w:tc>
          <w:tcPr>
            <w:tcW w:w="7807" w:type="dxa"/>
            <w:gridSpan w:val="9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2126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C40EC5" w:rsidRPr="00C40EC5" w:rsidTr="00727EDA">
        <w:tc>
          <w:tcPr>
            <w:tcW w:w="566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 w:val="restart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567" w:type="dxa"/>
            <w:vMerge w:val="restart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98" w:type="dxa"/>
            <w:vMerge w:val="restart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54" w:type="dxa"/>
            <w:gridSpan w:val="3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ФС &lt;1&gt;</w:t>
            </w:r>
          </w:p>
        </w:tc>
        <w:tc>
          <w:tcPr>
            <w:tcW w:w="1842" w:type="dxa"/>
            <w:gridSpan w:val="2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ОС</w:t>
            </w:r>
          </w:p>
        </w:tc>
        <w:tc>
          <w:tcPr>
            <w:tcW w:w="2410" w:type="dxa"/>
            <w:gridSpan w:val="2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БМР &lt;1&gt;</w:t>
            </w:r>
          </w:p>
        </w:tc>
        <w:tc>
          <w:tcPr>
            <w:tcW w:w="1701" w:type="dxa"/>
            <w:gridSpan w:val="2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ИИ &lt;1&gt;</w:t>
            </w:r>
          </w:p>
        </w:tc>
        <w:tc>
          <w:tcPr>
            <w:tcW w:w="2126" w:type="dxa"/>
            <w:vMerge w:val="restart"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0EC5" w:rsidRPr="00C40EC5" w:rsidTr="00727EDA">
        <w:tc>
          <w:tcPr>
            <w:tcW w:w="566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gridSpan w:val="2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</w:tcPr>
          <w:p w:rsidR="00C40EC5" w:rsidRPr="00C40EC5" w:rsidRDefault="00C40EC5" w:rsidP="00C40EC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40EC5" w:rsidRPr="00C40EC5" w:rsidTr="00727EDA">
        <w:tc>
          <w:tcPr>
            <w:tcW w:w="566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C40EC5" w:rsidRPr="00C40EC5" w:rsidRDefault="00C40EC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40EC5" w:rsidRPr="006E5398" w:rsidTr="00C40EC5">
        <w:tc>
          <w:tcPr>
            <w:tcW w:w="14804" w:type="dxa"/>
            <w:gridSpan w:val="15"/>
          </w:tcPr>
          <w:p w:rsidR="00C40EC5" w:rsidRPr="006E5398" w:rsidRDefault="00D07BB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E5398" w:rsidRPr="006E5398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«Развитие средств массовой информации на территории </w:t>
            </w:r>
            <w:proofErr w:type="gramStart"/>
            <w:r w:rsidR="006E5398" w:rsidRPr="006E5398">
              <w:rPr>
                <w:rFonts w:ascii="Times New Roman" w:hAnsi="Times New Roman" w:cs="Times New Roman"/>
                <w:sz w:val="20"/>
                <w:szCs w:val="20"/>
              </w:rPr>
              <w:t>Гаврило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в-Ямского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6E5398" w:rsidRPr="006E5398">
              <w:rPr>
                <w:rFonts w:ascii="Times New Roman" w:hAnsi="Times New Roman" w:cs="Times New Roman"/>
                <w:sz w:val="20"/>
                <w:szCs w:val="20"/>
              </w:rPr>
              <w:t xml:space="preserve"> на 2022-2025годы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7BB5" w:rsidRPr="00C40EC5" w:rsidTr="00727EDA">
        <w:tc>
          <w:tcPr>
            <w:tcW w:w="566" w:type="dxa"/>
          </w:tcPr>
          <w:p w:rsidR="00D07BB5" w:rsidRPr="00C40EC5" w:rsidRDefault="00D07BB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757" w:type="dxa"/>
          </w:tcPr>
          <w:p w:rsidR="00D07BB5" w:rsidRPr="008965CC" w:rsidRDefault="00D07BB5" w:rsidP="00F66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33A">
              <w:rPr>
                <w:rFonts w:ascii="Times New Roman" w:hAnsi="Times New Roman" w:cs="Times New Roman"/>
                <w:sz w:val="20"/>
                <w:szCs w:val="20"/>
              </w:rPr>
              <w:t>Публикация нормативных правовых актов и иных официальных документов, информационных материалов</w:t>
            </w:r>
          </w:p>
        </w:tc>
        <w:tc>
          <w:tcPr>
            <w:tcW w:w="1283" w:type="dxa"/>
          </w:tcPr>
          <w:p w:rsidR="00D07BB5" w:rsidRPr="00C40EC5" w:rsidRDefault="00D07BB5" w:rsidP="00C40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33A">
              <w:rPr>
                <w:rFonts w:ascii="Times New Roman" w:hAnsi="Times New Roman" w:cs="Times New Roman"/>
                <w:sz w:val="20"/>
                <w:szCs w:val="20"/>
              </w:rPr>
              <w:t>Количество печатных полос</w:t>
            </w:r>
          </w:p>
        </w:tc>
        <w:tc>
          <w:tcPr>
            <w:tcW w:w="567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98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03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996500,00</w:t>
            </w:r>
          </w:p>
        </w:tc>
        <w:tc>
          <w:tcPr>
            <w:tcW w:w="1276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996500,00</w:t>
            </w:r>
          </w:p>
        </w:tc>
        <w:tc>
          <w:tcPr>
            <w:tcW w:w="851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BB5" w:rsidRPr="00C40EC5" w:rsidTr="00727EDA">
        <w:tc>
          <w:tcPr>
            <w:tcW w:w="566" w:type="dxa"/>
          </w:tcPr>
          <w:p w:rsidR="00D07BB5" w:rsidRPr="00C40EC5" w:rsidRDefault="00D07BB5" w:rsidP="00C40E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57" w:type="dxa"/>
          </w:tcPr>
          <w:p w:rsidR="00D07BB5" w:rsidRPr="0001333A" w:rsidRDefault="00D07BB5" w:rsidP="00F66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84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283" w:type="dxa"/>
          </w:tcPr>
          <w:p w:rsidR="00D07BB5" w:rsidRPr="00C40EC5" w:rsidRDefault="00D07BB5" w:rsidP="00C40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276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851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07BB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0EC5" w:rsidRPr="00C40EC5" w:rsidTr="00727EDA">
        <w:tc>
          <w:tcPr>
            <w:tcW w:w="4871" w:type="dxa"/>
            <w:gridSpan w:val="5"/>
          </w:tcPr>
          <w:p w:rsidR="00C40EC5" w:rsidRPr="00C40EC5" w:rsidRDefault="00C40EC5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EC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003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1146500,00</w:t>
            </w:r>
          </w:p>
        </w:tc>
        <w:tc>
          <w:tcPr>
            <w:tcW w:w="1276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1146500,00</w:t>
            </w:r>
          </w:p>
        </w:tc>
        <w:tc>
          <w:tcPr>
            <w:tcW w:w="851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40EC5" w:rsidRPr="00C40EC5" w:rsidRDefault="009C013F" w:rsidP="009C0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40EC5" w:rsidRDefault="00C40EC5" w:rsidP="00C40EC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40EC5" w:rsidRDefault="00C40EC5" w:rsidP="00C40EC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40EC5" w:rsidRDefault="00C40EC5" w:rsidP="00C40EC5">
      <w:pPr>
        <w:rPr>
          <w:rFonts w:ascii="Times New Roman" w:eastAsia="Times New Roman" w:hAnsi="Times New Roman" w:cs="Times New Roman"/>
          <w:sz w:val="26"/>
          <w:szCs w:val="26"/>
        </w:rPr>
        <w:sectPr w:rsidR="00C40EC5" w:rsidSect="00C40EC5">
          <w:pgSz w:w="16838" w:h="11905" w:orient="landscape"/>
          <w:pgMar w:top="709" w:right="1134" w:bottom="567" w:left="1134" w:header="0" w:footer="0" w:gutter="0"/>
          <w:cols w:space="720"/>
          <w:docGrid w:linePitch="299"/>
        </w:sectPr>
      </w:pPr>
    </w:p>
    <w:p w:rsidR="002E605E" w:rsidRPr="0057428B" w:rsidRDefault="002E605E" w:rsidP="002E60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Информация о выполнении целевых показателей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428B"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p w:rsidR="002E605E" w:rsidRPr="0057428B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367"/>
        <w:gridCol w:w="1266"/>
        <w:gridCol w:w="1569"/>
        <w:gridCol w:w="1843"/>
      </w:tblGrid>
      <w:tr w:rsidR="002E605E" w:rsidRPr="00A64B67" w:rsidTr="00F66CB4">
        <w:tc>
          <w:tcPr>
            <w:tcW w:w="567" w:type="dxa"/>
            <w:vMerge w:val="restart"/>
          </w:tcPr>
          <w:p w:rsidR="002E605E" w:rsidRPr="00A64B67" w:rsidRDefault="00C40EC5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8" w:type="dxa"/>
            <w:vMerge w:val="restart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показателя Муниципальной программы</w:t>
            </w:r>
          </w:p>
        </w:tc>
        <w:tc>
          <w:tcPr>
            <w:tcW w:w="1367" w:type="dxa"/>
            <w:vMerge w:val="restart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 от планового значения</w:t>
            </w:r>
          </w:p>
        </w:tc>
      </w:tr>
      <w:tr w:rsidR="002E605E" w:rsidRPr="00A64B67" w:rsidTr="00F66CB4">
        <w:tc>
          <w:tcPr>
            <w:tcW w:w="567" w:type="dxa"/>
            <w:vMerge/>
          </w:tcPr>
          <w:p w:rsidR="002E605E" w:rsidRPr="00A64B67" w:rsidRDefault="002E605E" w:rsidP="00F66CB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vMerge/>
          </w:tcPr>
          <w:p w:rsidR="002E605E" w:rsidRPr="00A64B67" w:rsidRDefault="002E605E" w:rsidP="00F66CB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vMerge/>
          </w:tcPr>
          <w:p w:rsidR="002E605E" w:rsidRPr="00A64B67" w:rsidRDefault="002E605E" w:rsidP="00F66CB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569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1843" w:type="dxa"/>
            <w:vMerge/>
          </w:tcPr>
          <w:p w:rsidR="002E605E" w:rsidRPr="00A64B67" w:rsidRDefault="002E605E" w:rsidP="00F66CB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605E" w:rsidRPr="00A64B67" w:rsidTr="00F66CB4">
        <w:tc>
          <w:tcPr>
            <w:tcW w:w="567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E605E" w:rsidRPr="00A64B67" w:rsidRDefault="002E605E" w:rsidP="00F66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605E" w:rsidRPr="00A64B67" w:rsidTr="00F66CB4">
        <w:tc>
          <w:tcPr>
            <w:tcW w:w="567" w:type="dxa"/>
          </w:tcPr>
          <w:p w:rsidR="002E605E" w:rsidRPr="00A64B67" w:rsidRDefault="002E605E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2E605E" w:rsidRPr="00A64B67" w:rsidRDefault="00A64B67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67">
              <w:rPr>
                <w:rFonts w:ascii="Times New Roman" w:hAnsi="Times New Roman"/>
                <w:sz w:val="20"/>
                <w:szCs w:val="20"/>
              </w:rPr>
              <w:t>Доля опубликованной информации о деятельности органов местного самоуправления, социально-экономическом, общественно-политическом, культурном развитии муниципального района подлежащей размещению</w:t>
            </w:r>
          </w:p>
        </w:tc>
        <w:tc>
          <w:tcPr>
            <w:tcW w:w="1367" w:type="dxa"/>
          </w:tcPr>
          <w:p w:rsidR="002E605E" w:rsidRPr="00A64B67" w:rsidRDefault="00A64B67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6" w:type="dxa"/>
          </w:tcPr>
          <w:p w:rsidR="002E605E" w:rsidRPr="00A64B67" w:rsidRDefault="00A64B67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9" w:type="dxa"/>
          </w:tcPr>
          <w:p w:rsidR="002E605E" w:rsidRPr="00A64B67" w:rsidRDefault="00A64B67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2E605E" w:rsidRPr="00A64B67" w:rsidRDefault="00233DC6" w:rsidP="00A64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E605E" w:rsidRPr="0057428B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605E" w:rsidRPr="0057428B" w:rsidRDefault="002E605E" w:rsidP="002E60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28B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2E605E" w:rsidRPr="00C40EC5" w:rsidRDefault="002E605E" w:rsidP="002E605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&lt;1&gt; Графа приводится, если данный источник предусмотрен Муниципальной программой.</w:t>
      </w:r>
    </w:p>
    <w:p w:rsidR="002E605E" w:rsidRPr="00C40EC5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605E" w:rsidRPr="00C40EC5" w:rsidRDefault="002E605E" w:rsidP="002E6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Список используемых сокращений</w:t>
      </w:r>
    </w:p>
    <w:p w:rsidR="002E605E" w:rsidRPr="00C40EC5" w:rsidRDefault="002E605E" w:rsidP="002E6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605E" w:rsidRPr="00C40EC5" w:rsidRDefault="002E605E" w:rsidP="00C40E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БМР - бюджет муниципального района</w:t>
      </w:r>
    </w:p>
    <w:p w:rsidR="002E605E" w:rsidRPr="00C40EC5" w:rsidRDefault="002E605E" w:rsidP="00C40E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ИИ - иные источники</w:t>
      </w:r>
    </w:p>
    <w:p w:rsidR="002E605E" w:rsidRPr="00C40EC5" w:rsidRDefault="002E605E" w:rsidP="00C40E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ОС - областные средства</w:t>
      </w:r>
    </w:p>
    <w:p w:rsidR="002E605E" w:rsidRPr="00C40EC5" w:rsidRDefault="002E605E" w:rsidP="00C40E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0EC5">
        <w:rPr>
          <w:rFonts w:ascii="Times New Roman" w:eastAsia="Times New Roman" w:hAnsi="Times New Roman" w:cs="Times New Roman"/>
          <w:sz w:val="20"/>
          <w:szCs w:val="20"/>
        </w:rPr>
        <w:t>ФС - федеральные средства</w:t>
      </w:r>
    </w:p>
    <w:p w:rsidR="00737ADF" w:rsidRDefault="00737ADF"/>
    <w:sectPr w:rsidR="0073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83"/>
    <w:rsid w:val="000F17F2"/>
    <w:rsid w:val="00233DC6"/>
    <w:rsid w:val="002E605E"/>
    <w:rsid w:val="00565672"/>
    <w:rsid w:val="00637DBE"/>
    <w:rsid w:val="006B0E63"/>
    <w:rsid w:val="006E5398"/>
    <w:rsid w:val="00727EDA"/>
    <w:rsid w:val="00737ADF"/>
    <w:rsid w:val="009C013F"/>
    <w:rsid w:val="00A64B67"/>
    <w:rsid w:val="00C40EC5"/>
    <w:rsid w:val="00CD3F0E"/>
    <w:rsid w:val="00CF057C"/>
    <w:rsid w:val="00D07BB5"/>
    <w:rsid w:val="00D423A0"/>
    <w:rsid w:val="00DC4955"/>
    <w:rsid w:val="00F23483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oorms_1</dc:creator>
  <cp:keywords/>
  <dc:description/>
  <cp:lastModifiedBy>oorms_1</cp:lastModifiedBy>
  <cp:revision>17</cp:revision>
  <dcterms:created xsi:type="dcterms:W3CDTF">2023-01-31T06:34:00Z</dcterms:created>
  <dcterms:modified xsi:type="dcterms:W3CDTF">2023-01-31T11:18:00Z</dcterms:modified>
</cp:coreProperties>
</file>